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5F" w:rsidRDefault="004E0C5F" w:rsidP="004E0C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C5F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обзору бюджетных расходов 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на коммунал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>ь</w:t>
      </w:r>
      <w:r w:rsidR="00293ECC" w:rsidRPr="00293ECC">
        <w:rPr>
          <w:rFonts w:ascii="Times New Roman" w:hAnsi="Times New Roman" w:cs="Times New Roman"/>
          <w:b/>
          <w:sz w:val="28"/>
          <w:szCs w:val="28"/>
        </w:rPr>
        <w:t xml:space="preserve">ные услуги аппарата управления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Адамовский район</w:t>
      </w:r>
      <w:r w:rsidRPr="004E0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ECC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30B5">
        <w:rPr>
          <w:rFonts w:ascii="Times New Roman" w:hAnsi="Times New Roman" w:cs="Times New Roman"/>
          <w:b/>
          <w:sz w:val="28"/>
          <w:szCs w:val="28"/>
        </w:rPr>
        <w:t>2</w:t>
      </w:r>
      <w:r w:rsidRPr="00293E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0D2F" w:rsidRPr="00606EF6" w:rsidRDefault="00E20D2F" w:rsidP="004E0C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479F" w:rsidRPr="007F479F" w:rsidRDefault="00B66DDF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</w:t>
      </w:r>
      <w:r w:rsidR="00587DEC">
        <w:rPr>
          <w:rFonts w:ascii="Times New Roman" w:hAnsi="Times New Roman" w:cs="Times New Roman"/>
          <w:sz w:val="28"/>
          <w:szCs w:val="28"/>
        </w:rPr>
        <w:t xml:space="preserve">менование объекта обзора: </w:t>
      </w:r>
      <w:r w:rsidR="008A52C2">
        <w:rPr>
          <w:rFonts w:ascii="Times New Roman" w:hAnsi="Times New Roman" w:cs="Times New Roman"/>
          <w:sz w:val="28"/>
          <w:szCs w:val="28"/>
        </w:rPr>
        <w:t>Расходы</w:t>
      </w:r>
      <w:r w:rsidR="007F479F" w:rsidRPr="007F479F">
        <w:rPr>
          <w:rFonts w:ascii="Times New Roman" w:hAnsi="Times New Roman" w:cs="Times New Roman"/>
          <w:sz w:val="28"/>
          <w:szCs w:val="28"/>
        </w:rPr>
        <w:t xml:space="preserve"> на коммунальные услуги аппарата управления за 20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4C30B5">
        <w:rPr>
          <w:rFonts w:ascii="Times New Roman" w:hAnsi="Times New Roman" w:cs="Times New Roman"/>
          <w:sz w:val="28"/>
          <w:szCs w:val="28"/>
        </w:rPr>
        <w:t>2</w:t>
      </w:r>
      <w:r w:rsidR="007F479F" w:rsidRPr="007F479F">
        <w:rPr>
          <w:rFonts w:ascii="Times New Roman" w:hAnsi="Times New Roman" w:cs="Times New Roman"/>
          <w:sz w:val="28"/>
          <w:szCs w:val="28"/>
        </w:rPr>
        <w:t xml:space="preserve"> год</w:t>
      </w:r>
      <w:r w:rsidR="007F479F">
        <w:rPr>
          <w:rFonts w:ascii="Times New Roman" w:hAnsi="Times New Roman" w:cs="Times New Roman"/>
          <w:sz w:val="28"/>
          <w:szCs w:val="28"/>
        </w:rPr>
        <w:t>.</w:t>
      </w:r>
    </w:p>
    <w:p w:rsidR="006F0B7C" w:rsidRDefault="006F0B7C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7C">
        <w:rPr>
          <w:rFonts w:ascii="Times New Roman" w:hAnsi="Times New Roman" w:cs="Times New Roman"/>
          <w:sz w:val="28"/>
          <w:szCs w:val="28"/>
        </w:rPr>
        <w:t xml:space="preserve">Период проведения обзора </w:t>
      </w:r>
      <w:r w:rsidRPr="00A54EBE">
        <w:rPr>
          <w:rFonts w:ascii="Times New Roman" w:hAnsi="Times New Roman" w:cs="Times New Roman"/>
          <w:sz w:val="28"/>
          <w:szCs w:val="28"/>
        </w:rPr>
        <w:t xml:space="preserve">с </w:t>
      </w:r>
      <w:r w:rsidR="00A54EBE">
        <w:rPr>
          <w:rFonts w:ascii="Times New Roman" w:hAnsi="Times New Roman" w:cs="Times New Roman"/>
          <w:sz w:val="28"/>
          <w:szCs w:val="28"/>
        </w:rPr>
        <w:t>1</w:t>
      </w:r>
      <w:r w:rsidR="004C30B5">
        <w:rPr>
          <w:rFonts w:ascii="Times New Roman" w:hAnsi="Times New Roman" w:cs="Times New Roman"/>
          <w:sz w:val="28"/>
          <w:szCs w:val="28"/>
        </w:rPr>
        <w:t>6</w:t>
      </w:r>
      <w:r w:rsidR="00A54EBE" w:rsidRPr="00A54EBE">
        <w:rPr>
          <w:rFonts w:ascii="Times New Roman" w:hAnsi="Times New Roman" w:cs="Times New Roman"/>
          <w:sz w:val="28"/>
          <w:szCs w:val="28"/>
        </w:rPr>
        <w:t>.</w:t>
      </w:r>
      <w:r w:rsidR="004C30B5">
        <w:rPr>
          <w:rFonts w:ascii="Times New Roman" w:hAnsi="Times New Roman" w:cs="Times New Roman"/>
          <w:sz w:val="28"/>
          <w:szCs w:val="28"/>
        </w:rPr>
        <w:t>10</w:t>
      </w:r>
      <w:r w:rsidR="00A54EBE" w:rsidRPr="00A54EBE">
        <w:rPr>
          <w:rFonts w:ascii="Times New Roman" w:hAnsi="Times New Roman" w:cs="Times New Roman"/>
          <w:sz w:val="28"/>
          <w:szCs w:val="28"/>
        </w:rPr>
        <w:t>-</w:t>
      </w:r>
      <w:r w:rsidR="004C30B5">
        <w:rPr>
          <w:rFonts w:ascii="Times New Roman" w:hAnsi="Times New Roman" w:cs="Times New Roman"/>
          <w:sz w:val="28"/>
          <w:szCs w:val="28"/>
        </w:rPr>
        <w:t>20</w:t>
      </w:r>
      <w:r w:rsidR="00A54EBE" w:rsidRPr="00A54EBE">
        <w:rPr>
          <w:rFonts w:ascii="Times New Roman" w:hAnsi="Times New Roman" w:cs="Times New Roman"/>
          <w:sz w:val="28"/>
          <w:szCs w:val="28"/>
        </w:rPr>
        <w:t>.</w:t>
      </w:r>
      <w:r w:rsidR="004C30B5">
        <w:rPr>
          <w:rFonts w:ascii="Times New Roman" w:hAnsi="Times New Roman" w:cs="Times New Roman"/>
          <w:sz w:val="28"/>
          <w:szCs w:val="28"/>
        </w:rPr>
        <w:t>10</w:t>
      </w:r>
      <w:r w:rsidRPr="00A54EBE">
        <w:rPr>
          <w:rFonts w:ascii="Times New Roman" w:hAnsi="Times New Roman" w:cs="Times New Roman"/>
          <w:sz w:val="28"/>
          <w:szCs w:val="28"/>
        </w:rPr>
        <w:t>.202</w:t>
      </w:r>
      <w:r w:rsidR="004C30B5">
        <w:rPr>
          <w:rFonts w:ascii="Times New Roman" w:hAnsi="Times New Roman" w:cs="Times New Roman"/>
          <w:sz w:val="28"/>
          <w:szCs w:val="28"/>
        </w:rPr>
        <w:t>3</w:t>
      </w:r>
      <w:r w:rsidRPr="00A54EBE">
        <w:rPr>
          <w:rFonts w:ascii="Times New Roman" w:hAnsi="Times New Roman" w:cs="Times New Roman"/>
          <w:sz w:val="28"/>
          <w:szCs w:val="28"/>
        </w:rPr>
        <w:t xml:space="preserve"> г.</w:t>
      </w:r>
      <w:r w:rsidRPr="00542323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617438" w:rsidRDefault="0061743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E3">
        <w:rPr>
          <w:rFonts w:ascii="Times New Roman" w:hAnsi="Times New Roman" w:cs="Times New Roman"/>
          <w:sz w:val="28"/>
          <w:szCs w:val="28"/>
        </w:rPr>
        <w:t xml:space="preserve">Бюджетные ассигнования на </w:t>
      </w:r>
      <w:r w:rsidR="00AD0417" w:rsidRPr="000F54E3">
        <w:rPr>
          <w:rFonts w:ascii="Times New Roman" w:hAnsi="Times New Roman" w:cs="Times New Roman"/>
          <w:sz w:val="28"/>
          <w:szCs w:val="28"/>
        </w:rPr>
        <w:t>оплату коммунальных</w:t>
      </w:r>
      <w:r w:rsidR="00AD0417" w:rsidRPr="000F54E3">
        <w:t xml:space="preserve"> </w:t>
      </w:r>
      <w:r w:rsidR="00AD0417" w:rsidRPr="000F54E3">
        <w:rPr>
          <w:rFonts w:ascii="Times New Roman" w:hAnsi="Times New Roman" w:cs="Times New Roman"/>
          <w:sz w:val="28"/>
          <w:szCs w:val="28"/>
        </w:rPr>
        <w:t>услуг</w:t>
      </w:r>
      <w:r w:rsidRPr="000F54E3">
        <w:rPr>
          <w:rFonts w:ascii="Times New Roman" w:hAnsi="Times New Roman" w:cs="Times New Roman"/>
          <w:sz w:val="28"/>
          <w:szCs w:val="28"/>
        </w:rPr>
        <w:t xml:space="preserve"> аппарата управл</w:t>
      </w:r>
      <w:r w:rsidRPr="000F54E3">
        <w:rPr>
          <w:rFonts w:ascii="Times New Roman" w:hAnsi="Times New Roman" w:cs="Times New Roman"/>
          <w:sz w:val="28"/>
          <w:szCs w:val="28"/>
        </w:rPr>
        <w:t>е</w:t>
      </w:r>
      <w:r w:rsidRPr="000F54E3">
        <w:rPr>
          <w:rFonts w:ascii="Times New Roman" w:hAnsi="Times New Roman" w:cs="Times New Roman"/>
          <w:sz w:val="28"/>
          <w:szCs w:val="28"/>
        </w:rPr>
        <w:t xml:space="preserve">ния муниципального образования </w:t>
      </w:r>
      <w:r w:rsidR="006F0B7C">
        <w:rPr>
          <w:rFonts w:ascii="Times New Roman" w:hAnsi="Times New Roman" w:cs="Times New Roman"/>
          <w:sz w:val="28"/>
          <w:szCs w:val="28"/>
        </w:rPr>
        <w:t>Адамовский район</w:t>
      </w:r>
      <w:r w:rsidRPr="000F54E3">
        <w:rPr>
          <w:rFonts w:ascii="Times New Roman" w:hAnsi="Times New Roman" w:cs="Times New Roman"/>
          <w:sz w:val="28"/>
          <w:szCs w:val="28"/>
        </w:rPr>
        <w:t xml:space="preserve"> </w:t>
      </w:r>
      <w:r w:rsidR="00E15087" w:rsidRPr="000F54E3">
        <w:rPr>
          <w:rFonts w:ascii="Times New Roman" w:hAnsi="Times New Roman" w:cs="Times New Roman"/>
          <w:sz w:val="28"/>
          <w:szCs w:val="28"/>
        </w:rPr>
        <w:t>формир</w:t>
      </w:r>
      <w:r w:rsidR="003E255B">
        <w:rPr>
          <w:rFonts w:ascii="Times New Roman" w:hAnsi="Times New Roman" w:cs="Times New Roman"/>
          <w:sz w:val="28"/>
          <w:szCs w:val="28"/>
        </w:rPr>
        <w:t>овались</w:t>
      </w:r>
      <w:r w:rsidR="00E15087">
        <w:rPr>
          <w:rFonts w:ascii="Times New Roman" w:hAnsi="Times New Roman" w:cs="Times New Roman"/>
          <w:sz w:val="28"/>
          <w:szCs w:val="28"/>
        </w:rPr>
        <w:t xml:space="preserve"> </w:t>
      </w:r>
      <w:r w:rsidR="00B7345D">
        <w:rPr>
          <w:rFonts w:ascii="Times New Roman" w:hAnsi="Times New Roman" w:cs="Times New Roman"/>
          <w:sz w:val="28"/>
          <w:szCs w:val="28"/>
        </w:rPr>
        <w:t>на основ</w:t>
      </w:r>
      <w:r w:rsidR="00B7345D">
        <w:rPr>
          <w:rFonts w:ascii="Times New Roman" w:hAnsi="Times New Roman" w:cs="Times New Roman"/>
          <w:sz w:val="28"/>
          <w:szCs w:val="28"/>
        </w:rPr>
        <w:t>а</w:t>
      </w:r>
      <w:r w:rsidR="00B7345D">
        <w:rPr>
          <w:rFonts w:ascii="Times New Roman" w:hAnsi="Times New Roman" w:cs="Times New Roman"/>
          <w:sz w:val="28"/>
          <w:szCs w:val="28"/>
        </w:rPr>
        <w:t xml:space="preserve">нии приказа от </w:t>
      </w:r>
      <w:r w:rsidR="004C30B5">
        <w:rPr>
          <w:rFonts w:ascii="Times New Roman" w:hAnsi="Times New Roman" w:cs="Times New Roman"/>
          <w:sz w:val="28"/>
          <w:szCs w:val="28"/>
        </w:rPr>
        <w:t>14</w:t>
      </w:r>
      <w:r w:rsidR="00B7345D">
        <w:rPr>
          <w:rFonts w:ascii="Times New Roman" w:hAnsi="Times New Roman" w:cs="Times New Roman"/>
          <w:sz w:val="28"/>
          <w:szCs w:val="28"/>
        </w:rPr>
        <w:t>.1</w:t>
      </w:r>
      <w:r w:rsidR="004C30B5">
        <w:rPr>
          <w:rFonts w:ascii="Times New Roman" w:hAnsi="Times New Roman" w:cs="Times New Roman"/>
          <w:sz w:val="28"/>
          <w:szCs w:val="28"/>
        </w:rPr>
        <w:t>0</w:t>
      </w:r>
      <w:r w:rsidR="00B7345D">
        <w:rPr>
          <w:rFonts w:ascii="Times New Roman" w:hAnsi="Times New Roman" w:cs="Times New Roman"/>
          <w:sz w:val="28"/>
          <w:szCs w:val="28"/>
        </w:rPr>
        <w:t>.20</w:t>
      </w:r>
      <w:r w:rsidR="004C30B5">
        <w:rPr>
          <w:rFonts w:ascii="Times New Roman" w:hAnsi="Times New Roman" w:cs="Times New Roman"/>
          <w:sz w:val="28"/>
          <w:szCs w:val="28"/>
        </w:rPr>
        <w:t>21</w:t>
      </w:r>
      <w:r w:rsidR="006F0B7C">
        <w:rPr>
          <w:rFonts w:ascii="Times New Roman" w:hAnsi="Times New Roman" w:cs="Times New Roman"/>
          <w:sz w:val="28"/>
          <w:szCs w:val="28"/>
        </w:rPr>
        <w:t xml:space="preserve"> №</w:t>
      </w:r>
      <w:r w:rsidR="004C30B5">
        <w:rPr>
          <w:rFonts w:ascii="Times New Roman" w:hAnsi="Times New Roman" w:cs="Times New Roman"/>
          <w:sz w:val="28"/>
          <w:szCs w:val="28"/>
        </w:rPr>
        <w:t xml:space="preserve"> 15</w:t>
      </w:r>
      <w:r w:rsidR="00B7345D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33431">
        <w:rPr>
          <w:rFonts w:ascii="Times New Roman" w:hAnsi="Times New Roman" w:cs="Times New Roman"/>
          <w:sz w:val="28"/>
          <w:szCs w:val="28"/>
        </w:rPr>
        <w:t xml:space="preserve"> </w:t>
      </w:r>
      <w:r w:rsidR="00B7345D">
        <w:rPr>
          <w:rFonts w:ascii="Times New Roman" w:hAnsi="Times New Roman" w:cs="Times New Roman"/>
          <w:sz w:val="28"/>
          <w:szCs w:val="28"/>
        </w:rPr>
        <w:t>М</w:t>
      </w:r>
      <w:r w:rsidR="00E15087" w:rsidRPr="00E15087">
        <w:rPr>
          <w:rFonts w:ascii="Times New Roman" w:hAnsi="Times New Roman" w:cs="Times New Roman"/>
          <w:sz w:val="28"/>
          <w:szCs w:val="28"/>
        </w:rPr>
        <w:t>етодики</w:t>
      </w:r>
      <w:r w:rsidR="00E15087">
        <w:rPr>
          <w:rFonts w:ascii="Times New Roman" w:hAnsi="Times New Roman" w:cs="Times New Roman"/>
          <w:sz w:val="28"/>
          <w:szCs w:val="28"/>
        </w:rPr>
        <w:t xml:space="preserve"> </w:t>
      </w:r>
      <w:r w:rsidR="00E15087" w:rsidRPr="00E15087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6F0B7C">
        <w:rPr>
          <w:rFonts w:ascii="Times New Roman" w:hAnsi="Times New Roman" w:cs="Times New Roman"/>
          <w:sz w:val="28"/>
          <w:szCs w:val="28"/>
        </w:rPr>
        <w:t>ра</w:t>
      </w:r>
      <w:r w:rsidR="006F0B7C">
        <w:rPr>
          <w:rFonts w:ascii="Times New Roman" w:hAnsi="Times New Roman" w:cs="Times New Roman"/>
          <w:sz w:val="28"/>
          <w:szCs w:val="28"/>
        </w:rPr>
        <w:t>й</w:t>
      </w:r>
      <w:r w:rsidR="006F0B7C">
        <w:rPr>
          <w:rFonts w:ascii="Times New Roman" w:hAnsi="Times New Roman" w:cs="Times New Roman"/>
          <w:sz w:val="28"/>
          <w:szCs w:val="28"/>
        </w:rPr>
        <w:t>онного</w:t>
      </w:r>
      <w:r w:rsidR="00E15087" w:rsidRPr="00E1508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F518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30B5">
        <w:rPr>
          <w:rFonts w:ascii="Times New Roman" w:hAnsi="Times New Roman" w:cs="Times New Roman"/>
          <w:sz w:val="28"/>
          <w:szCs w:val="28"/>
        </w:rPr>
        <w:t>2</w:t>
      </w:r>
      <w:r w:rsidR="004F518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C30B5">
        <w:rPr>
          <w:rFonts w:ascii="Times New Roman" w:hAnsi="Times New Roman" w:cs="Times New Roman"/>
          <w:sz w:val="28"/>
          <w:szCs w:val="28"/>
        </w:rPr>
        <w:t>3</w:t>
      </w:r>
      <w:r w:rsidR="004F5185">
        <w:rPr>
          <w:rFonts w:ascii="Times New Roman" w:hAnsi="Times New Roman" w:cs="Times New Roman"/>
          <w:sz w:val="28"/>
          <w:szCs w:val="28"/>
        </w:rPr>
        <w:t xml:space="preserve"> и 202</w:t>
      </w:r>
      <w:r w:rsidR="004C30B5">
        <w:rPr>
          <w:rFonts w:ascii="Times New Roman" w:hAnsi="Times New Roman" w:cs="Times New Roman"/>
          <w:sz w:val="28"/>
          <w:szCs w:val="28"/>
        </w:rPr>
        <w:t>4</w:t>
      </w:r>
      <w:r w:rsidR="00B7345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33431">
        <w:rPr>
          <w:rFonts w:ascii="Times New Roman" w:hAnsi="Times New Roman" w:cs="Times New Roman"/>
          <w:sz w:val="28"/>
          <w:szCs w:val="28"/>
        </w:rPr>
        <w:t>.</w:t>
      </w:r>
    </w:p>
    <w:p w:rsidR="00DA3E2D" w:rsidRDefault="000F54E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етодике формирования </w:t>
      </w:r>
      <w:r w:rsidR="006F0B7C">
        <w:rPr>
          <w:rFonts w:ascii="Times New Roman" w:hAnsi="Times New Roman" w:cs="Times New Roman"/>
          <w:sz w:val="28"/>
          <w:szCs w:val="28"/>
        </w:rPr>
        <w:t>районного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бюджета на 20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4C30B5">
        <w:rPr>
          <w:rFonts w:ascii="Times New Roman" w:hAnsi="Times New Roman" w:cs="Times New Roman"/>
          <w:sz w:val="28"/>
          <w:szCs w:val="28"/>
        </w:rPr>
        <w:t>2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DA3E2D" w:rsidRPr="00C50A1F">
        <w:rPr>
          <w:rFonts w:ascii="Times New Roman" w:hAnsi="Times New Roman" w:cs="Times New Roman"/>
          <w:sz w:val="28"/>
          <w:szCs w:val="28"/>
        </w:rPr>
        <w:t>а</w:t>
      </w:r>
      <w:r w:rsidR="00DA3E2D" w:rsidRPr="00C50A1F">
        <w:rPr>
          <w:rFonts w:ascii="Times New Roman" w:hAnsi="Times New Roman" w:cs="Times New Roman"/>
          <w:sz w:val="28"/>
          <w:szCs w:val="28"/>
        </w:rPr>
        <w:t>новый период 202</w:t>
      </w:r>
      <w:r w:rsidR="004C30B5">
        <w:rPr>
          <w:rFonts w:ascii="Times New Roman" w:hAnsi="Times New Roman" w:cs="Times New Roman"/>
          <w:sz w:val="28"/>
          <w:szCs w:val="28"/>
        </w:rPr>
        <w:t>3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и 202</w:t>
      </w:r>
      <w:r w:rsidR="004C30B5">
        <w:rPr>
          <w:rFonts w:ascii="Times New Roman" w:hAnsi="Times New Roman" w:cs="Times New Roman"/>
          <w:sz w:val="28"/>
          <w:szCs w:val="28"/>
        </w:rPr>
        <w:t>4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годов коммунальные услуги муниципальных учрежд</w:t>
      </w:r>
      <w:r w:rsidR="00DA3E2D" w:rsidRPr="00C50A1F">
        <w:rPr>
          <w:rFonts w:ascii="Times New Roman" w:hAnsi="Times New Roman" w:cs="Times New Roman"/>
          <w:sz w:val="28"/>
          <w:szCs w:val="28"/>
        </w:rPr>
        <w:t>е</w:t>
      </w:r>
      <w:r w:rsidR="00DA3E2D" w:rsidRPr="00C50A1F">
        <w:rPr>
          <w:rFonts w:ascii="Times New Roman" w:hAnsi="Times New Roman" w:cs="Times New Roman"/>
          <w:sz w:val="28"/>
          <w:szCs w:val="28"/>
        </w:rPr>
        <w:t>ний на 20</w:t>
      </w:r>
      <w:r w:rsidR="006F0B7C">
        <w:rPr>
          <w:rFonts w:ascii="Times New Roman" w:hAnsi="Times New Roman" w:cs="Times New Roman"/>
          <w:sz w:val="28"/>
          <w:szCs w:val="28"/>
        </w:rPr>
        <w:t>2</w:t>
      </w:r>
      <w:r w:rsidR="004C30B5">
        <w:rPr>
          <w:rFonts w:ascii="Times New Roman" w:hAnsi="Times New Roman" w:cs="Times New Roman"/>
          <w:sz w:val="28"/>
          <w:szCs w:val="28"/>
        </w:rPr>
        <w:t>2</w:t>
      </w:r>
      <w:r w:rsidR="00DA3E2D" w:rsidRPr="00C50A1F">
        <w:rPr>
          <w:rFonts w:ascii="Times New Roman" w:hAnsi="Times New Roman" w:cs="Times New Roman"/>
          <w:sz w:val="28"/>
          <w:szCs w:val="28"/>
        </w:rPr>
        <w:t xml:space="preserve"> год планировались с учетом </w:t>
      </w:r>
      <w:r w:rsidR="004C30B5">
        <w:rPr>
          <w:rFonts w:ascii="Times New Roman" w:hAnsi="Times New Roman" w:cs="Times New Roman"/>
          <w:sz w:val="28"/>
          <w:szCs w:val="28"/>
        </w:rPr>
        <w:t>индексации с 1 января 2022 года на 4,0 процента</w:t>
      </w:r>
      <w:r w:rsidR="006F0B7C" w:rsidRPr="006F0B7C">
        <w:rPr>
          <w:rFonts w:ascii="Times New Roman" w:hAnsi="Times New Roman" w:cs="Times New Roman"/>
          <w:sz w:val="28"/>
          <w:szCs w:val="28"/>
        </w:rPr>
        <w:t>.</w:t>
      </w:r>
    </w:p>
    <w:p w:rsidR="00B7345D" w:rsidRPr="005D3ABE" w:rsidRDefault="00DA3E2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Бюджетные ассигнования на оплату коммунальных</w:t>
      </w:r>
      <w:r w:rsidRPr="005D3ABE">
        <w:t xml:space="preserve"> </w:t>
      </w:r>
      <w:r w:rsidRPr="005D3ABE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B7345D" w:rsidRPr="005D3ABE">
        <w:rPr>
          <w:rFonts w:ascii="Times New Roman" w:hAnsi="Times New Roman" w:cs="Times New Roman"/>
          <w:sz w:val="28"/>
          <w:szCs w:val="28"/>
        </w:rPr>
        <w:t xml:space="preserve">формируются (таблица 1): </w:t>
      </w:r>
    </w:p>
    <w:p w:rsidR="00B7345D" w:rsidRPr="005D3ABE" w:rsidRDefault="00B7345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- за счет дотации и налоговых и неналоговых доходов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5D3ABE">
        <w:rPr>
          <w:rFonts w:ascii="Times New Roman" w:hAnsi="Times New Roman" w:cs="Times New Roman"/>
          <w:sz w:val="28"/>
          <w:szCs w:val="28"/>
        </w:rPr>
        <w:t>;</w:t>
      </w:r>
    </w:p>
    <w:p w:rsidR="00DA3E2D" w:rsidRPr="005D3ABE" w:rsidRDefault="00B7345D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BE">
        <w:rPr>
          <w:rFonts w:ascii="Times New Roman" w:hAnsi="Times New Roman" w:cs="Times New Roman"/>
          <w:sz w:val="28"/>
          <w:szCs w:val="28"/>
        </w:rPr>
        <w:t>-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</w:t>
      </w:r>
      <w:r w:rsidRPr="005D3ABE">
        <w:rPr>
          <w:rFonts w:ascii="Times New Roman" w:hAnsi="Times New Roman" w:cs="Times New Roman"/>
          <w:sz w:val="28"/>
          <w:szCs w:val="28"/>
        </w:rPr>
        <w:t>за счет межбюджетных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трансфер</w:t>
      </w:r>
      <w:r w:rsidRPr="005D3ABE">
        <w:rPr>
          <w:rFonts w:ascii="Times New Roman" w:hAnsi="Times New Roman" w:cs="Times New Roman"/>
          <w:sz w:val="28"/>
          <w:szCs w:val="28"/>
        </w:rPr>
        <w:t>тов, поступающих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из </w:t>
      </w:r>
      <w:r w:rsidRPr="005D3ABE">
        <w:rPr>
          <w:rFonts w:ascii="Times New Roman" w:hAnsi="Times New Roman" w:cs="Times New Roman"/>
          <w:sz w:val="28"/>
          <w:szCs w:val="28"/>
        </w:rPr>
        <w:t>вышестоящего</w:t>
      </w:r>
      <w:r w:rsidR="00DA3E2D" w:rsidRPr="005D3AB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B5C5D" w:rsidRPr="00DB5C5D">
        <w:rPr>
          <w:rFonts w:ascii="Times New Roman" w:hAnsi="Times New Roman" w:cs="Times New Roman"/>
          <w:sz w:val="28"/>
          <w:szCs w:val="28"/>
        </w:rPr>
        <w:t xml:space="preserve"> </w:t>
      </w:r>
      <w:r w:rsidR="00DB5C5D">
        <w:rPr>
          <w:rFonts w:ascii="Times New Roman" w:hAnsi="Times New Roman" w:cs="Times New Roman"/>
          <w:sz w:val="28"/>
          <w:szCs w:val="28"/>
        </w:rPr>
        <w:t xml:space="preserve">(учреждение </w:t>
      </w:r>
      <w:r w:rsidR="00DB5C5D" w:rsidRPr="005D3ABE">
        <w:rPr>
          <w:rFonts w:ascii="Times New Roman" w:hAnsi="Times New Roman" w:cs="Times New Roman"/>
          <w:sz w:val="28"/>
          <w:szCs w:val="28"/>
        </w:rPr>
        <w:t>ЗАГС)</w:t>
      </w:r>
      <w:r w:rsidRPr="005D3ABE">
        <w:rPr>
          <w:rFonts w:ascii="Times New Roman" w:hAnsi="Times New Roman" w:cs="Times New Roman"/>
          <w:sz w:val="28"/>
          <w:szCs w:val="28"/>
        </w:rPr>
        <w:t>.</w:t>
      </w:r>
    </w:p>
    <w:p w:rsidR="007F479F" w:rsidRPr="005D3ABE" w:rsidRDefault="007F479F" w:rsidP="007F479F">
      <w:pPr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5D3ABE">
        <w:rPr>
          <w:rFonts w:ascii="Times New Roman" w:hAnsi="Times New Roman" w:cs="Times New Roman"/>
          <w:sz w:val="23"/>
          <w:szCs w:val="23"/>
        </w:rPr>
        <w:t>Таблица 1</w:t>
      </w:r>
    </w:p>
    <w:p w:rsidR="00A418E0" w:rsidRPr="00D70C4F" w:rsidRDefault="00A418E0" w:rsidP="00A418E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4F">
        <w:rPr>
          <w:rFonts w:ascii="Times New Roman" w:hAnsi="Times New Roman" w:cs="Times New Roman"/>
          <w:b/>
          <w:sz w:val="28"/>
          <w:szCs w:val="28"/>
        </w:rPr>
        <w:t>Бюджетные ассигнования на оплату коммунальных</w:t>
      </w:r>
      <w:r w:rsidRPr="00D70C4F">
        <w:rPr>
          <w:b/>
          <w:sz w:val="28"/>
          <w:szCs w:val="28"/>
        </w:rPr>
        <w:t xml:space="preserve"> </w:t>
      </w:r>
      <w:r w:rsidRPr="00D70C4F">
        <w:rPr>
          <w:rFonts w:ascii="Times New Roman" w:hAnsi="Times New Roman" w:cs="Times New Roman"/>
          <w:b/>
          <w:sz w:val="28"/>
          <w:szCs w:val="28"/>
        </w:rPr>
        <w:t>услуг, предусмо</w:t>
      </w:r>
      <w:r w:rsidRPr="00D70C4F">
        <w:rPr>
          <w:rFonts w:ascii="Times New Roman" w:hAnsi="Times New Roman" w:cs="Times New Roman"/>
          <w:b/>
          <w:sz w:val="28"/>
          <w:szCs w:val="28"/>
        </w:rPr>
        <w:t>т</w:t>
      </w:r>
      <w:r w:rsidRPr="00D70C4F">
        <w:rPr>
          <w:rFonts w:ascii="Times New Roman" w:hAnsi="Times New Roman" w:cs="Times New Roman"/>
          <w:b/>
          <w:sz w:val="28"/>
          <w:szCs w:val="28"/>
        </w:rPr>
        <w:t xml:space="preserve">ренных </w:t>
      </w:r>
      <w:r w:rsidR="009B3244" w:rsidRPr="00D70C4F">
        <w:rPr>
          <w:rFonts w:ascii="Times New Roman" w:hAnsi="Times New Roman" w:cs="Times New Roman"/>
          <w:b/>
          <w:sz w:val="28"/>
          <w:szCs w:val="28"/>
        </w:rPr>
        <w:t>в</w:t>
      </w:r>
      <w:r w:rsidRPr="00D70C4F">
        <w:rPr>
          <w:rFonts w:ascii="Times New Roman" w:hAnsi="Times New Roman" w:cs="Times New Roman"/>
          <w:b/>
          <w:sz w:val="28"/>
          <w:szCs w:val="28"/>
        </w:rPr>
        <w:t xml:space="preserve"> аппарате управления МО </w:t>
      </w:r>
      <w:r w:rsidR="00DB5C5D" w:rsidRPr="00D70C4F">
        <w:rPr>
          <w:rFonts w:ascii="Times New Roman" w:hAnsi="Times New Roman" w:cs="Times New Roman"/>
          <w:b/>
          <w:sz w:val="28"/>
          <w:szCs w:val="28"/>
        </w:rPr>
        <w:t>Адамовский район</w:t>
      </w:r>
    </w:p>
    <w:tbl>
      <w:tblPr>
        <w:tblStyle w:val="a5"/>
        <w:tblW w:w="10204" w:type="dxa"/>
        <w:tblLook w:val="04A0"/>
      </w:tblPr>
      <w:tblGrid>
        <w:gridCol w:w="3227"/>
        <w:gridCol w:w="2268"/>
        <w:gridCol w:w="2381"/>
        <w:gridCol w:w="2328"/>
      </w:tblGrid>
      <w:tr w:rsidR="00DA3E2D" w:rsidRPr="00D70C4F" w:rsidTr="00604641">
        <w:trPr>
          <w:trHeight w:val="753"/>
        </w:trPr>
        <w:tc>
          <w:tcPr>
            <w:tcW w:w="3227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268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сигнования </w:t>
            </w:r>
          </w:p>
          <w:p w:rsidR="00DA3E2D" w:rsidRPr="00D70C4F" w:rsidRDefault="00DA3E2D" w:rsidP="004C3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4C30B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асси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нования </w:t>
            </w:r>
          </w:p>
          <w:p w:rsidR="00DA3E2D" w:rsidRPr="00D70C4F" w:rsidRDefault="00DA3E2D" w:rsidP="004C3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 на 20</w:t>
            </w:r>
            <w:r w:rsidR="00DB5C5D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4641"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28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 </w:t>
            </w:r>
          </w:p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A71598" w:rsidRPr="00D70C4F" w:rsidTr="00604641">
        <w:tc>
          <w:tcPr>
            <w:tcW w:w="3227" w:type="dxa"/>
          </w:tcPr>
          <w:p w:rsidR="00A71598" w:rsidRPr="00D70C4F" w:rsidRDefault="00A71598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A71598" w:rsidRPr="00D70C4F" w:rsidRDefault="00DE5787" w:rsidP="00A7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208,7</w:t>
            </w:r>
          </w:p>
        </w:tc>
        <w:tc>
          <w:tcPr>
            <w:tcW w:w="2381" w:type="dxa"/>
          </w:tcPr>
          <w:p w:rsidR="00A71598" w:rsidRPr="00D70C4F" w:rsidRDefault="00DE5787" w:rsidP="00DE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2328" w:type="dxa"/>
          </w:tcPr>
          <w:p w:rsidR="00A71598" w:rsidRPr="00D70C4F" w:rsidRDefault="0091718B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  <w:tr w:rsidR="00A71598" w:rsidRPr="00D70C4F" w:rsidTr="00604641">
        <w:tc>
          <w:tcPr>
            <w:tcW w:w="3227" w:type="dxa"/>
          </w:tcPr>
          <w:p w:rsidR="00A71598" w:rsidRPr="00D70C4F" w:rsidRDefault="00A71598" w:rsidP="00DA3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A71598" w:rsidRPr="00D70C4F" w:rsidRDefault="00DE5787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381" w:type="dxa"/>
          </w:tcPr>
          <w:p w:rsidR="00A71598" w:rsidRPr="00D70C4F" w:rsidRDefault="00DE5787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328" w:type="dxa"/>
          </w:tcPr>
          <w:p w:rsidR="00A71598" w:rsidRPr="00D70C4F" w:rsidRDefault="0091718B" w:rsidP="00DA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DA3E2D" w:rsidRPr="00D70C4F" w:rsidTr="00604641">
        <w:tc>
          <w:tcPr>
            <w:tcW w:w="3227" w:type="dxa"/>
          </w:tcPr>
          <w:p w:rsidR="00DA3E2D" w:rsidRPr="00D70C4F" w:rsidRDefault="00DA3E2D" w:rsidP="00DA3E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DA3E2D" w:rsidRPr="00D70C4F" w:rsidRDefault="00DE5787" w:rsidP="00A71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220,5</w:t>
            </w:r>
          </w:p>
        </w:tc>
        <w:tc>
          <w:tcPr>
            <w:tcW w:w="2381" w:type="dxa"/>
          </w:tcPr>
          <w:p w:rsidR="00DA3E2D" w:rsidRPr="00D70C4F" w:rsidRDefault="00DE5787" w:rsidP="00DE5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225,3</w:t>
            </w:r>
          </w:p>
        </w:tc>
        <w:tc>
          <w:tcPr>
            <w:tcW w:w="2328" w:type="dxa"/>
          </w:tcPr>
          <w:p w:rsidR="00DA3E2D" w:rsidRPr="00D70C4F" w:rsidRDefault="00DA3E2D" w:rsidP="00DA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6929BE" w:rsidRPr="00AE6673" w:rsidRDefault="006929BE" w:rsidP="006929BE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35F3" w:rsidRDefault="005E35F3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на оплату коммунальных услуг в 20</w:t>
      </w:r>
      <w:r w:rsidR="00A71598">
        <w:rPr>
          <w:rFonts w:ascii="Times New Roman" w:hAnsi="Times New Roman" w:cs="Times New Roman"/>
          <w:sz w:val="28"/>
          <w:szCs w:val="28"/>
        </w:rPr>
        <w:t>2</w:t>
      </w:r>
      <w:r w:rsidR="00331E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331E32">
        <w:rPr>
          <w:rFonts w:ascii="Times New Roman" w:hAnsi="Times New Roman" w:cs="Times New Roman"/>
          <w:sz w:val="28"/>
          <w:szCs w:val="28"/>
        </w:rPr>
        <w:t>220,8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331E32">
        <w:rPr>
          <w:rFonts w:ascii="Times New Roman" w:hAnsi="Times New Roman" w:cs="Times New Roman"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31E32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, чем в 20</w:t>
      </w:r>
      <w:r w:rsidR="00331E3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году. По состоянию </w:t>
      </w:r>
      <w:r>
        <w:rPr>
          <w:rFonts w:ascii="Times New Roman" w:hAnsi="Times New Roman" w:cs="Times New Roman"/>
          <w:sz w:val="28"/>
          <w:szCs w:val="28"/>
        </w:rPr>
        <w:lastRenderedPageBreak/>
        <w:t>на 01.01.202</w:t>
      </w:r>
      <w:r w:rsidR="00331E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просроченная кредиторская задолженность по оплате за комм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нальные услуги аппарата управления отсутствует</w:t>
      </w:r>
      <w:r w:rsidR="00A71598">
        <w:rPr>
          <w:rFonts w:ascii="Times New Roman" w:hAnsi="Times New Roman" w:cs="Times New Roman"/>
          <w:sz w:val="28"/>
          <w:szCs w:val="28"/>
        </w:rPr>
        <w:t>.</w:t>
      </w:r>
    </w:p>
    <w:p w:rsidR="00331E32" w:rsidRDefault="00331E32" w:rsidP="0033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1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меньшение</w:t>
      </w:r>
      <w:r w:rsidRPr="006A7E18">
        <w:rPr>
          <w:rFonts w:ascii="Times New Roman" w:hAnsi="Times New Roman" w:cs="Times New Roman"/>
          <w:sz w:val="28"/>
          <w:szCs w:val="28"/>
        </w:rPr>
        <w:t xml:space="preserve"> кассовых расходов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7E18">
        <w:rPr>
          <w:rFonts w:ascii="Times New Roman" w:hAnsi="Times New Roman" w:cs="Times New Roman"/>
          <w:sz w:val="28"/>
          <w:szCs w:val="28"/>
        </w:rPr>
        <w:t xml:space="preserve"> году по сравнению с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7E18">
        <w:rPr>
          <w:rFonts w:ascii="Times New Roman" w:hAnsi="Times New Roman" w:cs="Times New Roman"/>
          <w:sz w:val="28"/>
          <w:szCs w:val="28"/>
        </w:rPr>
        <w:t xml:space="preserve"> годом предусмотренных в аппарате управления за счет средств федерального бюджета (ЗАГС), обусловлено тем, что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7E18">
        <w:rPr>
          <w:rFonts w:ascii="Times New Roman" w:hAnsi="Times New Roman" w:cs="Times New Roman"/>
          <w:sz w:val="28"/>
          <w:szCs w:val="28"/>
        </w:rPr>
        <w:t xml:space="preserve"> году были произведены авансовые платежи на оплату коммунальных услуг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7E1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од, по средствам местного бюджета ув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личение обусловлено повышением тарифов на коммунальные услуги.</w:t>
      </w:r>
    </w:p>
    <w:p w:rsidR="004C2C15" w:rsidRDefault="00750DA4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контракты</w:t>
      </w:r>
      <w:r w:rsidR="004C2C15" w:rsidRPr="004C2C15">
        <w:rPr>
          <w:rFonts w:ascii="Times New Roman" w:hAnsi="Times New Roman" w:cs="Times New Roman"/>
          <w:sz w:val="28"/>
          <w:szCs w:val="28"/>
        </w:rPr>
        <w:t xml:space="preserve"> на оплату коммунальных услуг заключаются в пределах утвержденных лимитов</w:t>
      </w:r>
      <w:r w:rsidR="00810DAB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="004C2C15" w:rsidRPr="004C2C15">
        <w:rPr>
          <w:rFonts w:ascii="Times New Roman" w:hAnsi="Times New Roman" w:cs="Times New Roman"/>
          <w:sz w:val="28"/>
          <w:szCs w:val="28"/>
        </w:rPr>
        <w:t>, в соответствии со сметами расходов.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При заключении контрактов применяются тарифы, утвержде</w:t>
      </w:r>
      <w:r w:rsidR="004C2C15" w:rsidRPr="002675A0">
        <w:rPr>
          <w:rFonts w:ascii="Times New Roman" w:hAnsi="Times New Roman" w:cs="Times New Roman"/>
          <w:sz w:val="28"/>
          <w:szCs w:val="28"/>
        </w:rPr>
        <w:t>н</w:t>
      </w:r>
      <w:r w:rsidR="004C2C15" w:rsidRPr="002675A0">
        <w:rPr>
          <w:rFonts w:ascii="Times New Roman" w:hAnsi="Times New Roman" w:cs="Times New Roman"/>
          <w:sz w:val="28"/>
          <w:szCs w:val="28"/>
        </w:rPr>
        <w:t>ные Правительством Оренбургской области, за исключением тарифов на пить</w:t>
      </w:r>
      <w:r w:rsidR="004C2C15" w:rsidRPr="002675A0">
        <w:rPr>
          <w:rFonts w:ascii="Times New Roman" w:hAnsi="Times New Roman" w:cs="Times New Roman"/>
          <w:sz w:val="28"/>
          <w:szCs w:val="28"/>
        </w:rPr>
        <w:t>е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вую воду и водоотведение, т.к. муниципальное образование </w:t>
      </w:r>
      <w:r w:rsidR="00CD222F">
        <w:rPr>
          <w:rFonts w:ascii="Times New Roman" w:hAnsi="Times New Roman" w:cs="Times New Roman"/>
          <w:sz w:val="28"/>
          <w:szCs w:val="28"/>
        </w:rPr>
        <w:t>Адамовский район</w:t>
      </w:r>
      <w:r w:rsidR="004C2C15" w:rsidRPr="002675A0">
        <w:rPr>
          <w:rFonts w:ascii="Times New Roman" w:hAnsi="Times New Roman" w:cs="Times New Roman"/>
          <w:sz w:val="28"/>
          <w:szCs w:val="28"/>
        </w:rPr>
        <w:t xml:space="preserve"> в соответствии с Законом Оренбургской области от 28</w:t>
      </w:r>
      <w:r w:rsidR="00DB3ED8">
        <w:rPr>
          <w:rFonts w:ascii="Times New Roman" w:hAnsi="Times New Roman" w:cs="Times New Roman"/>
          <w:sz w:val="28"/>
          <w:szCs w:val="28"/>
        </w:rPr>
        <w:t>.09.2010 г. № 3822/887-IV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D8">
        <w:rPr>
          <w:rFonts w:ascii="Times New Roman" w:hAnsi="Times New Roman" w:cs="Times New Roman"/>
          <w:sz w:val="28"/>
          <w:szCs w:val="28"/>
        </w:rPr>
        <w:t xml:space="preserve">ОЗ </w:t>
      </w:r>
      <w:r w:rsidR="005E35F3">
        <w:rPr>
          <w:rFonts w:ascii="Times New Roman" w:hAnsi="Times New Roman" w:cs="Times New Roman"/>
          <w:sz w:val="28"/>
          <w:szCs w:val="28"/>
        </w:rPr>
        <w:t xml:space="preserve">   </w:t>
      </w:r>
      <w:r w:rsidR="00DB3ED8">
        <w:rPr>
          <w:rFonts w:ascii="Times New Roman" w:hAnsi="Times New Roman" w:cs="Times New Roman"/>
          <w:sz w:val="28"/>
          <w:szCs w:val="28"/>
        </w:rPr>
        <w:t>«</w:t>
      </w:r>
      <w:r w:rsidR="002675A0" w:rsidRPr="002675A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Оренбургской области о</w:t>
      </w:r>
      <w:r w:rsidR="002675A0" w:rsidRPr="002675A0">
        <w:rPr>
          <w:rFonts w:ascii="Times New Roman" w:hAnsi="Times New Roman" w:cs="Times New Roman"/>
          <w:sz w:val="28"/>
          <w:szCs w:val="28"/>
        </w:rPr>
        <w:t>т</w:t>
      </w:r>
      <w:r w:rsidR="002675A0" w:rsidRPr="002675A0">
        <w:rPr>
          <w:rFonts w:ascii="Times New Roman" w:hAnsi="Times New Roman" w:cs="Times New Roman"/>
          <w:sz w:val="28"/>
          <w:szCs w:val="28"/>
        </w:rPr>
        <w:t>дельными государственными полномочиями в сфере водоснабжения и водоотв</w:t>
      </w:r>
      <w:r w:rsidR="002675A0" w:rsidRPr="002675A0">
        <w:rPr>
          <w:rFonts w:ascii="Times New Roman" w:hAnsi="Times New Roman" w:cs="Times New Roman"/>
          <w:sz w:val="28"/>
          <w:szCs w:val="28"/>
        </w:rPr>
        <w:t>е</w:t>
      </w:r>
      <w:r w:rsidR="002675A0" w:rsidRPr="002675A0">
        <w:rPr>
          <w:rFonts w:ascii="Times New Roman" w:hAnsi="Times New Roman" w:cs="Times New Roman"/>
          <w:sz w:val="28"/>
          <w:szCs w:val="28"/>
        </w:rPr>
        <w:t xml:space="preserve">дения и в области обращения с </w:t>
      </w:r>
      <w:r w:rsidR="00DB3ED8">
        <w:rPr>
          <w:rFonts w:ascii="Times New Roman" w:hAnsi="Times New Roman" w:cs="Times New Roman"/>
          <w:sz w:val="28"/>
          <w:szCs w:val="28"/>
        </w:rPr>
        <w:t>твердыми коммунальными отходами»</w:t>
      </w:r>
      <w:r w:rsidR="002675A0">
        <w:rPr>
          <w:rFonts w:ascii="Times New Roman" w:hAnsi="Times New Roman" w:cs="Times New Roman"/>
          <w:sz w:val="28"/>
          <w:szCs w:val="28"/>
        </w:rPr>
        <w:t xml:space="preserve"> наделено полномочием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675A0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овлению</w:t>
      </w:r>
      <w:r w:rsidR="002675A0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675A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2675A0" w:rsidRPr="002675A0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2675A0">
        <w:rPr>
          <w:rFonts w:ascii="Times New Roman" w:hAnsi="Times New Roman" w:cs="Times New Roman"/>
          <w:sz w:val="28"/>
          <w:szCs w:val="28"/>
        </w:rPr>
        <w:t>.</w:t>
      </w:r>
    </w:p>
    <w:p w:rsidR="00E476A8" w:rsidRDefault="00E13518" w:rsidP="00D7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6729D" w:rsidRPr="00D6729D">
        <w:rPr>
          <w:rFonts w:ascii="Times New Roman" w:hAnsi="Times New Roman" w:cs="Times New Roman"/>
          <w:sz w:val="28"/>
          <w:szCs w:val="28"/>
        </w:rPr>
        <w:t xml:space="preserve">аибольший удельный вес в </w:t>
      </w:r>
      <w:r w:rsidR="00D6729D" w:rsidRPr="00AC3425">
        <w:rPr>
          <w:rFonts w:ascii="Times New Roman" w:hAnsi="Times New Roman" w:cs="Times New Roman"/>
          <w:sz w:val="28"/>
          <w:szCs w:val="28"/>
        </w:rPr>
        <w:t>общих расходах</w:t>
      </w:r>
      <w:r w:rsidR="00D6729D" w:rsidRPr="00D6729D">
        <w:rPr>
          <w:rFonts w:ascii="Times New Roman" w:hAnsi="Times New Roman" w:cs="Times New Roman"/>
          <w:sz w:val="28"/>
          <w:szCs w:val="28"/>
        </w:rPr>
        <w:t xml:space="preserve"> на коммунальные услуги пр</w:t>
      </w:r>
      <w:r w:rsidR="00D6729D" w:rsidRPr="00D6729D">
        <w:rPr>
          <w:rFonts w:ascii="Times New Roman" w:hAnsi="Times New Roman" w:cs="Times New Roman"/>
          <w:sz w:val="28"/>
          <w:szCs w:val="28"/>
        </w:rPr>
        <w:t>и</w:t>
      </w:r>
      <w:r w:rsidR="00D6729D" w:rsidRPr="00D6729D">
        <w:rPr>
          <w:rFonts w:ascii="Times New Roman" w:hAnsi="Times New Roman" w:cs="Times New Roman"/>
          <w:sz w:val="28"/>
          <w:szCs w:val="28"/>
        </w:rPr>
        <w:t xml:space="preserve">ходится </w:t>
      </w:r>
      <w:r w:rsidR="00D6729D">
        <w:rPr>
          <w:rFonts w:ascii="Times New Roman" w:hAnsi="Times New Roman" w:cs="Times New Roman"/>
          <w:sz w:val="28"/>
          <w:szCs w:val="28"/>
        </w:rPr>
        <w:t>на оплату теплоснабжения (в 20</w:t>
      </w:r>
      <w:r w:rsidR="00B16481">
        <w:rPr>
          <w:rFonts w:ascii="Times New Roman" w:hAnsi="Times New Roman" w:cs="Times New Roman"/>
          <w:sz w:val="28"/>
          <w:szCs w:val="28"/>
        </w:rPr>
        <w:t>19</w:t>
      </w:r>
      <w:r w:rsidR="00D6729D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134E">
        <w:rPr>
          <w:rFonts w:ascii="Times New Roman" w:hAnsi="Times New Roman" w:cs="Times New Roman"/>
          <w:sz w:val="28"/>
          <w:szCs w:val="28"/>
        </w:rPr>
        <w:t xml:space="preserve"> </w:t>
      </w:r>
      <w:r w:rsidR="00B16481">
        <w:rPr>
          <w:rFonts w:ascii="Times New Roman" w:hAnsi="Times New Roman" w:cs="Times New Roman"/>
          <w:sz w:val="28"/>
          <w:szCs w:val="28"/>
        </w:rPr>
        <w:t>–</w:t>
      </w:r>
      <w:r w:rsidR="00D6729D">
        <w:rPr>
          <w:rFonts w:ascii="Times New Roman" w:hAnsi="Times New Roman" w:cs="Times New Roman"/>
          <w:sz w:val="28"/>
          <w:szCs w:val="28"/>
        </w:rPr>
        <w:t xml:space="preserve"> </w:t>
      </w:r>
      <w:r w:rsidR="00331E32">
        <w:rPr>
          <w:rFonts w:ascii="Times New Roman" w:hAnsi="Times New Roman" w:cs="Times New Roman"/>
          <w:sz w:val="28"/>
          <w:szCs w:val="28"/>
        </w:rPr>
        <w:t>68,7</w:t>
      </w:r>
      <w:r w:rsidR="00D6729D" w:rsidRPr="00AC3425">
        <w:rPr>
          <w:rFonts w:ascii="Times New Roman" w:hAnsi="Times New Roman" w:cs="Times New Roman"/>
          <w:sz w:val="28"/>
          <w:szCs w:val="28"/>
        </w:rPr>
        <w:t xml:space="preserve"> %,</w:t>
      </w:r>
      <w:r w:rsidR="00D6729D">
        <w:rPr>
          <w:rFonts w:ascii="Times New Roman" w:hAnsi="Times New Roman" w:cs="Times New Roman"/>
          <w:sz w:val="28"/>
          <w:szCs w:val="28"/>
        </w:rPr>
        <w:t xml:space="preserve"> в 20</w:t>
      </w:r>
      <w:r w:rsidR="00B16481">
        <w:rPr>
          <w:rFonts w:ascii="Times New Roman" w:hAnsi="Times New Roman" w:cs="Times New Roman"/>
          <w:sz w:val="28"/>
          <w:szCs w:val="28"/>
        </w:rPr>
        <w:t>2</w:t>
      </w:r>
      <w:r w:rsidR="00331E32">
        <w:rPr>
          <w:rFonts w:ascii="Times New Roman" w:hAnsi="Times New Roman" w:cs="Times New Roman"/>
          <w:sz w:val="28"/>
          <w:szCs w:val="28"/>
        </w:rPr>
        <w:t>2</w:t>
      </w:r>
      <w:r w:rsidR="00D6729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16481">
        <w:rPr>
          <w:rFonts w:ascii="Times New Roman" w:hAnsi="Times New Roman" w:cs="Times New Roman"/>
          <w:sz w:val="28"/>
          <w:szCs w:val="28"/>
        </w:rPr>
        <w:t>–</w:t>
      </w:r>
      <w:r w:rsidR="002F134E">
        <w:rPr>
          <w:rFonts w:ascii="Times New Roman" w:hAnsi="Times New Roman" w:cs="Times New Roman"/>
          <w:sz w:val="28"/>
          <w:szCs w:val="28"/>
        </w:rPr>
        <w:t xml:space="preserve"> </w:t>
      </w:r>
      <w:r w:rsidR="00331E32">
        <w:rPr>
          <w:rFonts w:ascii="Times New Roman" w:hAnsi="Times New Roman" w:cs="Times New Roman"/>
          <w:sz w:val="28"/>
          <w:szCs w:val="28"/>
        </w:rPr>
        <w:t>68,9</w:t>
      </w:r>
      <w:r w:rsidR="00D6729D" w:rsidRPr="00AC3425">
        <w:rPr>
          <w:rFonts w:ascii="Times New Roman" w:hAnsi="Times New Roman" w:cs="Times New Roman"/>
          <w:sz w:val="28"/>
          <w:szCs w:val="28"/>
        </w:rPr>
        <w:t xml:space="preserve"> %).</w:t>
      </w:r>
      <w:r w:rsidR="00D6729D">
        <w:rPr>
          <w:rFonts w:ascii="Times New Roman" w:hAnsi="Times New Roman" w:cs="Times New Roman"/>
          <w:sz w:val="28"/>
          <w:szCs w:val="28"/>
        </w:rPr>
        <w:t xml:space="preserve"> </w:t>
      </w:r>
      <w:r w:rsidR="00481980">
        <w:rPr>
          <w:rFonts w:ascii="Times New Roman" w:hAnsi="Times New Roman" w:cs="Times New Roman"/>
          <w:sz w:val="28"/>
          <w:szCs w:val="28"/>
        </w:rPr>
        <w:t>В 20</w:t>
      </w:r>
      <w:r w:rsidR="00331E32">
        <w:rPr>
          <w:rFonts w:ascii="Times New Roman" w:hAnsi="Times New Roman" w:cs="Times New Roman"/>
          <w:sz w:val="28"/>
          <w:szCs w:val="28"/>
        </w:rPr>
        <w:t>22</w:t>
      </w:r>
      <w:r w:rsidR="00481980">
        <w:rPr>
          <w:rFonts w:ascii="Times New Roman" w:hAnsi="Times New Roman" w:cs="Times New Roman"/>
          <w:sz w:val="28"/>
          <w:szCs w:val="28"/>
        </w:rPr>
        <w:t xml:space="preserve"> году б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олее </w:t>
      </w:r>
      <w:r w:rsidR="00331E32">
        <w:rPr>
          <w:rFonts w:ascii="Times New Roman" w:hAnsi="Times New Roman" w:cs="Times New Roman"/>
          <w:sz w:val="28"/>
          <w:szCs w:val="28"/>
        </w:rPr>
        <w:t>96,4</w:t>
      </w:r>
      <w:r w:rsidR="00481980" w:rsidRPr="00AC3425">
        <w:rPr>
          <w:rFonts w:ascii="Times New Roman" w:hAnsi="Times New Roman" w:cs="Times New Roman"/>
          <w:sz w:val="28"/>
          <w:szCs w:val="28"/>
        </w:rPr>
        <w:t>%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 от суммы расходов по оплате коммунальных услуг в апп</w:t>
      </w:r>
      <w:r w:rsidR="00481980" w:rsidRPr="00481980">
        <w:rPr>
          <w:rFonts w:ascii="Times New Roman" w:hAnsi="Times New Roman" w:cs="Times New Roman"/>
          <w:sz w:val="28"/>
          <w:szCs w:val="28"/>
        </w:rPr>
        <w:t>а</w:t>
      </w:r>
      <w:r w:rsidR="00481980" w:rsidRPr="00481980">
        <w:rPr>
          <w:rFonts w:ascii="Times New Roman" w:hAnsi="Times New Roman" w:cs="Times New Roman"/>
          <w:sz w:val="28"/>
          <w:szCs w:val="28"/>
        </w:rPr>
        <w:t>рате управлени</w:t>
      </w:r>
      <w:r w:rsidR="00481980">
        <w:rPr>
          <w:rFonts w:ascii="Times New Roman" w:hAnsi="Times New Roman" w:cs="Times New Roman"/>
          <w:sz w:val="28"/>
          <w:szCs w:val="28"/>
        </w:rPr>
        <w:t>я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 приходи</w:t>
      </w:r>
      <w:r w:rsidR="003C2798">
        <w:rPr>
          <w:rFonts w:ascii="Times New Roman" w:hAnsi="Times New Roman" w:cs="Times New Roman"/>
          <w:sz w:val="28"/>
          <w:szCs w:val="28"/>
        </w:rPr>
        <w:t>лось</w:t>
      </w:r>
      <w:r w:rsidR="00481980" w:rsidRPr="00481980">
        <w:rPr>
          <w:rFonts w:ascii="Times New Roman" w:hAnsi="Times New Roman" w:cs="Times New Roman"/>
          <w:sz w:val="28"/>
          <w:szCs w:val="28"/>
        </w:rPr>
        <w:t xml:space="preserve"> на долю </w:t>
      </w:r>
      <w:r w:rsidR="00B16481">
        <w:rPr>
          <w:rFonts w:ascii="Times New Roman" w:hAnsi="Times New Roman" w:cs="Times New Roman"/>
          <w:sz w:val="28"/>
          <w:szCs w:val="28"/>
        </w:rPr>
        <w:t>финансового отдела, в 202</w:t>
      </w:r>
      <w:r w:rsidR="00331E32">
        <w:rPr>
          <w:rFonts w:ascii="Times New Roman" w:hAnsi="Times New Roman" w:cs="Times New Roman"/>
          <w:sz w:val="28"/>
          <w:szCs w:val="28"/>
        </w:rPr>
        <w:t>1</w:t>
      </w:r>
      <w:r w:rsidR="00B16481">
        <w:rPr>
          <w:rFonts w:ascii="Times New Roman" w:hAnsi="Times New Roman" w:cs="Times New Roman"/>
          <w:sz w:val="28"/>
          <w:szCs w:val="28"/>
        </w:rPr>
        <w:t xml:space="preserve"> году доля с</w:t>
      </w:r>
      <w:r w:rsidR="00B16481">
        <w:rPr>
          <w:rFonts w:ascii="Times New Roman" w:hAnsi="Times New Roman" w:cs="Times New Roman"/>
          <w:sz w:val="28"/>
          <w:szCs w:val="28"/>
        </w:rPr>
        <w:t>о</w:t>
      </w:r>
      <w:r w:rsidR="00B16481">
        <w:rPr>
          <w:rFonts w:ascii="Times New Roman" w:hAnsi="Times New Roman" w:cs="Times New Roman"/>
          <w:sz w:val="28"/>
          <w:szCs w:val="28"/>
        </w:rPr>
        <w:t>ставила</w:t>
      </w:r>
      <w:r w:rsidR="00481980">
        <w:rPr>
          <w:rFonts w:ascii="Times New Roman" w:hAnsi="Times New Roman" w:cs="Times New Roman"/>
          <w:sz w:val="28"/>
          <w:szCs w:val="28"/>
        </w:rPr>
        <w:t xml:space="preserve"> </w:t>
      </w:r>
      <w:r w:rsidR="00BB2FB5">
        <w:rPr>
          <w:rFonts w:ascii="Times New Roman" w:hAnsi="Times New Roman" w:cs="Times New Roman"/>
          <w:sz w:val="28"/>
          <w:szCs w:val="28"/>
        </w:rPr>
        <w:t>94,4</w:t>
      </w:r>
      <w:r w:rsidR="00B16481">
        <w:rPr>
          <w:rFonts w:ascii="Times New Roman" w:hAnsi="Times New Roman" w:cs="Times New Roman"/>
          <w:sz w:val="28"/>
          <w:szCs w:val="28"/>
        </w:rPr>
        <w:t>%.</w:t>
      </w:r>
    </w:p>
    <w:p w:rsidR="004D7018" w:rsidRDefault="00A960D1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 w:rsidRPr="00B7689E">
        <w:rPr>
          <w:szCs w:val="28"/>
        </w:rPr>
        <w:t>П</w:t>
      </w:r>
      <w:r w:rsidR="00DF0054" w:rsidRPr="00B7689E">
        <w:rPr>
          <w:szCs w:val="28"/>
        </w:rPr>
        <w:t>о итогам проведен</w:t>
      </w:r>
      <w:r w:rsidR="00594693" w:rsidRPr="00B7689E">
        <w:rPr>
          <w:szCs w:val="28"/>
        </w:rPr>
        <w:t>ного</w:t>
      </w:r>
      <w:r w:rsidR="00DF0054" w:rsidRPr="00B7689E">
        <w:rPr>
          <w:szCs w:val="28"/>
        </w:rPr>
        <w:t xml:space="preserve"> </w:t>
      </w:r>
      <w:r w:rsidR="00594693" w:rsidRPr="00B7689E">
        <w:rPr>
          <w:szCs w:val="28"/>
        </w:rPr>
        <w:t>обзор</w:t>
      </w:r>
      <w:r w:rsidR="00106520">
        <w:rPr>
          <w:szCs w:val="28"/>
        </w:rPr>
        <w:t>а</w:t>
      </w:r>
      <w:r w:rsidR="00594693" w:rsidRPr="00B7689E">
        <w:rPr>
          <w:szCs w:val="28"/>
        </w:rPr>
        <w:t xml:space="preserve"> бюджетных ассигнований по расходам на коммунальные услуги аппарата управления</w:t>
      </w:r>
      <w:r w:rsidR="00DF0054" w:rsidRPr="00B7689E">
        <w:rPr>
          <w:szCs w:val="28"/>
        </w:rPr>
        <w:t xml:space="preserve"> за 20</w:t>
      </w:r>
      <w:r w:rsidR="00B16481">
        <w:rPr>
          <w:szCs w:val="28"/>
        </w:rPr>
        <w:t>2</w:t>
      </w:r>
      <w:r w:rsidR="00BB2FB5">
        <w:rPr>
          <w:szCs w:val="28"/>
        </w:rPr>
        <w:t>2</w:t>
      </w:r>
      <w:r w:rsidR="00DF0054" w:rsidRPr="00B7689E">
        <w:rPr>
          <w:szCs w:val="28"/>
        </w:rPr>
        <w:t xml:space="preserve"> год</w:t>
      </w:r>
      <w:r w:rsidR="003D4631" w:rsidRPr="00B7689E">
        <w:rPr>
          <w:szCs w:val="28"/>
        </w:rPr>
        <w:t xml:space="preserve"> необходимо отметить, что</w:t>
      </w:r>
      <w:r w:rsidR="003D4631">
        <w:rPr>
          <w:szCs w:val="28"/>
        </w:rPr>
        <w:t xml:space="preserve"> </w:t>
      </w:r>
      <w:r w:rsidR="003D4631" w:rsidRPr="003D4631">
        <w:rPr>
          <w:szCs w:val="28"/>
        </w:rPr>
        <w:t xml:space="preserve">в условиях постоянного роста тарифов на </w:t>
      </w:r>
      <w:r w:rsidR="009E5E4C">
        <w:rPr>
          <w:szCs w:val="28"/>
        </w:rPr>
        <w:t>коммунальные услуги</w:t>
      </w:r>
      <w:r w:rsidR="003D4631" w:rsidRPr="003D4631">
        <w:rPr>
          <w:szCs w:val="28"/>
        </w:rPr>
        <w:t xml:space="preserve"> вопрос экономии бюджетных расходов на коммунальные услуги стоит особенно остро. </w:t>
      </w:r>
      <w:r w:rsidR="003D4631">
        <w:rPr>
          <w:szCs w:val="28"/>
        </w:rPr>
        <w:t>В</w:t>
      </w:r>
      <w:r w:rsidR="00994063" w:rsidRPr="00CB0C21">
        <w:rPr>
          <w:szCs w:val="28"/>
        </w:rPr>
        <w:t xml:space="preserve"> целях п</w:t>
      </w:r>
      <w:r w:rsidR="00994063" w:rsidRPr="00CB0C21">
        <w:rPr>
          <w:szCs w:val="28"/>
        </w:rPr>
        <w:t>о</w:t>
      </w:r>
      <w:r w:rsidR="00994063" w:rsidRPr="00CB0C21">
        <w:rPr>
          <w:szCs w:val="28"/>
        </w:rPr>
        <w:t xml:space="preserve">вышения эффективности расходования средств </w:t>
      </w:r>
      <w:r w:rsidRPr="00CB0C21">
        <w:rPr>
          <w:szCs w:val="28"/>
        </w:rPr>
        <w:t>на потребление коммунальных услуг</w:t>
      </w:r>
      <w:r w:rsidR="00994063" w:rsidRPr="00CB0C21">
        <w:rPr>
          <w:szCs w:val="28"/>
        </w:rPr>
        <w:t xml:space="preserve"> </w:t>
      </w:r>
      <w:r w:rsidR="00DF0054" w:rsidRPr="00CB0C21">
        <w:rPr>
          <w:szCs w:val="28"/>
        </w:rPr>
        <w:t xml:space="preserve">органам местного самоуправления </w:t>
      </w:r>
      <w:r w:rsidR="00367345">
        <w:rPr>
          <w:szCs w:val="28"/>
        </w:rPr>
        <w:t>и структурным подразделениям админ</w:t>
      </w:r>
      <w:r w:rsidR="00367345">
        <w:rPr>
          <w:szCs w:val="28"/>
        </w:rPr>
        <w:t>и</w:t>
      </w:r>
      <w:r w:rsidR="00367345">
        <w:rPr>
          <w:szCs w:val="28"/>
        </w:rPr>
        <w:t xml:space="preserve">страции </w:t>
      </w:r>
      <w:r w:rsidR="00BB2FB5">
        <w:rPr>
          <w:szCs w:val="28"/>
        </w:rPr>
        <w:t>Адамовского района</w:t>
      </w:r>
      <w:r w:rsidR="00367345">
        <w:rPr>
          <w:szCs w:val="28"/>
        </w:rPr>
        <w:t xml:space="preserve"> </w:t>
      </w:r>
      <w:r w:rsidR="00994063" w:rsidRPr="00CB0C21">
        <w:rPr>
          <w:szCs w:val="28"/>
        </w:rPr>
        <w:t>рекоменд</w:t>
      </w:r>
      <w:r w:rsidR="00DF0054" w:rsidRPr="00CB0C21">
        <w:rPr>
          <w:szCs w:val="28"/>
        </w:rPr>
        <w:t>овано</w:t>
      </w:r>
      <w:r w:rsidR="00354F90" w:rsidRPr="00CB0C21">
        <w:rPr>
          <w:szCs w:val="28"/>
        </w:rPr>
        <w:t>:</w:t>
      </w:r>
    </w:p>
    <w:p w:rsidR="004D7018" w:rsidRPr="004D7018" w:rsidRDefault="004D7018" w:rsidP="00D70C4F">
      <w:pPr>
        <w:pStyle w:val="a0"/>
        <w:numPr>
          <w:ilvl w:val="0"/>
          <w:numId w:val="0"/>
        </w:numPr>
        <w:spacing w:line="360" w:lineRule="auto"/>
        <w:ind w:firstLine="709"/>
      </w:pPr>
      <w:r w:rsidRPr="004D7018">
        <w:rPr>
          <w:szCs w:val="28"/>
        </w:rPr>
        <w:t xml:space="preserve">- потребление коммунальных услуг осуществлять с учетом требований </w:t>
      </w:r>
      <w:r w:rsidRPr="004D7018">
        <w:t>Ф</w:t>
      </w:r>
      <w:r w:rsidRPr="004D7018">
        <w:t>е</w:t>
      </w:r>
      <w:r w:rsidRPr="004D7018">
        <w:t>дерального закона от 23 ноября 2009 г. № 261-ФЗ «Об энергосбережении и о п</w:t>
      </w:r>
      <w:r w:rsidRPr="004D7018">
        <w:t>о</w:t>
      </w:r>
      <w:r w:rsidRPr="004D7018">
        <w:lastRenderedPageBreak/>
        <w:t>вышении энергетической эффективности и о внесении изменений в отдельные з</w:t>
      </w:r>
      <w:r w:rsidRPr="004D7018">
        <w:t>а</w:t>
      </w:r>
      <w:r w:rsidRPr="004D7018">
        <w:t>конодательные акты Российской Федерации»;</w:t>
      </w:r>
    </w:p>
    <w:p w:rsidR="004D7018" w:rsidRDefault="00354F90" w:rsidP="00D70C4F">
      <w:pPr>
        <w:pStyle w:val="a0"/>
        <w:numPr>
          <w:ilvl w:val="0"/>
          <w:numId w:val="0"/>
        </w:num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 </w:t>
      </w:r>
      <w:r w:rsidR="004D7018">
        <w:t>своевременно проводить поверку приборов учета коммунальных услуг;</w:t>
      </w:r>
    </w:p>
    <w:p w:rsidR="00354598" w:rsidRDefault="00354598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 xml:space="preserve">- </w:t>
      </w:r>
      <w:r w:rsidR="00AC3425">
        <w:t>своевременно подавать данные о количестве потребляемых коммунальных услуг в ресурсоснабжающие организации.</w:t>
      </w:r>
    </w:p>
    <w:p w:rsidR="00AC3425" w:rsidRPr="006D339F" w:rsidRDefault="00AC3425" w:rsidP="00D70C4F">
      <w:pPr>
        <w:pStyle w:val="a0"/>
        <w:numPr>
          <w:ilvl w:val="0"/>
          <w:numId w:val="0"/>
        </w:numPr>
        <w:spacing w:line="360" w:lineRule="auto"/>
        <w:ind w:firstLine="709"/>
      </w:pPr>
      <w:r>
        <w:t>-</w:t>
      </w:r>
      <w:r w:rsidR="004D7018">
        <w:t xml:space="preserve"> в целях избежани</w:t>
      </w:r>
      <w:r w:rsidR="00BB2FB5">
        <w:t>е</w:t>
      </w:r>
      <w:r w:rsidR="004D7018">
        <w:t xml:space="preserve"> образования просроченной кредиторской задолженн</w:t>
      </w:r>
      <w:r w:rsidR="004D7018">
        <w:t>о</w:t>
      </w:r>
      <w:r w:rsidR="004D7018">
        <w:t xml:space="preserve">сти </w:t>
      </w:r>
      <w:r w:rsidR="007C2A5F">
        <w:t xml:space="preserve">и необоснованной дебиторской задолженности </w:t>
      </w:r>
      <w:r w:rsidR="004D7018">
        <w:t>осуществлять оплату за п</w:t>
      </w:r>
      <w:r w:rsidR="004D7018">
        <w:t>о</w:t>
      </w:r>
      <w:r w:rsidR="004D7018">
        <w:t>требленные коммунальные ресурсы в соответствии с условиями заключенных муниципальных контрактов</w:t>
      </w:r>
      <w:r>
        <w:t>.</w:t>
      </w:r>
    </w:p>
    <w:sectPr w:rsidR="00AC3425" w:rsidRPr="006D339F" w:rsidSect="00ED038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B1D"/>
    <w:multiLevelType w:val="singleLevel"/>
    <w:tmpl w:val="F5DA5AA2"/>
    <w:lvl w:ilvl="0">
      <w:start w:val="1"/>
      <w:numFmt w:val="decimal"/>
      <w:pStyle w:val="a"/>
      <w:lvlText w:val="%1.  "/>
      <w:lvlJc w:val="left"/>
      <w:pPr>
        <w:tabs>
          <w:tab w:val="num" w:pos="1440"/>
        </w:tabs>
        <w:ind w:left="0" w:firstLine="720"/>
      </w:pPr>
    </w:lvl>
  </w:abstractNum>
  <w:abstractNum w:abstractNumId="1">
    <w:nsid w:val="204C3FF3"/>
    <w:multiLevelType w:val="hybridMultilevel"/>
    <w:tmpl w:val="19DC5FA4"/>
    <w:lvl w:ilvl="0" w:tplc="15526A86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D7394"/>
    <w:multiLevelType w:val="singleLevel"/>
    <w:tmpl w:val="515CC7B0"/>
    <w:lvl w:ilvl="0">
      <w:start w:val="1"/>
      <w:numFmt w:val="bullet"/>
      <w:pStyle w:val="a0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</w:rPr>
    </w:lvl>
  </w:abstractNum>
  <w:abstractNum w:abstractNumId="3">
    <w:nsid w:val="65B643A1"/>
    <w:multiLevelType w:val="hybridMultilevel"/>
    <w:tmpl w:val="6302D77E"/>
    <w:lvl w:ilvl="0" w:tplc="7092EE88">
      <w:start w:val="1"/>
      <w:numFmt w:val="decimal"/>
      <w:lvlText w:val="%1)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F55F4E"/>
    <w:multiLevelType w:val="hybridMultilevel"/>
    <w:tmpl w:val="84DED27C"/>
    <w:lvl w:ilvl="0" w:tplc="5B40401A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617438"/>
    <w:rsid w:val="000000C9"/>
    <w:rsid w:val="00002B01"/>
    <w:rsid w:val="000163BF"/>
    <w:rsid w:val="00027EC7"/>
    <w:rsid w:val="00065FA7"/>
    <w:rsid w:val="00067D6C"/>
    <w:rsid w:val="00074D86"/>
    <w:rsid w:val="00075EFC"/>
    <w:rsid w:val="00076B08"/>
    <w:rsid w:val="00097A51"/>
    <w:rsid w:val="000A15C2"/>
    <w:rsid w:val="000D41A1"/>
    <w:rsid w:val="000E7EEB"/>
    <w:rsid w:val="000F0475"/>
    <w:rsid w:val="000F3C69"/>
    <w:rsid w:val="000F54E3"/>
    <w:rsid w:val="0010422B"/>
    <w:rsid w:val="00106520"/>
    <w:rsid w:val="00106CB1"/>
    <w:rsid w:val="001119AE"/>
    <w:rsid w:val="00127A55"/>
    <w:rsid w:val="00130874"/>
    <w:rsid w:val="001352B7"/>
    <w:rsid w:val="00140D88"/>
    <w:rsid w:val="0014132F"/>
    <w:rsid w:val="0014346E"/>
    <w:rsid w:val="001444FF"/>
    <w:rsid w:val="001526FE"/>
    <w:rsid w:val="001602FE"/>
    <w:rsid w:val="00167F3A"/>
    <w:rsid w:val="00183B93"/>
    <w:rsid w:val="00192370"/>
    <w:rsid w:val="00195CEE"/>
    <w:rsid w:val="001A4E68"/>
    <w:rsid w:val="001C0DB3"/>
    <w:rsid w:val="001C1473"/>
    <w:rsid w:val="001C513F"/>
    <w:rsid w:val="001D2E85"/>
    <w:rsid w:val="001D4509"/>
    <w:rsid w:val="00200210"/>
    <w:rsid w:val="002007F8"/>
    <w:rsid w:val="00204899"/>
    <w:rsid w:val="00223265"/>
    <w:rsid w:val="00223751"/>
    <w:rsid w:val="002241D2"/>
    <w:rsid w:val="00230293"/>
    <w:rsid w:val="002428E0"/>
    <w:rsid w:val="00253E61"/>
    <w:rsid w:val="00262886"/>
    <w:rsid w:val="002635A3"/>
    <w:rsid w:val="002675A0"/>
    <w:rsid w:val="00276DB8"/>
    <w:rsid w:val="00280BF5"/>
    <w:rsid w:val="00284BAB"/>
    <w:rsid w:val="00293ECC"/>
    <w:rsid w:val="002975A8"/>
    <w:rsid w:val="002A0FA3"/>
    <w:rsid w:val="002B53E5"/>
    <w:rsid w:val="002C1B1A"/>
    <w:rsid w:val="002C419E"/>
    <w:rsid w:val="002C7E0E"/>
    <w:rsid w:val="002E0FF8"/>
    <w:rsid w:val="002F134E"/>
    <w:rsid w:val="002F4898"/>
    <w:rsid w:val="00303043"/>
    <w:rsid w:val="00314A71"/>
    <w:rsid w:val="00317512"/>
    <w:rsid w:val="00321A4A"/>
    <w:rsid w:val="00326E1A"/>
    <w:rsid w:val="00327C27"/>
    <w:rsid w:val="00331E32"/>
    <w:rsid w:val="00332F83"/>
    <w:rsid w:val="00333B8C"/>
    <w:rsid w:val="00350FF0"/>
    <w:rsid w:val="00351EA2"/>
    <w:rsid w:val="00354598"/>
    <w:rsid w:val="00354F90"/>
    <w:rsid w:val="00356276"/>
    <w:rsid w:val="003656EF"/>
    <w:rsid w:val="00367345"/>
    <w:rsid w:val="00371190"/>
    <w:rsid w:val="00372A87"/>
    <w:rsid w:val="00374214"/>
    <w:rsid w:val="003831E6"/>
    <w:rsid w:val="003948BB"/>
    <w:rsid w:val="003961ED"/>
    <w:rsid w:val="003C1D10"/>
    <w:rsid w:val="003C242F"/>
    <w:rsid w:val="003C2798"/>
    <w:rsid w:val="003C5453"/>
    <w:rsid w:val="003D4631"/>
    <w:rsid w:val="003D4E58"/>
    <w:rsid w:val="003E255B"/>
    <w:rsid w:val="003E7501"/>
    <w:rsid w:val="004141EA"/>
    <w:rsid w:val="0042073F"/>
    <w:rsid w:val="004405CD"/>
    <w:rsid w:val="004569C3"/>
    <w:rsid w:val="00457269"/>
    <w:rsid w:val="00481980"/>
    <w:rsid w:val="0048719C"/>
    <w:rsid w:val="00491EBB"/>
    <w:rsid w:val="004C2C15"/>
    <w:rsid w:val="004C30B5"/>
    <w:rsid w:val="004D7018"/>
    <w:rsid w:val="004E0C5F"/>
    <w:rsid w:val="004E4DFA"/>
    <w:rsid w:val="004E78C7"/>
    <w:rsid w:val="004F5185"/>
    <w:rsid w:val="004F6D58"/>
    <w:rsid w:val="00504BB6"/>
    <w:rsid w:val="00511F28"/>
    <w:rsid w:val="00515A19"/>
    <w:rsid w:val="00533431"/>
    <w:rsid w:val="00542323"/>
    <w:rsid w:val="00542BFF"/>
    <w:rsid w:val="005501B7"/>
    <w:rsid w:val="0055134B"/>
    <w:rsid w:val="00565298"/>
    <w:rsid w:val="00574A0D"/>
    <w:rsid w:val="0057784D"/>
    <w:rsid w:val="00587DEC"/>
    <w:rsid w:val="00590D59"/>
    <w:rsid w:val="00594693"/>
    <w:rsid w:val="00597338"/>
    <w:rsid w:val="005B5F47"/>
    <w:rsid w:val="005C1CAF"/>
    <w:rsid w:val="005D0124"/>
    <w:rsid w:val="005D3ABE"/>
    <w:rsid w:val="005D4F88"/>
    <w:rsid w:val="005E35F3"/>
    <w:rsid w:val="00604641"/>
    <w:rsid w:val="00611160"/>
    <w:rsid w:val="00615254"/>
    <w:rsid w:val="00617438"/>
    <w:rsid w:val="006179F8"/>
    <w:rsid w:val="00620CF2"/>
    <w:rsid w:val="006236BE"/>
    <w:rsid w:val="00627B64"/>
    <w:rsid w:val="00645AD5"/>
    <w:rsid w:val="006706F6"/>
    <w:rsid w:val="00675CC0"/>
    <w:rsid w:val="00675DCE"/>
    <w:rsid w:val="00685D94"/>
    <w:rsid w:val="00691D7C"/>
    <w:rsid w:val="006929BE"/>
    <w:rsid w:val="00692AFC"/>
    <w:rsid w:val="00695914"/>
    <w:rsid w:val="006A0E7A"/>
    <w:rsid w:val="006C3A18"/>
    <w:rsid w:val="006C6681"/>
    <w:rsid w:val="006D116E"/>
    <w:rsid w:val="006D1E38"/>
    <w:rsid w:val="006D339F"/>
    <w:rsid w:val="006D3FCC"/>
    <w:rsid w:val="006D4B23"/>
    <w:rsid w:val="006E040F"/>
    <w:rsid w:val="006F0B7C"/>
    <w:rsid w:val="006F1CB5"/>
    <w:rsid w:val="006F2BA7"/>
    <w:rsid w:val="00705513"/>
    <w:rsid w:val="00705C48"/>
    <w:rsid w:val="0071366D"/>
    <w:rsid w:val="007166A4"/>
    <w:rsid w:val="00750DA4"/>
    <w:rsid w:val="0075101C"/>
    <w:rsid w:val="00757D68"/>
    <w:rsid w:val="00771E71"/>
    <w:rsid w:val="00777CA4"/>
    <w:rsid w:val="0078570F"/>
    <w:rsid w:val="0079646F"/>
    <w:rsid w:val="007A26EC"/>
    <w:rsid w:val="007A5760"/>
    <w:rsid w:val="007B0EFA"/>
    <w:rsid w:val="007B4718"/>
    <w:rsid w:val="007C2A5F"/>
    <w:rsid w:val="007C5ACE"/>
    <w:rsid w:val="007C5DF4"/>
    <w:rsid w:val="007C7A50"/>
    <w:rsid w:val="007F479F"/>
    <w:rsid w:val="00810DAB"/>
    <w:rsid w:val="008110EE"/>
    <w:rsid w:val="008117DC"/>
    <w:rsid w:val="008344D4"/>
    <w:rsid w:val="00837CB2"/>
    <w:rsid w:val="008442BB"/>
    <w:rsid w:val="008740FA"/>
    <w:rsid w:val="00883D4A"/>
    <w:rsid w:val="008A2B3D"/>
    <w:rsid w:val="008A50E9"/>
    <w:rsid w:val="008A52C2"/>
    <w:rsid w:val="008A60F6"/>
    <w:rsid w:val="008C40A4"/>
    <w:rsid w:val="008D423E"/>
    <w:rsid w:val="008D59A5"/>
    <w:rsid w:val="008D61B9"/>
    <w:rsid w:val="008D7A98"/>
    <w:rsid w:val="008E2753"/>
    <w:rsid w:val="008F2105"/>
    <w:rsid w:val="008F41E6"/>
    <w:rsid w:val="008F576F"/>
    <w:rsid w:val="00903380"/>
    <w:rsid w:val="00913A68"/>
    <w:rsid w:val="0091718B"/>
    <w:rsid w:val="00946D03"/>
    <w:rsid w:val="00947D88"/>
    <w:rsid w:val="00947F22"/>
    <w:rsid w:val="009559E0"/>
    <w:rsid w:val="00956E69"/>
    <w:rsid w:val="0097060D"/>
    <w:rsid w:val="00973C51"/>
    <w:rsid w:val="00973F3A"/>
    <w:rsid w:val="0097750B"/>
    <w:rsid w:val="00994063"/>
    <w:rsid w:val="009A781F"/>
    <w:rsid w:val="009A7C6D"/>
    <w:rsid w:val="009B3244"/>
    <w:rsid w:val="009C03BB"/>
    <w:rsid w:val="009E5E4C"/>
    <w:rsid w:val="009F1956"/>
    <w:rsid w:val="009F1E22"/>
    <w:rsid w:val="00A049C4"/>
    <w:rsid w:val="00A1301A"/>
    <w:rsid w:val="00A154DC"/>
    <w:rsid w:val="00A37869"/>
    <w:rsid w:val="00A418E0"/>
    <w:rsid w:val="00A4214D"/>
    <w:rsid w:val="00A42BA4"/>
    <w:rsid w:val="00A42F0F"/>
    <w:rsid w:val="00A47960"/>
    <w:rsid w:val="00A54EBE"/>
    <w:rsid w:val="00A568D9"/>
    <w:rsid w:val="00A57623"/>
    <w:rsid w:val="00A6012E"/>
    <w:rsid w:val="00A64E0B"/>
    <w:rsid w:val="00A66735"/>
    <w:rsid w:val="00A71598"/>
    <w:rsid w:val="00A71C73"/>
    <w:rsid w:val="00A85B73"/>
    <w:rsid w:val="00A960D1"/>
    <w:rsid w:val="00AA5E07"/>
    <w:rsid w:val="00AB43E5"/>
    <w:rsid w:val="00AB5C05"/>
    <w:rsid w:val="00AC3425"/>
    <w:rsid w:val="00AC5691"/>
    <w:rsid w:val="00AD0417"/>
    <w:rsid w:val="00AD376B"/>
    <w:rsid w:val="00AD6CB7"/>
    <w:rsid w:val="00AE6051"/>
    <w:rsid w:val="00AE6673"/>
    <w:rsid w:val="00B12976"/>
    <w:rsid w:val="00B16481"/>
    <w:rsid w:val="00B173FF"/>
    <w:rsid w:val="00B22740"/>
    <w:rsid w:val="00B4297E"/>
    <w:rsid w:val="00B66DDF"/>
    <w:rsid w:val="00B67822"/>
    <w:rsid w:val="00B7345D"/>
    <w:rsid w:val="00B74304"/>
    <w:rsid w:val="00B7689E"/>
    <w:rsid w:val="00B94232"/>
    <w:rsid w:val="00B947A0"/>
    <w:rsid w:val="00BA109A"/>
    <w:rsid w:val="00BA2285"/>
    <w:rsid w:val="00BB2FB5"/>
    <w:rsid w:val="00BB7B07"/>
    <w:rsid w:val="00BC0722"/>
    <w:rsid w:val="00BC6D75"/>
    <w:rsid w:val="00BC76C3"/>
    <w:rsid w:val="00BD6BC3"/>
    <w:rsid w:val="00BE1885"/>
    <w:rsid w:val="00BE6AA5"/>
    <w:rsid w:val="00BF332A"/>
    <w:rsid w:val="00C0313C"/>
    <w:rsid w:val="00C20DAA"/>
    <w:rsid w:val="00C2552E"/>
    <w:rsid w:val="00C34252"/>
    <w:rsid w:val="00C50A1F"/>
    <w:rsid w:val="00C63411"/>
    <w:rsid w:val="00C7764F"/>
    <w:rsid w:val="00CA6085"/>
    <w:rsid w:val="00CB0C21"/>
    <w:rsid w:val="00CC15DA"/>
    <w:rsid w:val="00CC35FF"/>
    <w:rsid w:val="00CD222F"/>
    <w:rsid w:val="00CD7461"/>
    <w:rsid w:val="00CD7D5D"/>
    <w:rsid w:val="00CE3DE3"/>
    <w:rsid w:val="00CE647C"/>
    <w:rsid w:val="00D004D2"/>
    <w:rsid w:val="00D00C58"/>
    <w:rsid w:val="00D22451"/>
    <w:rsid w:val="00D53E52"/>
    <w:rsid w:val="00D573CC"/>
    <w:rsid w:val="00D6729D"/>
    <w:rsid w:val="00D70C4F"/>
    <w:rsid w:val="00D72581"/>
    <w:rsid w:val="00D7708D"/>
    <w:rsid w:val="00D913B1"/>
    <w:rsid w:val="00DA0936"/>
    <w:rsid w:val="00DA3762"/>
    <w:rsid w:val="00DA3E2D"/>
    <w:rsid w:val="00DA6483"/>
    <w:rsid w:val="00DB3ED8"/>
    <w:rsid w:val="00DB5C5D"/>
    <w:rsid w:val="00DD370C"/>
    <w:rsid w:val="00DD5368"/>
    <w:rsid w:val="00DE5787"/>
    <w:rsid w:val="00DF0054"/>
    <w:rsid w:val="00E07EA3"/>
    <w:rsid w:val="00E13518"/>
    <w:rsid w:val="00E15087"/>
    <w:rsid w:val="00E20D2F"/>
    <w:rsid w:val="00E20F9C"/>
    <w:rsid w:val="00E231A1"/>
    <w:rsid w:val="00E32ED3"/>
    <w:rsid w:val="00E3545B"/>
    <w:rsid w:val="00E40BCC"/>
    <w:rsid w:val="00E471EA"/>
    <w:rsid w:val="00E476A8"/>
    <w:rsid w:val="00E50F91"/>
    <w:rsid w:val="00E569C7"/>
    <w:rsid w:val="00E62C9B"/>
    <w:rsid w:val="00E75DBC"/>
    <w:rsid w:val="00E8127D"/>
    <w:rsid w:val="00E83FE9"/>
    <w:rsid w:val="00E94442"/>
    <w:rsid w:val="00EB1DE3"/>
    <w:rsid w:val="00EC051A"/>
    <w:rsid w:val="00ED0384"/>
    <w:rsid w:val="00EF0940"/>
    <w:rsid w:val="00EF4ADF"/>
    <w:rsid w:val="00EF75DE"/>
    <w:rsid w:val="00F0680F"/>
    <w:rsid w:val="00F23CA1"/>
    <w:rsid w:val="00F34A66"/>
    <w:rsid w:val="00F40130"/>
    <w:rsid w:val="00F40F33"/>
    <w:rsid w:val="00F42BE9"/>
    <w:rsid w:val="00F518FA"/>
    <w:rsid w:val="00F65D79"/>
    <w:rsid w:val="00F817E7"/>
    <w:rsid w:val="00F86352"/>
    <w:rsid w:val="00F90246"/>
    <w:rsid w:val="00F95851"/>
    <w:rsid w:val="00FD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0F91"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1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0">
    <w:name w:val="Маркировка"/>
    <w:basedOn w:val="a1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Гипертекстовая ссылка"/>
    <w:basedOn w:val="a2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2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1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E1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1"/>
    <w:uiPriority w:val="34"/>
    <w:qFormat/>
    <w:rsid w:val="00946D0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AE667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AE66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AE66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6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67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A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AE6673"/>
    <w:rPr>
      <w:rFonts w:ascii="Tahoma" w:hAnsi="Tahoma" w:cs="Tahoma"/>
      <w:sz w:val="16"/>
      <w:szCs w:val="16"/>
    </w:rPr>
  </w:style>
  <w:style w:type="paragraph" w:customStyle="1" w:styleId="a">
    <w:name w:val="Нумерация"/>
    <w:basedOn w:val="a1"/>
    <w:rsid w:val="00BC0722"/>
    <w:pPr>
      <w:widowControl w:val="0"/>
      <w:numPr>
        <w:numId w:val="8"/>
      </w:numPr>
      <w:suppressLineNumbers/>
      <w:tabs>
        <w:tab w:val="left" w:pos="1191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20E7-484C-4979-AD07-5A45721A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е.загороднова</dc:creator>
  <cp:lastModifiedBy>Бюджетник-Оля</cp:lastModifiedBy>
  <cp:revision>16</cp:revision>
  <cp:lastPrinted>2020-06-22T03:16:00Z</cp:lastPrinted>
  <dcterms:created xsi:type="dcterms:W3CDTF">2021-09-15T05:10:00Z</dcterms:created>
  <dcterms:modified xsi:type="dcterms:W3CDTF">2023-11-15T11:29:00Z</dcterms:modified>
</cp:coreProperties>
</file>