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3B2" w:rsidRDefault="00F77A1B" w:rsidP="006704BA">
      <w:pPr>
        <w:spacing w:after="0" w:line="240" w:lineRule="auto"/>
        <w:jc w:val="center"/>
        <w:rPr>
          <w:rFonts w:ascii="Times New Roman" w:eastAsiaTheme="minorEastAsia" w:hAnsi="Times New Roman" w:cs="Times New Roman"/>
          <w:b/>
          <w:bCs/>
          <w:sz w:val="28"/>
          <w:szCs w:val="28"/>
          <w:lang w:eastAsia="ru-RU"/>
        </w:rPr>
      </w:pPr>
      <w:r w:rsidRPr="00ED2EE0">
        <w:rPr>
          <w:sz w:val="28"/>
          <w:szCs w:val="28"/>
        </w:rPr>
        <w:fldChar w:fldCharType="begin"/>
      </w:r>
      <w:r w:rsidR="00737C28" w:rsidRPr="00ED2EE0">
        <w:rPr>
          <w:sz w:val="28"/>
          <w:szCs w:val="28"/>
        </w:rPr>
        <w:instrText xml:space="preserve"> INCLUDEPICTURE "https://upload.wikimedia.org/wikipedia/commons/thumb/b/b0/Coat_of_arms_of_Orenburg_Oblast.svg/250px-Coat_of_arms_of_Orenburg_Oblast.svg.png" \* MERGEFORMATINET </w:instrText>
      </w:r>
      <w:r w:rsidRPr="00ED2EE0">
        <w:rPr>
          <w:sz w:val="28"/>
          <w:szCs w:val="28"/>
        </w:rPr>
        <w:fldChar w:fldCharType="separate"/>
      </w:r>
      <w:r w:rsidRPr="00ED2EE0">
        <w:rPr>
          <w:sz w:val="28"/>
          <w:szCs w:val="28"/>
        </w:rPr>
        <w:fldChar w:fldCharType="begin"/>
      </w:r>
      <w:r w:rsidR="00737C28" w:rsidRPr="00ED2EE0">
        <w:rPr>
          <w:sz w:val="28"/>
          <w:szCs w:val="28"/>
        </w:rPr>
        <w:instrText xml:space="preserve"> INCLUDEPICTURE  "https://upload.wikimedia.org/wikipedia/commons/thumb/b/b0/Coat_of_arms_of_Orenburg_Oblast.svg/250px-Coat_of_arms_of_Orenburg_Oblast.svg.png" \* MERGEFORMATINET </w:instrText>
      </w:r>
      <w:r w:rsidRPr="00ED2EE0">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37C2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89742E">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6B2F03">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052DEB">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508BF">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D93753">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DE2825">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FF2ED2">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233887">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E03377">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CB2C64">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162B02">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8C2276">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B25445">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363A84">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591EB0">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AC26FD">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A85C14">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797DAB">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CF4F83">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DC0A4A">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6704BA">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C7379E">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021B4D">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9A75AB">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8D4FA8">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4A62E0">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D0483B">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5C7E8B">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A35015">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DF7D86">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574B87">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sidR="008A1CA5">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sidRPr="00F77A1B">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артинки по запросу герб оренбургской области шапка" style="width:94.5pt;height:112.5pt">
            <v:imagedata r:id="rId8" r:href="rId9"/>
          </v:shape>
        </w:pict>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sidRPr="00ED2EE0">
        <w:rPr>
          <w:sz w:val="28"/>
          <w:szCs w:val="28"/>
        </w:rPr>
        <w:fldChar w:fldCharType="end"/>
      </w:r>
      <w:r w:rsidRPr="00ED2EE0">
        <w:rPr>
          <w:sz w:val="28"/>
          <w:szCs w:val="28"/>
        </w:rPr>
        <w:fldChar w:fldCharType="end"/>
      </w: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861CAA" w:rsidRDefault="00E966B3" w:rsidP="00E966B3">
      <w:pPr>
        <w:spacing w:after="0" w:line="240" w:lineRule="auto"/>
        <w:jc w:val="center"/>
        <w:rPr>
          <w:rFonts w:ascii="Times New Roman" w:eastAsiaTheme="minorEastAsia" w:hAnsi="Times New Roman" w:cs="Times New Roman"/>
          <w:b/>
          <w:bCs/>
          <w:sz w:val="48"/>
          <w:szCs w:val="48"/>
          <w:lang w:eastAsia="ru-RU"/>
        </w:rPr>
      </w:pPr>
      <w:r w:rsidRPr="00E966B3">
        <w:rPr>
          <w:rFonts w:ascii="Times New Roman" w:eastAsiaTheme="minorEastAsia" w:hAnsi="Times New Roman" w:cs="Times New Roman"/>
          <w:b/>
          <w:bCs/>
          <w:sz w:val="48"/>
          <w:szCs w:val="48"/>
          <w:lang w:eastAsia="ru-RU"/>
        </w:rPr>
        <w:t xml:space="preserve">Методические рекомендации </w:t>
      </w:r>
    </w:p>
    <w:p w:rsidR="002D53B2" w:rsidRDefault="00E966B3" w:rsidP="00E966B3">
      <w:pPr>
        <w:spacing w:after="0" w:line="240" w:lineRule="auto"/>
        <w:jc w:val="center"/>
        <w:rPr>
          <w:rFonts w:ascii="Times New Roman" w:hAnsi="Times New Roman" w:cs="Times New Roman"/>
          <w:b/>
          <w:bCs/>
          <w:color w:val="000000"/>
          <w:sz w:val="48"/>
          <w:szCs w:val="48"/>
        </w:rPr>
      </w:pPr>
      <w:r w:rsidRPr="00E966B3">
        <w:rPr>
          <w:rFonts w:ascii="Times New Roman" w:eastAsiaTheme="minorEastAsia" w:hAnsi="Times New Roman" w:cs="Times New Roman"/>
          <w:b/>
          <w:bCs/>
          <w:sz w:val="48"/>
          <w:szCs w:val="48"/>
          <w:lang w:eastAsia="ru-RU"/>
        </w:rPr>
        <w:t xml:space="preserve">по предупреждению нарушений, в том числе по выявлению и минимизации коррупционных рисков, при осуществлении закупок товаров, работ, услуг </w:t>
      </w:r>
      <w:r w:rsidR="00861CAA">
        <w:rPr>
          <w:rFonts w:ascii="Times New Roman" w:eastAsiaTheme="minorEastAsia" w:hAnsi="Times New Roman" w:cs="Times New Roman"/>
          <w:b/>
          <w:bCs/>
          <w:sz w:val="48"/>
          <w:szCs w:val="48"/>
          <w:lang w:eastAsia="ru-RU"/>
        </w:rPr>
        <w:t>д</w:t>
      </w:r>
      <w:r w:rsidRPr="00E966B3">
        <w:rPr>
          <w:rFonts w:ascii="Times New Roman" w:eastAsiaTheme="minorEastAsia" w:hAnsi="Times New Roman" w:cs="Times New Roman"/>
          <w:b/>
          <w:bCs/>
          <w:sz w:val="48"/>
          <w:szCs w:val="48"/>
          <w:lang w:eastAsia="ru-RU"/>
        </w:rPr>
        <w:t>ля обеспечения государственных и муниципальных нужд</w:t>
      </w:r>
    </w:p>
    <w:p w:rsidR="002D53B2" w:rsidRDefault="002D53B2">
      <w:pPr>
        <w:spacing w:after="0" w:line="240" w:lineRule="auto"/>
        <w:jc w:val="center"/>
        <w:rPr>
          <w:rFonts w:ascii="Times New Roman" w:hAnsi="Times New Roman" w:cs="Times New Roman"/>
          <w:b/>
          <w:bCs/>
          <w:color w:val="000000"/>
          <w:sz w:val="48"/>
          <w:szCs w:val="48"/>
        </w:rPr>
      </w:pPr>
    </w:p>
    <w:p w:rsidR="002D53B2" w:rsidRDefault="002D53B2">
      <w:pPr>
        <w:spacing w:after="0" w:line="240" w:lineRule="auto"/>
        <w:jc w:val="center"/>
        <w:rPr>
          <w:rFonts w:ascii="Times New Roman" w:hAnsi="Times New Roman" w:cs="Times New Roman"/>
          <w:b/>
          <w:bCs/>
          <w:color w:val="000000"/>
          <w:sz w:val="32"/>
          <w:szCs w:val="32"/>
        </w:rPr>
      </w:pPr>
    </w:p>
    <w:p w:rsidR="00AA2AF3" w:rsidRDefault="00AA2AF3">
      <w:pPr>
        <w:spacing w:after="0" w:line="240" w:lineRule="auto"/>
        <w:jc w:val="center"/>
        <w:rPr>
          <w:rFonts w:ascii="Times New Roman" w:hAnsi="Times New Roman" w:cs="Times New Roman"/>
          <w:b/>
          <w:bCs/>
          <w:color w:val="000000"/>
          <w:sz w:val="32"/>
          <w:szCs w:val="32"/>
        </w:rPr>
      </w:pPr>
    </w:p>
    <w:p w:rsidR="00AA2AF3" w:rsidRDefault="00AA2AF3">
      <w:pPr>
        <w:spacing w:after="0" w:line="240" w:lineRule="auto"/>
        <w:jc w:val="center"/>
        <w:rPr>
          <w:rFonts w:ascii="Times New Roman" w:hAnsi="Times New Roman" w:cs="Times New Roman"/>
          <w:b/>
          <w:bCs/>
          <w:color w:val="000000"/>
          <w:sz w:val="32"/>
          <w:szCs w:val="32"/>
        </w:rPr>
      </w:pPr>
    </w:p>
    <w:p w:rsidR="00AA2AF3" w:rsidRDefault="00AA2AF3">
      <w:pPr>
        <w:spacing w:after="0" w:line="240" w:lineRule="auto"/>
        <w:jc w:val="center"/>
        <w:rPr>
          <w:rFonts w:ascii="Times New Roman" w:hAnsi="Times New Roman" w:cs="Times New Roman"/>
          <w:b/>
          <w:bCs/>
          <w:color w:val="000000"/>
          <w:sz w:val="32"/>
          <w:szCs w:val="32"/>
        </w:rPr>
      </w:pPr>
    </w:p>
    <w:p w:rsidR="00AA2AF3" w:rsidRDefault="00AA2AF3">
      <w:pPr>
        <w:spacing w:after="0" w:line="240" w:lineRule="auto"/>
        <w:jc w:val="center"/>
        <w:rPr>
          <w:rFonts w:ascii="Times New Roman" w:hAnsi="Times New Roman" w:cs="Times New Roman"/>
          <w:b/>
          <w:bCs/>
          <w:color w:val="000000"/>
          <w:sz w:val="32"/>
          <w:szCs w:val="32"/>
        </w:rPr>
      </w:pPr>
    </w:p>
    <w:p w:rsidR="00AA2AF3" w:rsidRDefault="00AA2AF3">
      <w:pPr>
        <w:spacing w:after="0" w:line="240" w:lineRule="auto"/>
        <w:jc w:val="center"/>
        <w:rPr>
          <w:rFonts w:ascii="Times New Roman" w:hAnsi="Times New Roman" w:cs="Times New Roman"/>
          <w:b/>
          <w:bCs/>
          <w:color w:val="000000"/>
          <w:sz w:val="32"/>
          <w:szCs w:val="32"/>
        </w:rPr>
      </w:pPr>
    </w:p>
    <w:p w:rsidR="00AA2AF3" w:rsidRDefault="00AA2AF3">
      <w:pPr>
        <w:spacing w:after="0" w:line="240" w:lineRule="auto"/>
        <w:jc w:val="center"/>
        <w:rPr>
          <w:rFonts w:ascii="Times New Roman" w:hAnsi="Times New Roman" w:cs="Times New Roman"/>
          <w:b/>
          <w:bCs/>
          <w:color w:val="000000"/>
          <w:sz w:val="32"/>
          <w:szCs w:val="32"/>
        </w:rPr>
      </w:pPr>
    </w:p>
    <w:p w:rsidR="00AA2AF3" w:rsidRDefault="00AA2AF3">
      <w:pPr>
        <w:spacing w:after="0" w:line="240" w:lineRule="auto"/>
        <w:jc w:val="center"/>
        <w:rPr>
          <w:rFonts w:ascii="Times New Roman" w:hAnsi="Times New Roman" w:cs="Times New Roman"/>
          <w:b/>
          <w:bCs/>
          <w:color w:val="000000"/>
          <w:sz w:val="32"/>
          <w:szCs w:val="32"/>
        </w:rPr>
      </w:pPr>
    </w:p>
    <w:p w:rsidR="00C7379E" w:rsidRDefault="00C7379E">
      <w:pPr>
        <w:spacing w:after="0" w:line="240" w:lineRule="auto"/>
        <w:jc w:val="center"/>
        <w:rPr>
          <w:rFonts w:ascii="Times New Roman" w:hAnsi="Times New Roman" w:cs="Times New Roman"/>
          <w:b/>
          <w:bCs/>
          <w:color w:val="000000"/>
          <w:sz w:val="32"/>
          <w:szCs w:val="32"/>
        </w:rPr>
      </w:pPr>
    </w:p>
    <w:p w:rsidR="00C7379E" w:rsidRDefault="00C7379E">
      <w:pPr>
        <w:spacing w:after="0" w:line="240" w:lineRule="auto"/>
        <w:jc w:val="center"/>
        <w:rPr>
          <w:rFonts w:ascii="Times New Roman" w:hAnsi="Times New Roman" w:cs="Times New Roman"/>
          <w:b/>
          <w:bCs/>
          <w:color w:val="000000"/>
          <w:sz w:val="32"/>
          <w:szCs w:val="32"/>
        </w:rPr>
      </w:pPr>
    </w:p>
    <w:p w:rsidR="00AA2AF3" w:rsidRDefault="00AA2AF3">
      <w:pPr>
        <w:spacing w:after="0" w:line="240" w:lineRule="auto"/>
        <w:jc w:val="center"/>
        <w:rPr>
          <w:rFonts w:ascii="Times New Roman" w:hAnsi="Times New Roman" w:cs="Times New Roman"/>
          <w:b/>
          <w:bCs/>
          <w:color w:val="000000"/>
          <w:sz w:val="32"/>
          <w:szCs w:val="32"/>
        </w:rPr>
      </w:pPr>
    </w:p>
    <w:p w:rsidR="002D53B2" w:rsidRDefault="005D3745">
      <w:pPr>
        <w:pStyle w:val="ConsPlusNormal"/>
        <w:jc w:val="center"/>
        <w:rPr>
          <w:b/>
          <w:bCs/>
          <w:sz w:val="32"/>
          <w:szCs w:val="32"/>
        </w:rPr>
      </w:pPr>
      <w:r>
        <w:rPr>
          <w:b/>
          <w:bCs/>
          <w:color w:val="000000"/>
          <w:sz w:val="32"/>
          <w:szCs w:val="32"/>
        </w:rPr>
        <w:t>Комитет по профилактике коррупционных правонарушений Оренбургской области</w:t>
      </w:r>
    </w:p>
    <w:p w:rsidR="00C7379E" w:rsidRDefault="00C7379E" w:rsidP="00335C8F">
      <w:pPr>
        <w:spacing w:after="0" w:line="240" w:lineRule="auto"/>
        <w:jc w:val="center"/>
        <w:rPr>
          <w:rFonts w:ascii="Times New Roman" w:hAnsi="Times New Roman" w:cs="Times New Roman"/>
          <w:b/>
          <w:bCs/>
          <w:color w:val="000000"/>
          <w:sz w:val="32"/>
          <w:szCs w:val="32"/>
        </w:rPr>
        <w:sectPr w:rsidR="00C7379E" w:rsidSect="00C7379E">
          <w:headerReference w:type="default" r:id="rId10"/>
          <w:pgSz w:w="11900" w:h="16840"/>
          <w:pgMar w:top="1134" w:right="851" w:bottom="1134" w:left="851" w:header="720" w:footer="0" w:gutter="0"/>
          <w:pgNumType w:start="1"/>
          <w:cols w:space="720"/>
          <w:titlePg/>
          <w:docGrid w:linePitch="299"/>
        </w:sectPr>
      </w:pPr>
    </w:p>
    <w:p w:rsidR="002D53B2" w:rsidRDefault="005D3745" w:rsidP="00335C8F">
      <w:pPr>
        <w:spacing w:after="0" w:line="240" w:lineRule="auto"/>
        <w:jc w:val="center"/>
        <w:rPr>
          <w:rFonts w:ascii="Times New Roman" w:hAnsi="Times New Roman" w:cs="Times New Roman"/>
          <w:b/>
          <w:bCs/>
          <w:sz w:val="28"/>
          <w:szCs w:val="28"/>
        </w:rPr>
      </w:pPr>
      <w:r>
        <w:rPr>
          <w:rFonts w:ascii="Times New Roman" w:hAnsi="Times New Roman" w:cs="Times New Roman"/>
          <w:b/>
          <w:bCs/>
          <w:color w:val="000000"/>
          <w:sz w:val="32"/>
          <w:szCs w:val="32"/>
        </w:rPr>
        <w:lastRenderedPageBreak/>
        <w:t xml:space="preserve"> </w:t>
      </w:r>
      <w:r w:rsidR="00F34F59">
        <w:rPr>
          <w:rFonts w:ascii="Times New Roman" w:eastAsiaTheme="minorEastAsia" w:hAnsi="Times New Roman" w:cs="Times New Roman"/>
          <w:b/>
          <w:bCs/>
          <w:sz w:val="28"/>
          <w:szCs w:val="28"/>
          <w:lang w:eastAsia="ru-RU"/>
        </w:rPr>
        <w:t>1</w:t>
      </w:r>
      <w:r>
        <w:rPr>
          <w:rFonts w:ascii="Times New Roman" w:eastAsiaTheme="minorEastAsia" w:hAnsi="Times New Roman" w:cs="Times New Roman"/>
          <w:b/>
          <w:bCs/>
          <w:sz w:val="28"/>
          <w:szCs w:val="28"/>
          <w:lang w:eastAsia="ru-RU"/>
        </w:rPr>
        <w:t>. Введение</w:t>
      </w:r>
      <w:r w:rsidR="00C7379E">
        <w:rPr>
          <w:rFonts w:ascii="Times New Roman" w:eastAsiaTheme="minorEastAsia" w:hAnsi="Times New Roman" w:cs="Times New Roman"/>
          <w:b/>
          <w:bCs/>
          <w:sz w:val="28"/>
          <w:szCs w:val="28"/>
          <w:lang w:eastAsia="ru-RU"/>
        </w:rPr>
        <w:t>.</w:t>
      </w:r>
    </w:p>
    <w:p w:rsidR="002D53B2" w:rsidRPr="00F34F59" w:rsidRDefault="002D53B2" w:rsidP="00335C8F">
      <w:pPr>
        <w:spacing w:after="0" w:line="240" w:lineRule="auto"/>
        <w:jc w:val="both"/>
        <w:rPr>
          <w:rFonts w:ascii="Times New Roman" w:eastAsiaTheme="minorEastAsia" w:hAnsi="Times New Roman" w:cs="Times New Roman"/>
          <w:b/>
          <w:bCs/>
          <w:sz w:val="24"/>
          <w:szCs w:val="28"/>
        </w:rPr>
      </w:pPr>
    </w:p>
    <w:p w:rsidR="00E966B3" w:rsidRDefault="005D3745" w:rsidP="007D6075">
      <w:pPr>
        <w:spacing w:after="0" w:line="240" w:lineRule="auto"/>
        <w:ind w:firstLine="708"/>
        <w:jc w:val="both"/>
        <w:rPr>
          <w:rFonts w:ascii="Times New Roman" w:hAnsi="Times New Roman" w:cs="Times New Roman"/>
          <w:sz w:val="28"/>
          <w:szCs w:val="28"/>
        </w:rPr>
      </w:pPr>
      <w:r w:rsidRPr="00335C8F">
        <w:rPr>
          <w:rFonts w:ascii="Times New Roman" w:eastAsiaTheme="minorEastAsia" w:hAnsi="Times New Roman" w:cs="Times New Roman"/>
          <w:sz w:val="28"/>
          <w:szCs w:val="28"/>
          <w:lang w:eastAsia="ru-RU"/>
        </w:rPr>
        <w:t>Настоящи</w:t>
      </w:r>
      <w:r w:rsidR="007D6075">
        <w:rPr>
          <w:rFonts w:ascii="Times New Roman" w:eastAsiaTheme="minorEastAsia" w:hAnsi="Times New Roman" w:cs="Times New Roman"/>
          <w:sz w:val="28"/>
          <w:szCs w:val="28"/>
          <w:lang w:eastAsia="ru-RU"/>
        </w:rPr>
        <w:t>е</w:t>
      </w:r>
      <w:r w:rsidRPr="00335C8F">
        <w:rPr>
          <w:rFonts w:ascii="Times New Roman" w:eastAsiaTheme="minorEastAsia" w:hAnsi="Times New Roman" w:cs="Times New Roman"/>
          <w:sz w:val="28"/>
          <w:szCs w:val="28"/>
          <w:lang w:eastAsia="ru-RU"/>
        </w:rPr>
        <w:t xml:space="preserve"> методически</w:t>
      </w:r>
      <w:r w:rsidR="007D6075">
        <w:rPr>
          <w:rFonts w:ascii="Times New Roman" w:eastAsiaTheme="minorEastAsia" w:hAnsi="Times New Roman" w:cs="Times New Roman"/>
          <w:sz w:val="28"/>
          <w:szCs w:val="28"/>
          <w:lang w:eastAsia="ru-RU"/>
        </w:rPr>
        <w:t>е</w:t>
      </w:r>
      <w:r w:rsidRPr="00335C8F">
        <w:rPr>
          <w:rFonts w:ascii="Times New Roman" w:eastAsiaTheme="minorEastAsia" w:hAnsi="Times New Roman" w:cs="Times New Roman"/>
          <w:sz w:val="28"/>
          <w:szCs w:val="28"/>
          <w:lang w:eastAsia="ru-RU"/>
        </w:rPr>
        <w:t xml:space="preserve"> </w:t>
      </w:r>
      <w:r w:rsidR="007D6075">
        <w:rPr>
          <w:rFonts w:ascii="Times New Roman" w:eastAsiaTheme="minorEastAsia" w:hAnsi="Times New Roman" w:cs="Times New Roman"/>
          <w:sz w:val="28"/>
          <w:szCs w:val="28"/>
          <w:lang w:eastAsia="ru-RU"/>
        </w:rPr>
        <w:t>рекомендации</w:t>
      </w:r>
      <w:r w:rsidRPr="00335C8F">
        <w:rPr>
          <w:rFonts w:ascii="Times New Roman" w:eastAsiaTheme="minorEastAsia" w:hAnsi="Times New Roman" w:cs="Times New Roman"/>
          <w:sz w:val="28"/>
          <w:szCs w:val="28"/>
          <w:lang w:eastAsia="ru-RU"/>
        </w:rPr>
        <w:t xml:space="preserve"> разработан</w:t>
      </w:r>
      <w:r w:rsidR="007D6075">
        <w:rPr>
          <w:rFonts w:ascii="Times New Roman" w:eastAsiaTheme="minorEastAsia" w:hAnsi="Times New Roman" w:cs="Times New Roman"/>
          <w:sz w:val="28"/>
          <w:szCs w:val="28"/>
          <w:lang w:eastAsia="ru-RU"/>
        </w:rPr>
        <w:t>ы</w:t>
      </w:r>
      <w:r w:rsidRPr="00335C8F">
        <w:rPr>
          <w:rFonts w:ascii="Times New Roman" w:eastAsiaTheme="minorEastAsia" w:hAnsi="Times New Roman" w:cs="Times New Roman"/>
          <w:sz w:val="28"/>
          <w:szCs w:val="28"/>
          <w:lang w:eastAsia="ru-RU"/>
        </w:rPr>
        <w:t xml:space="preserve"> для оказания </w:t>
      </w:r>
      <w:r w:rsidR="007508BF">
        <w:rPr>
          <w:rFonts w:ascii="Times New Roman" w:eastAsiaTheme="minorEastAsia" w:hAnsi="Times New Roman" w:cs="Times New Roman"/>
          <w:sz w:val="28"/>
          <w:szCs w:val="28"/>
          <w:lang w:eastAsia="ru-RU"/>
        </w:rPr>
        <w:t xml:space="preserve">методической и </w:t>
      </w:r>
      <w:r w:rsidRPr="00335C8F">
        <w:rPr>
          <w:rFonts w:ascii="Times New Roman" w:eastAsiaTheme="minorEastAsia" w:hAnsi="Times New Roman" w:cs="Times New Roman"/>
          <w:sz w:val="28"/>
          <w:szCs w:val="28"/>
          <w:lang w:eastAsia="ru-RU"/>
        </w:rPr>
        <w:t>практической помощи специалистам исполнитель</w:t>
      </w:r>
      <w:r w:rsidR="00E966B3" w:rsidRPr="00335C8F">
        <w:rPr>
          <w:rFonts w:ascii="Times New Roman" w:eastAsiaTheme="minorEastAsia" w:hAnsi="Times New Roman" w:cs="Times New Roman"/>
          <w:sz w:val="28"/>
          <w:szCs w:val="28"/>
          <w:lang w:eastAsia="ru-RU"/>
        </w:rPr>
        <w:t>ных органов</w:t>
      </w:r>
      <w:r w:rsidRPr="00335C8F">
        <w:rPr>
          <w:rFonts w:ascii="Times New Roman" w:eastAsiaTheme="minorEastAsia" w:hAnsi="Times New Roman" w:cs="Times New Roman"/>
          <w:sz w:val="28"/>
          <w:szCs w:val="28"/>
          <w:lang w:eastAsia="ru-RU"/>
        </w:rPr>
        <w:t xml:space="preserve"> и органов местного самоуправления Оренбургской области, в функции которых включена профилактика коррупционных правонарушений, организаци</w:t>
      </w:r>
      <w:r w:rsidR="00335C8F">
        <w:rPr>
          <w:rFonts w:ascii="Times New Roman" w:eastAsiaTheme="minorEastAsia" w:hAnsi="Times New Roman" w:cs="Times New Roman"/>
          <w:sz w:val="28"/>
          <w:szCs w:val="28"/>
          <w:lang w:eastAsia="ru-RU"/>
        </w:rPr>
        <w:t>ям</w:t>
      </w:r>
      <w:r w:rsidRPr="00335C8F">
        <w:rPr>
          <w:rFonts w:ascii="Times New Roman" w:eastAsiaTheme="minorEastAsia" w:hAnsi="Times New Roman" w:cs="Times New Roman"/>
          <w:sz w:val="28"/>
          <w:szCs w:val="28"/>
          <w:lang w:eastAsia="ru-RU"/>
        </w:rPr>
        <w:t xml:space="preserve">, </w:t>
      </w:r>
      <w:r w:rsidR="00CB2C64">
        <w:rPr>
          <w:rFonts w:ascii="Times New Roman" w:eastAsiaTheme="minorEastAsia" w:hAnsi="Times New Roman" w:cs="Times New Roman"/>
          <w:sz w:val="28"/>
          <w:szCs w:val="28"/>
          <w:lang w:eastAsia="ru-RU"/>
        </w:rPr>
        <w:t>созданным</w:t>
      </w:r>
      <w:r w:rsidR="007508BF">
        <w:rPr>
          <w:rFonts w:ascii="Times New Roman" w:eastAsiaTheme="minorEastAsia" w:hAnsi="Times New Roman" w:cs="Times New Roman"/>
          <w:sz w:val="28"/>
          <w:szCs w:val="28"/>
          <w:lang w:eastAsia="ru-RU"/>
        </w:rPr>
        <w:t xml:space="preserve"> для </w:t>
      </w:r>
      <w:r w:rsidR="003379BE">
        <w:rPr>
          <w:rFonts w:ascii="Times New Roman" w:eastAsiaTheme="minorEastAsia" w:hAnsi="Times New Roman" w:cs="Times New Roman"/>
          <w:sz w:val="28"/>
          <w:szCs w:val="28"/>
          <w:lang w:eastAsia="ru-RU"/>
        </w:rPr>
        <w:t>выполнения задач, поставленных перед исполнительными органами</w:t>
      </w:r>
      <w:r w:rsidRPr="00335C8F">
        <w:rPr>
          <w:rFonts w:ascii="Times New Roman" w:eastAsiaTheme="minorEastAsia" w:hAnsi="Times New Roman" w:cs="Times New Roman"/>
          <w:sz w:val="28"/>
          <w:szCs w:val="28"/>
          <w:lang w:eastAsia="ru-RU"/>
        </w:rPr>
        <w:t xml:space="preserve"> и органам местного самоуправления Оренбургской области</w:t>
      </w:r>
      <w:r w:rsidR="003379BE">
        <w:rPr>
          <w:rFonts w:ascii="Times New Roman" w:eastAsiaTheme="minorEastAsia" w:hAnsi="Times New Roman" w:cs="Times New Roman"/>
          <w:sz w:val="28"/>
          <w:szCs w:val="28"/>
          <w:lang w:eastAsia="ru-RU"/>
        </w:rPr>
        <w:t xml:space="preserve"> (далее – подведомственные организации)</w:t>
      </w:r>
      <w:r w:rsidR="007D6075">
        <w:rPr>
          <w:rFonts w:ascii="Times New Roman" w:eastAsiaTheme="minorEastAsia" w:hAnsi="Times New Roman" w:cs="Times New Roman"/>
          <w:sz w:val="28"/>
          <w:szCs w:val="28"/>
          <w:lang w:eastAsia="ru-RU"/>
        </w:rPr>
        <w:t>,</w:t>
      </w:r>
      <w:r w:rsidR="00335C8F">
        <w:rPr>
          <w:rFonts w:ascii="Times New Roman" w:eastAsiaTheme="minorEastAsia" w:hAnsi="Times New Roman" w:cs="Times New Roman"/>
          <w:sz w:val="28"/>
          <w:szCs w:val="28"/>
          <w:lang w:eastAsia="ru-RU"/>
        </w:rPr>
        <w:t xml:space="preserve"> </w:t>
      </w:r>
      <w:r w:rsidR="007D6075">
        <w:rPr>
          <w:rFonts w:ascii="Times New Roman" w:eastAsiaTheme="minorEastAsia" w:hAnsi="Times New Roman" w:cs="Times New Roman"/>
          <w:sz w:val="28"/>
          <w:szCs w:val="28"/>
          <w:lang w:eastAsia="ru-RU"/>
        </w:rPr>
        <w:t>в</w:t>
      </w:r>
      <w:r w:rsidR="00335C8F">
        <w:rPr>
          <w:rFonts w:ascii="Times New Roman" w:eastAsiaTheme="minorEastAsia" w:hAnsi="Times New Roman" w:cs="Times New Roman"/>
          <w:sz w:val="28"/>
          <w:szCs w:val="28"/>
          <w:lang w:eastAsia="ru-RU"/>
        </w:rPr>
        <w:t xml:space="preserve"> рамках </w:t>
      </w:r>
      <w:r w:rsidR="00335C8F" w:rsidRPr="00335C8F">
        <w:rPr>
          <w:rFonts w:ascii="Times New Roman" w:eastAsiaTheme="minorEastAsia" w:hAnsi="Times New Roman" w:cs="Times New Roman"/>
          <w:sz w:val="28"/>
          <w:szCs w:val="28"/>
          <w:lang w:eastAsia="ru-RU"/>
        </w:rPr>
        <w:t xml:space="preserve">реализации </w:t>
      </w:r>
      <w:r w:rsidR="00335C8F">
        <w:rPr>
          <w:rFonts w:ascii="Times New Roman" w:eastAsiaTheme="minorEastAsia" w:hAnsi="Times New Roman" w:cs="Times New Roman"/>
          <w:sz w:val="28"/>
          <w:szCs w:val="28"/>
          <w:lang w:eastAsia="ru-RU"/>
        </w:rPr>
        <w:t>основного направления деятельности по повышению эффективности противодействия коррупции, закрепленного в</w:t>
      </w:r>
      <w:r w:rsidR="00335C8F" w:rsidRPr="00335C8F">
        <w:rPr>
          <w:rFonts w:ascii="Times New Roman" w:eastAsiaTheme="minorEastAsia" w:hAnsi="Times New Roman" w:cs="Times New Roman"/>
          <w:sz w:val="28"/>
          <w:szCs w:val="28"/>
          <w:lang w:eastAsia="ru-RU"/>
        </w:rPr>
        <w:t xml:space="preserve"> пункт</w:t>
      </w:r>
      <w:r w:rsidR="00335C8F">
        <w:rPr>
          <w:rFonts w:ascii="Times New Roman" w:eastAsiaTheme="minorEastAsia" w:hAnsi="Times New Roman" w:cs="Times New Roman"/>
          <w:sz w:val="28"/>
          <w:szCs w:val="28"/>
          <w:lang w:eastAsia="ru-RU"/>
        </w:rPr>
        <w:t>е</w:t>
      </w:r>
      <w:r w:rsidR="00335C8F" w:rsidRPr="00335C8F">
        <w:rPr>
          <w:rFonts w:ascii="Times New Roman" w:eastAsiaTheme="minorEastAsia" w:hAnsi="Times New Roman" w:cs="Times New Roman"/>
          <w:sz w:val="28"/>
          <w:szCs w:val="28"/>
          <w:lang w:eastAsia="ru-RU"/>
        </w:rPr>
        <w:t xml:space="preserve"> 12 статьи</w:t>
      </w:r>
      <w:r w:rsidR="00C7379E">
        <w:rPr>
          <w:rFonts w:ascii="Times New Roman" w:eastAsiaTheme="minorEastAsia" w:hAnsi="Times New Roman" w:cs="Times New Roman"/>
          <w:sz w:val="28"/>
          <w:szCs w:val="28"/>
          <w:lang w:eastAsia="ru-RU"/>
        </w:rPr>
        <w:t> </w:t>
      </w:r>
      <w:r w:rsidR="00335C8F" w:rsidRPr="00335C8F">
        <w:rPr>
          <w:rFonts w:ascii="Times New Roman" w:eastAsiaTheme="minorEastAsia" w:hAnsi="Times New Roman" w:cs="Times New Roman"/>
          <w:sz w:val="28"/>
          <w:szCs w:val="28"/>
          <w:lang w:eastAsia="ru-RU"/>
        </w:rPr>
        <w:t>7</w:t>
      </w:r>
      <w:r w:rsidR="00C7379E">
        <w:rPr>
          <w:rFonts w:ascii="Times New Roman" w:eastAsiaTheme="minorEastAsia" w:hAnsi="Times New Roman" w:cs="Times New Roman"/>
          <w:sz w:val="28"/>
          <w:szCs w:val="28"/>
          <w:lang w:eastAsia="ru-RU"/>
        </w:rPr>
        <w:t> </w:t>
      </w:r>
      <w:r w:rsidR="00335C8F" w:rsidRPr="00335C8F">
        <w:rPr>
          <w:rFonts w:ascii="Times New Roman" w:eastAsiaTheme="minorEastAsia" w:hAnsi="Times New Roman" w:cs="Times New Roman"/>
          <w:sz w:val="28"/>
          <w:szCs w:val="28"/>
          <w:lang w:eastAsia="ru-RU"/>
        </w:rPr>
        <w:t>Федерального</w:t>
      </w:r>
      <w:r w:rsidR="00C7379E">
        <w:rPr>
          <w:rFonts w:ascii="Times New Roman" w:eastAsiaTheme="minorEastAsia" w:hAnsi="Times New Roman" w:cs="Times New Roman"/>
          <w:sz w:val="28"/>
          <w:szCs w:val="28"/>
          <w:lang w:eastAsia="ru-RU"/>
        </w:rPr>
        <w:t> </w:t>
      </w:r>
      <w:r w:rsidR="00335C8F" w:rsidRPr="00335C8F">
        <w:rPr>
          <w:rFonts w:ascii="Times New Roman" w:eastAsiaTheme="minorEastAsia" w:hAnsi="Times New Roman" w:cs="Times New Roman"/>
          <w:sz w:val="28"/>
          <w:szCs w:val="28"/>
          <w:lang w:eastAsia="ru-RU"/>
        </w:rPr>
        <w:t>закона</w:t>
      </w:r>
      <w:r w:rsidR="00C7379E">
        <w:rPr>
          <w:rFonts w:ascii="Times New Roman" w:eastAsiaTheme="minorEastAsia" w:hAnsi="Times New Roman" w:cs="Times New Roman"/>
          <w:sz w:val="28"/>
          <w:szCs w:val="28"/>
          <w:lang w:eastAsia="ru-RU"/>
        </w:rPr>
        <w:t> </w:t>
      </w:r>
      <w:r w:rsidR="00AB55F1">
        <w:rPr>
          <w:rFonts w:ascii="Times New Roman" w:eastAsiaTheme="minorEastAsia" w:hAnsi="Times New Roman" w:cs="Times New Roman"/>
          <w:sz w:val="28"/>
          <w:szCs w:val="28"/>
          <w:lang w:eastAsia="ru-RU"/>
        </w:rPr>
        <w:t>от 25.12.</w:t>
      </w:r>
      <w:r w:rsidR="00335C8F" w:rsidRPr="00335C8F">
        <w:rPr>
          <w:rFonts w:ascii="Times New Roman" w:eastAsiaTheme="minorEastAsia" w:hAnsi="Times New Roman" w:cs="Times New Roman"/>
          <w:sz w:val="28"/>
          <w:szCs w:val="28"/>
          <w:lang w:eastAsia="ru-RU"/>
        </w:rPr>
        <w:t>2008 г</w:t>
      </w:r>
      <w:r w:rsidR="00335C8F">
        <w:rPr>
          <w:rFonts w:ascii="Times New Roman" w:eastAsiaTheme="minorEastAsia" w:hAnsi="Times New Roman" w:cs="Times New Roman"/>
          <w:sz w:val="28"/>
          <w:szCs w:val="28"/>
          <w:lang w:eastAsia="ru-RU"/>
        </w:rPr>
        <w:t>ода</w:t>
      </w:r>
      <w:r w:rsidR="00335C8F" w:rsidRPr="00335C8F">
        <w:rPr>
          <w:rFonts w:ascii="Times New Roman" w:eastAsiaTheme="minorEastAsia" w:hAnsi="Times New Roman" w:cs="Times New Roman"/>
          <w:sz w:val="28"/>
          <w:szCs w:val="28"/>
          <w:lang w:eastAsia="ru-RU"/>
        </w:rPr>
        <w:t xml:space="preserve"> № 273-ФЗ </w:t>
      </w:r>
      <w:r w:rsidR="005C7E8B">
        <w:rPr>
          <w:rFonts w:ascii="Times New Roman" w:eastAsiaTheme="minorEastAsia" w:hAnsi="Times New Roman" w:cs="Times New Roman"/>
          <w:sz w:val="28"/>
          <w:szCs w:val="28"/>
          <w:lang w:eastAsia="ru-RU"/>
        </w:rPr>
        <w:t xml:space="preserve">                                       </w:t>
      </w:r>
      <w:r w:rsidR="00335C8F" w:rsidRPr="00335C8F">
        <w:rPr>
          <w:rFonts w:ascii="Times New Roman" w:eastAsiaTheme="minorEastAsia" w:hAnsi="Times New Roman" w:cs="Times New Roman"/>
          <w:sz w:val="28"/>
          <w:szCs w:val="28"/>
          <w:lang w:eastAsia="ru-RU"/>
        </w:rPr>
        <w:t>«О противодействии коррупции»</w:t>
      </w:r>
      <w:r w:rsidR="007D6075">
        <w:rPr>
          <w:rFonts w:ascii="Times New Roman" w:eastAsiaTheme="minorEastAsia" w:hAnsi="Times New Roman" w:cs="Times New Roman"/>
          <w:sz w:val="28"/>
          <w:szCs w:val="28"/>
          <w:lang w:eastAsia="ru-RU"/>
        </w:rPr>
        <w:t xml:space="preserve"> (далее – Закон </w:t>
      </w:r>
      <w:r w:rsidR="00CB2C64">
        <w:rPr>
          <w:rFonts w:ascii="Times New Roman" w:eastAsiaTheme="minorEastAsia" w:hAnsi="Times New Roman" w:cs="Times New Roman"/>
          <w:sz w:val="28"/>
          <w:szCs w:val="28"/>
          <w:lang w:eastAsia="ru-RU"/>
        </w:rPr>
        <w:t>№ 273-ФЗ)</w:t>
      </w:r>
      <w:r w:rsidR="007D6075">
        <w:rPr>
          <w:rFonts w:ascii="Times New Roman" w:eastAsiaTheme="minorEastAsia" w:hAnsi="Times New Roman" w:cs="Times New Roman"/>
          <w:sz w:val="28"/>
          <w:szCs w:val="28"/>
          <w:lang w:eastAsia="ru-RU"/>
        </w:rPr>
        <w:t xml:space="preserve"> </w:t>
      </w:r>
      <w:r w:rsidR="00E966B3" w:rsidRPr="00E966B3">
        <w:rPr>
          <w:rFonts w:ascii="Times New Roman" w:hAnsi="Times New Roman" w:cs="Times New Roman"/>
          <w:sz w:val="28"/>
          <w:szCs w:val="28"/>
        </w:rPr>
        <w:t>обеспечение</w:t>
      </w:r>
      <w:r w:rsidR="007D6075">
        <w:rPr>
          <w:rFonts w:ascii="Times New Roman" w:hAnsi="Times New Roman" w:cs="Times New Roman"/>
          <w:sz w:val="28"/>
          <w:szCs w:val="28"/>
        </w:rPr>
        <w:t xml:space="preserve"> </w:t>
      </w:r>
      <w:r w:rsidR="00E966B3" w:rsidRPr="00E966B3">
        <w:rPr>
          <w:rFonts w:ascii="Times New Roman" w:hAnsi="Times New Roman" w:cs="Times New Roman"/>
          <w:sz w:val="28"/>
          <w:szCs w:val="28"/>
        </w:rPr>
        <w:t xml:space="preserve">добросовестности, открытости, добросовестной конкуренции </w:t>
      </w:r>
      <w:r w:rsidR="005C7E8B">
        <w:rPr>
          <w:rFonts w:ascii="Times New Roman" w:hAnsi="Times New Roman" w:cs="Times New Roman"/>
          <w:sz w:val="28"/>
          <w:szCs w:val="28"/>
        </w:rPr>
        <w:t xml:space="preserve">                                   </w:t>
      </w:r>
      <w:r w:rsidR="00E966B3" w:rsidRPr="00E966B3">
        <w:rPr>
          <w:rFonts w:ascii="Times New Roman" w:hAnsi="Times New Roman" w:cs="Times New Roman"/>
          <w:sz w:val="28"/>
          <w:szCs w:val="28"/>
        </w:rPr>
        <w:t>и объективности при осуществлении закупок товаров, работ, услуг для обеспечения государственных или муниципальных нужд</w:t>
      </w:r>
      <w:r w:rsidR="00E966B3">
        <w:rPr>
          <w:rFonts w:ascii="Times New Roman" w:hAnsi="Times New Roman" w:cs="Times New Roman"/>
          <w:sz w:val="28"/>
          <w:szCs w:val="28"/>
        </w:rPr>
        <w:t>.</w:t>
      </w:r>
    </w:p>
    <w:p w:rsidR="007D6075" w:rsidRDefault="00E966B3" w:rsidP="00335C8F">
      <w:pPr>
        <w:pStyle w:val="af4"/>
        <w:spacing w:after="0" w:afterAutospacing="1" w:line="240" w:lineRule="auto"/>
        <w:ind w:left="0" w:firstLine="720"/>
        <w:jc w:val="both"/>
        <w:rPr>
          <w:rFonts w:ascii="Times New Roman" w:hAnsi="Times New Roman" w:cs="Times New Roman"/>
          <w:sz w:val="28"/>
          <w:szCs w:val="28"/>
        </w:rPr>
      </w:pPr>
      <w:r w:rsidRPr="00E966B3">
        <w:rPr>
          <w:rFonts w:ascii="Times New Roman" w:hAnsi="Times New Roman" w:cs="Times New Roman"/>
          <w:sz w:val="28"/>
          <w:szCs w:val="28"/>
        </w:rPr>
        <w:t>Основополагающим</w:t>
      </w:r>
      <w:r w:rsidR="007D6075">
        <w:rPr>
          <w:rFonts w:ascii="Times New Roman" w:hAnsi="Times New Roman" w:cs="Times New Roman"/>
          <w:sz w:val="28"/>
          <w:szCs w:val="28"/>
        </w:rPr>
        <w:t>и</w:t>
      </w:r>
      <w:r w:rsidRPr="00E966B3">
        <w:rPr>
          <w:rFonts w:ascii="Times New Roman" w:hAnsi="Times New Roman" w:cs="Times New Roman"/>
          <w:sz w:val="28"/>
          <w:szCs w:val="28"/>
        </w:rPr>
        <w:t xml:space="preserve"> нормативн</w:t>
      </w:r>
      <w:r>
        <w:rPr>
          <w:rFonts w:ascii="Times New Roman" w:hAnsi="Times New Roman" w:cs="Times New Roman"/>
          <w:sz w:val="28"/>
          <w:szCs w:val="28"/>
        </w:rPr>
        <w:t>ым</w:t>
      </w:r>
      <w:r w:rsidR="007D6075">
        <w:rPr>
          <w:rFonts w:ascii="Times New Roman" w:hAnsi="Times New Roman" w:cs="Times New Roman"/>
          <w:sz w:val="28"/>
          <w:szCs w:val="28"/>
        </w:rPr>
        <w:t>и</w:t>
      </w:r>
      <w:r>
        <w:rPr>
          <w:rFonts w:ascii="Times New Roman" w:hAnsi="Times New Roman" w:cs="Times New Roman"/>
          <w:sz w:val="28"/>
          <w:szCs w:val="28"/>
        </w:rPr>
        <w:t xml:space="preserve"> правовым</w:t>
      </w:r>
      <w:r w:rsidR="007D6075">
        <w:rPr>
          <w:rFonts w:ascii="Times New Roman" w:hAnsi="Times New Roman" w:cs="Times New Roman"/>
          <w:sz w:val="28"/>
          <w:szCs w:val="28"/>
        </w:rPr>
        <w:t>и</w:t>
      </w:r>
      <w:r>
        <w:rPr>
          <w:rFonts w:ascii="Times New Roman" w:hAnsi="Times New Roman" w:cs="Times New Roman"/>
          <w:sz w:val="28"/>
          <w:szCs w:val="28"/>
        </w:rPr>
        <w:t xml:space="preserve"> акт</w:t>
      </w:r>
      <w:r w:rsidR="007D6075">
        <w:rPr>
          <w:rFonts w:ascii="Times New Roman" w:hAnsi="Times New Roman" w:cs="Times New Roman"/>
          <w:sz w:val="28"/>
          <w:szCs w:val="28"/>
        </w:rPr>
        <w:t>а</w:t>
      </w:r>
      <w:r>
        <w:rPr>
          <w:rFonts w:ascii="Times New Roman" w:hAnsi="Times New Roman" w:cs="Times New Roman"/>
          <w:sz w:val="28"/>
          <w:szCs w:val="28"/>
        </w:rPr>
        <w:t>м</w:t>
      </w:r>
      <w:r w:rsidR="007D6075">
        <w:rPr>
          <w:rFonts w:ascii="Times New Roman" w:hAnsi="Times New Roman" w:cs="Times New Roman"/>
          <w:sz w:val="28"/>
          <w:szCs w:val="28"/>
        </w:rPr>
        <w:t>и</w:t>
      </w:r>
      <w:r>
        <w:rPr>
          <w:rFonts w:ascii="Times New Roman" w:hAnsi="Times New Roman" w:cs="Times New Roman"/>
          <w:sz w:val="28"/>
          <w:szCs w:val="28"/>
        </w:rPr>
        <w:t xml:space="preserve"> в сфере закупок</w:t>
      </w:r>
      <w:r w:rsidRPr="00E966B3">
        <w:rPr>
          <w:rFonts w:ascii="Times New Roman" w:hAnsi="Times New Roman" w:cs="Times New Roman"/>
          <w:sz w:val="28"/>
          <w:szCs w:val="28"/>
        </w:rPr>
        <w:t xml:space="preserve"> </w:t>
      </w:r>
      <w:r w:rsidR="007D6075">
        <w:rPr>
          <w:rFonts w:ascii="Times New Roman" w:hAnsi="Times New Roman" w:cs="Times New Roman"/>
          <w:sz w:val="28"/>
          <w:szCs w:val="28"/>
        </w:rPr>
        <w:t>товаров, работ и услуг для государственных (муниципальных) нужд</w:t>
      </w:r>
      <w:r w:rsidRPr="00E966B3">
        <w:rPr>
          <w:rFonts w:ascii="Times New Roman" w:hAnsi="Times New Roman" w:cs="Times New Roman"/>
          <w:sz w:val="28"/>
          <w:szCs w:val="28"/>
        </w:rPr>
        <w:t xml:space="preserve"> </w:t>
      </w:r>
      <w:r w:rsidR="0068221E">
        <w:rPr>
          <w:rFonts w:ascii="Times New Roman" w:hAnsi="Times New Roman" w:cs="Times New Roman"/>
          <w:sz w:val="28"/>
          <w:szCs w:val="28"/>
        </w:rPr>
        <w:t>явля</w:t>
      </w:r>
      <w:r w:rsidR="007D6075">
        <w:rPr>
          <w:rFonts w:ascii="Times New Roman" w:hAnsi="Times New Roman" w:cs="Times New Roman"/>
          <w:sz w:val="28"/>
          <w:szCs w:val="28"/>
        </w:rPr>
        <w:t>ю</w:t>
      </w:r>
      <w:r w:rsidR="0068221E">
        <w:rPr>
          <w:rFonts w:ascii="Times New Roman" w:hAnsi="Times New Roman" w:cs="Times New Roman"/>
          <w:sz w:val="28"/>
          <w:szCs w:val="28"/>
        </w:rPr>
        <w:t>тся</w:t>
      </w:r>
      <w:r w:rsidR="007D6075">
        <w:rPr>
          <w:rFonts w:ascii="Times New Roman" w:hAnsi="Times New Roman" w:cs="Times New Roman"/>
          <w:sz w:val="28"/>
          <w:szCs w:val="28"/>
        </w:rPr>
        <w:t>:</w:t>
      </w:r>
    </w:p>
    <w:p w:rsidR="00E966B3" w:rsidRDefault="00A55F2F" w:rsidP="00F34F59">
      <w:pPr>
        <w:pStyle w:val="af4"/>
        <w:spacing w:after="100" w:afterAutospacing="1"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Федеральный закон от 05.04.</w:t>
      </w:r>
      <w:r w:rsidR="0068221E">
        <w:rPr>
          <w:rFonts w:ascii="Times New Roman" w:hAnsi="Times New Roman" w:cs="Times New Roman"/>
          <w:sz w:val="28"/>
          <w:szCs w:val="28"/>
        </w:rPr>
        <w:t>2013 г</w:t>
      </w:r>
      <w:r w:rsidR="007C5831">
        <w:rPr>
          <w:rFonts w:ascii="Times New Roman" w:hAnsi="Times New Roman" w:cs="Times New Roman"/>
          <w:sz w:val="28"/>
          <w:szCs w:val="28"/>
        </w:rPr>
        <w:t>ода</w:t>
      </w:r>
      <w:r w:rsidR="0068221E">
        <w:rPr>
          <w:rFonts w:ascii="Times New Roman" w:hAnsi="Times New Roman" w:cs="Times New Roman"/>
          <w:sz w:val="28"/>
          <w:szCs w:val="28"/>
        </w:rPr>
        <w:t xml:space="preserve"> № 44</w:t>
      </w:r>
      <w:r w:rsidR="00E966B3" w:rsidRPr="00E966B3">
        <w:rPr>
          <w:rFonts w:ascii="Times New Roman" w:hAnsi="Times New Roman" w:cs="Times New Roman"/>
          <w:sz w:val="28"/>
          <w:szCs w:val="28"/>
        </w:rPr>
        <w:t>-ФЗ</w:t>
      </w:r>
      <w:r w:rsidR="0068221E">
        <w:rPr>
          <w:rFonts w:ascii="Times New Roman" w:hAnsi="Times New Roman" w:cs="Times New Roman"/>
          <w:sz w:val="28"/>
          <w:szCs w:val="28"/>
        </w:rPr>
        <w:t xml:space="preserve"> «</w:t>
      </w:r>
      <w:r w:rsidR="0068221E" w:rsidRPr="0068221E">
        <w:rPr>
          <w:rFonts w:ascii="Times New Roman" w:hAnsi="Times New Roman" w:cs="Times New Roman"/>
          <w:sz w:val="28"/>
          <w:szCs w:val="28"/>
        </w:rPr>
        <w:t>О контрактной системе в сфере закупок товаров, работ, услуг для обеспечения госуд</w:t>
      </w:r>
      <w:r w:rsidR="0068221E">
        <w:rPr>
          <w:rFonts w:ascii="Times New Roman" w:hAnsi="Times New Roman" w:cs="Times New Roman"/>
          <w:sz w:val="28"/>
          <w:szCs w:val="28"/>
        </w:rPr>
        <w:t xml:space="preserve">арственных </w:t>
      </w:r>
      <w:r w:rsidR="00F34F59">
        <w:rPr>
          <w:rFonts w:ascii="Times New Roman" w:hAnsi="Times New Roman" w:cs="Times New Roman"/>
          <w:sz w:val="28"/>
          <w:szCs w:val="28"/>
        </w:rPr>
        <w:br/>
      </w:r>
      <w:r w:rsidR="0068221E">
        <w:rPr>
          <w:rFonts w:ascii="Times New Roman" w:hAnsi="Times New Roman" w:cs="Times New Roman"/>
          <w:sz w:val="28"/>
          <w:szCs w:val="28"/>
        </w:rPr>
        <w:t>и муниципальных нужд»</w:t>
      </w:r>
      <w:r w:rsidR="007C5831">
        <w:rPr>
          <w:rFonts w:ascii="Times New Roman" w:hAnsi="Times New Roman" w:cs="Times New Roman"/>
          <w:sz w:val="28"/>
          <w:szCs w:val="28"/>
        </w:rPr>
        <w:t xml:space="preserve"> (далее – Закон № 44-ФЗ)</w:t>
      </w:r>
      <w:r w:rsidR="00C7379E">
        <w:rPr>
          <w:rFonts w:ascii="Times New Roman" w:hAnsi="Times New Roman" w:cs="Times New Roman"/>
          <w:sz w:val="28"/>
          <w:szCs w:val="28"/>
        </w:rPr>
        <w:t>;</w:t>
      </w:r>
    </w:p>
    <w:p w:rsidR="007D6075" w:rsidRDefault="007D6075" w:rsidP="00335C8F">
      <w:pPr>
        <w:pStyle w:val="af4"/>
        <w:spacing w:after="0" w:afterAutospacing="1" w:line="240" w:lineRule="auto"/>
        <w:ind w:left="0" w:firstLine="720"/>
        <w:jc w:val="both"/>
        <w:rPr>
          <w:rFonts w:ascii="Times New Roman" w:hAnsi="Times New Roman" w:cs="Times New Roman"/>
          <w:sz w:val="28"/>
          <w:szCs w:val="28"/>
        </w:rPr>
      </w:pPr>
      <w:r w:rsidRPr="007D6075">
        <w:rPr>
          <w:rFonts w:ascii="Times New Roman" w:hAnsi="Times New Roman" w:cs="Times New Roman"/>
          <w:sz w:val="28"/>
          <w:szCs w:val="28"/>
        </w:rPr>
        <w:t>Федеральный закон от 18</w:t>
      </w:r>
      <w:r w:rsidR="00AB55F1">
        <w:rPr>
          <w:rFonts w:ascii="Times New Roman" w:hAnsi="Times New Roman" w:cs="Times New Roman"/>
          <w:sz w:val="28"/>
          <w:szCs w:val="28"/>
        </w:rPr>
        <w:t>.07.</w:t>
      </w:r>
      <w:r w:rsidRPr="007D6075">
        <w:rPr>
          <w:rFonts w:ascii="Times New Roman" w:hAnsi="Times New Roman" w:cs="Times New Roman"/>
          <w:sz w:val="28"/>
          <w:szCs w:val="28"/>
        </w:rPr>
        <w:t>2011</w:t>
      </w:r>
      <w:r w:rsidR="007C5831">
        <w:rPr>
          <w:rFonts w:ascii="Times New Roman" w:hAnsi="Times New Roman" w:cs="Times New Roman"/>
          <w:sz w:val="28"/>
          <w:szCs w:val="28"/>
        </w:rPr>
        <w:t xml:space="preserve"> года</w:t>
      </w:r>
      <w:r w:rsidRPr="007D6075">
        <w:rPr>
          <w:rFonts w:ascii="Times New Roman" w:hAnsi="Times New Roman" w:cs="Times New Roman"/>
          <w:sz w:val="28"/>
          <w:szCs w:val="28"/>
        </w:rPr>
        <w:t xml:space="preserve"> </w:t>
      </w:r>
      <w:r w:rsidR="007C5831">
        <w:rPr>
          <w:rFonts w:ascii="Times New Roman" w:hAnsi="Times New Roman" w:cs="Times New Roman"/>
          <w:sz w:val="28"/>
          <w:szCs w:val="28"/>
        </w:rPr>
        <w:t>№</w:t>
      </w:r>
      <w:r w:rsidRPr="007D6075">
        <w:rPr>
          <w:rFonts w:ascii="Times New Roman" w:hAnsi="Times New Roman" w:cs="Times New Roman"/>
          <w:sz w:val="28"/>
          <w:szCs w:val="28"/>
        </w:rPr>
        <w:t xml:space="preserve"> 223-ФЗ </w:t>
      </w:r>
      <w:r w:rsidR="007C5831">
        <w:rPr>
          <w:rFonts w:ascii="Times New Roman" w:hAnsi="Times New Roman" w:cs="Times New Roman"/>
          <w:sz w:val="28"/>
          <w:szCs w:val="28"/>
        </w:rPr>
        <w:t>«</w:t>
      </w:r>
      <w:r w:rsidRPr="007D6075">
        <w:rPr>
          <w:rFonts w:ascii="Times New Roman" w:hAnsi="Times New Roman" w:cs="Times New Roman"/>
          <w:sz w:val="28"/>
          <w:szCs w:val="28"/>
        </w:rPr>
        <w:t>О закупках товаров, работ, услуг отдельными видами юридических лиц</w:t>
      </w:r>
      <w:r w:rsidR="007C5831">
        <w:rPr>
          <w:rFonts w:ascii="Times New Roman" w:hAnsi="Times New Roman" w:cs="Times New Roman"/>
          <w:sz w:val="28"/>
          <w:szCs w:val="28"/>
        </w:rPr>
        <w:t>»</w:t>
      </w:r>
      <w:r w:rsidR="00170DB8">
        <w:rPr>
          <w:rFonts w:ascii="Times New Roman" w:hAnsi="Times New Roman" w:cs="Times New Roman"/>
          <w:sz w:val="28"/>
          <w:szCs w:val="28"/>
        </w:rPr>
        <w:t xml:space="preserve"> (далее – Закон № 223-ФЗ).</w:t>
      </w:r>
    </w:p>
    <w:p w:rsidR="0068221E" w:rsidRDefault="00D83C5B" w:rsidP="00C7379E">
      <w:pPr>
        <w:pStyle w:val="af4"/>
        <w:spacing w:after="100" w:afterAutospacing="1" w:line="240" w:lineRule="auto"/>
        <w:ind w:left="0"/>
        <w:jc w:val="both"/>
        <w:rPr>
          <w:rFonts w:ascii="Times New Roman" w:hAnsi="Times New Roman" w:cs="Times New Roman"/>
          <w:sz w:val="28"/>
          <w:szCs w:val="28"/>
        </w:rPr>
      </w:pPr>
      <w:r>
        <w:rPr>
          <w:rFonts w:ascii="Times New Roman" w:hAnsi="Times New Roman" w:cs="Times New Roman"/>
          <w:sz w:val="28"/>
          <w:szCs w:val="28"/>
        </w:rPr>
        <w:t>Закон</w:t>
      </w:r>
      <w:r w:rsidR="006316FD">
        <w:rPr>
          <w:rFonts w:ascii="Times New Roman" w:hAnsi="Times New Roman" w:cs="Times New Roman"/>
          <w:sz w:val="28"/>
          <w:szCs w:val="28"/>
        </w:rPr>
        <w:t xml:space="preserve"> № 44-ФЗ </w:t>
      </w:r>
      <w:r w:rsidR="0068221E" w:rsidRPr="0068221E">
        <w:rPr>
          <w:rFonts w:ascii="Times New Roman" w:hAnsi="Times New Roman" w:cs="Times New Roman"/>
          <w:sz w:val="28"/>
          <w:szCs w:val="28"/>
        </w:rPr>
        <w:t>регули</w:t>
      </w:r>
      <w:r>
        <w:rPr>
          <w:rFonts w:ascii="Times New Roman" w:hAnsi="Times New Roman" w:cs="Times New Roman"/>
          <w:sz w:val="28"/>
          <w:szCs w:val="28"/>
        </w:rPr>
        <w:t>рует</w:t>
      </w:r>
      <w:r w:rsidR="0068221E" w:rsidRPr="0068221E">
        <w:rPr>
          <w:rFonts w:ascii="Times New Roman" w:hAnsi="Times New Roman" w:cs="Times New Roman"/>
          <w:sz w:val="28"/>
          <w:szCs w:val="28"/>
        </w:rPr>
        <w:t xml:space="preserve">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w:t>
      </w:r>
      <w:r w:rsidR="00561AFE">
        <w:rPr>
          <w:rFonts w:ascii="Times New Roman" w:hAnsi="Times New Roman" w:cs="Times New Roman"/>
          <w:sz w:val="28"/>
          <w:szCs w:val="28"/>
        </w:rPr>
        <w:t>прозрачности осуществления</w:t>
      </w:r>
      <w:r w:rsidR="0068221E" w:rsidRPr="0068221E">
        <w:rPr>
          <w:rFonts w:ascii="Times New Roman" w:hAnsi="Times New Roman" w:cs="Times New Roman"/>
          <w:sz w:val="28"/>
          <w:szCs w:val="28"/>
        </w:rPr>
        <w:t xml:space="preserve"> закупок, предотвращения коррупции и друг</w:t>
      </w:r>
      <w:r w:rsidR="00561AFE">
        <w:rPr>
          <w:rFonts w:ascii="Times New Roman" w:hAnsi="Times New Roman" w:cs="Times New Roman"/>
          <w:sz w:val="28"/>
          <w:szCs w:val="28"/>
        </w:rPr>
        <w:t>их злоупотреблений в сфере</w:t>
      </w:r>
      <w:r w:rsidR="0068221E" w:rsidRPr="0068221E">
        <w:rPr>
          <w:rFonts w:ascii="Times New Roman" w:hAnsi="Times New Roman" w:cs="Times New Roman"/>
          <w:sz w:val="28"/>
          <w:szCs w:val="28"/>
        </w:rPr>
        <w:t xml:space="preserve"> закупок</w:t>
      </w:r>
      <w:r w:rsidR="0068221E">
        <w:rPr>
          <w:rFonts w:ascii="Times New Roman" w:hAnsi="Times New Roman" w:cs="Times New Roman"/>
          <w:sz w:val="28"/>
          <w:szCs w:val="28"/>
        </w:rPr>
        <w:t xml:space="preserve">, </w:t>
      </w:r>
      <w:r w:rsidR="0068221E" w:rsidRPr="0068221E">
        <w:rPr>
          <w:rFonts w:ascii="Times New Roman" w:hAnsi="Times New Roman" w:cs="Times New Roman"/>
          <w:sz w:val="28"/>
          <w:szCs w:val="28"/>
        </w:rPr>
        <w:t>в части, касающейся</w:t>
      </w:r>
      <w:r w:rsidR="0068221E">
        <w:rPr>
          <w:rFonts w:ascii="Times New Roman" w:hAnsi="Times New Roman" w:cs="Times New Roman"/>
          <w:sz w:val="28"/>
          <w:szCs w:val="28"/>
        </w:rPr>
        <w:t xml:space="preserve">: планирования </w:t>
      </w:r>
      <w:r w:rsidR="0068221E" w:rsidRPr="0068221E">
        <w:rPr>
          <w:rFonts w:ascii="Times New Roman" w:hAnsi="Times New Roman" w:cs="Times New Roman"/>
          <w:sz w:val="28"/>
          <w:szCs w:val="28"/>
        </w:rPr>
        <w:t>закупок товаров, работ, услуг</w:t>
      </w:r>
      <w:r w:rsidR="0068221E">
        <w:rPr>
          <w:rFonts w:ascii="Times New Roman" w:hAnsi="Times New Roman" w:cs="Times New Roman"/>
          <w:sz w:val="28"/>
          <w:szCs w:val="28"/>
        </w:rPr>
        <w:t xml:space="preserve">; </w:t>
      </w:r>
      <w:r w:rsidR="0068221E" w:rsidRPr="0068221E">
        <w:rPr>
          <w:rFonts w:ascii="Times New Roman" w:hAnsi="Times New Roman" w:cs="Times New Roman"/>
          <w:sz w:val="28"/>
          <w:szCs w:val="28"/>
        </w:rPr>
        <w:t>определения поставщиков (подрядчиков, исполнителей)</w:t>
      </w:r>
      <w:r w:rsidR="0068221E">
        <w:rPr>
          <w:rFonts w:ascii="Times New Roman" w:hAnsi="Times New Roman" w:cs="Times New Roman"/>
          <w:sz w:val="28"/>
          <w:szCs w:val="28"/>
        </w:rPr>
        <w:t xml:space="preserve">; </w:t>
      </w:r>
      <w:r w:rsidR="0068221E" w:rsidRPr="0068221E">
        <w:rPr>
          <w:rFonts w:ascii="Times New Roman" w:hAnsi="Times New Roman" w:cs="Times New Roman"/>
          <w:sz w:val="28"/>
          <w:szCs w:val="28"/>
        </w:rPr>
        <w:t>заключения контрактов</w:t>
      </w:r>
      <w:r w:rsidR="0068221E">
        <w:rPr>
          <w:rFonts w:ascii="Times New Roman" w:hAnsi="Times New Roman" w:cs="Times New Roman"/>
          <w:sz w:val="28"/>
          <w:szCs w:val="28"/>
        </w:rPr>
        <w:t xml:space="preserve">; </w:t>
      </w:r>
      <w:r w:rsidR="0068221E" w:rsidRPr="0068221E">
        <w:rPr>
          <w:rFonts w:ascii="Times New Roman" w:hAnsi="Times New Roman" w:cs="Times New Roman"/>
          <w:sz w:val="28"/>
          <w:szCs w:val="28"/>
        </w:rPr>
        <w:t>особенностей исполнения контрактов</w:t>
      </w:r>
      <w:r w:rsidR="0068221E">
        <w:rPr>
          <w:rFonts w:ascii="Times New Roman" w:hAnsi="Times New Roman" w:cs="Times New Roman"/>
          <w:sz w:val="28"/>
          <w:szCs w:val="28"/>
        </w:rPr>
        <w:t>;</w:t>
      </w:r>
      <w:r w:rsidR="0068221E" w:rsidRPr="0068221E">
        <w:rPr>
          <w:rFonts w:ascii="Times New Roman" w:hAnsi="Times New Roman" w:cs="Times New Roman"/>
          <w:sz w:val="28"/>
          <w:szCs w:val="28"/>
        </w:rPr>
        <w:t xml:space="preserve"> мониторинга закупок товаров, работ, услуг</w:t>
      </w:r>
      <w:r w:rsidR="00C74125">
        <w:rPr>
          <w:rFonts w:ascii="Times New Roman" w:hAnsi="Times New Roman" w:cs="Times New Roman"/>
          <w:sz w:val="28"/>
          <w:szCs w:val="28"/>
        </w:rPr>
        <w:t xml:space="preserve">; </w:t>
      </w:r>
      <w:r w:rsidR="00C74125" w:rsidRPr="00C74125">
        <w:rPr>
          <w:rFonts w:ascii="Times New Roman" w:hAnsi="Times New Roman" w:cs="Times New Roman"/>
          <w:sz w:val="28"/>
          <w:szCs w:val="28"/>
        </w:rPr>
        <w:t>аудита в сфере закупок товаров, работ, услуг</w:t>
      </w:r>
      <w:r w:rsidR="00C74125">
        <w:rPr>
          <w:rFonts w:ascii="Times New Roman" w:hAnsi="Times New Roman" w:cs="Times New Roman"/>
          <w:sz w:val="28"/>
          <w:szCs w:val="28"/>
        </w:rPr>
        <w:t xml:space="preserve">; </w:t>
      </w:r>
      <w:r w:rsidR="00C74125" w:rsidRPr="00C74125">
        <w:rPr>
          <w:rFonts w:ascii="Times New Roman" w:hAnsi="Times New Roman" w:cs="Times New Roman"/>
          <w:sz w:val="28"/>
          <w:szCs w:val="28"/>
        </w:rPr>
        <w:t>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r w:rsidR="00C74125">
        <w:rPr>
          <w:rFonts w:ascii="Times New Roman" w:hAnsi="Times New Roman" w:cs="Times New Roman"/>
          <w:sz w:val="28"/>
          <w:szCs w:val="28"/>
        </w:rPr>
        <w:t>.</w:t>
      </w:r>
    </w:p>
    <w:p w:rsidR="00C74125" w:rsidRPr="00C74125" w:rsidRDefault="00C74125" w:rsidP="00335C8F">
      <w:pPr>
        <w:pStyle w:val="af4"/>
        <w:spacing w:after="0" w:afterAutospacing="1" w:line="240" w:lineRule="auto"/>
        <w:ind w:left="0" w:firstLine="709"/>
        <w:jc w:val="both"/>
        <w:rPr>
          <w:rFonts w:ascii="Times New Roman" w:hAnsi="Times New Roman" w:cs="Times New Roman"/>
          <w:sz w:val="28"/>
          <w:szCs w:val="28"/>
        </w:rPr>
      </w:pPr>
      <w:r w:rsidRPr="00C74125">
        <w:rPr>
          <w:rFonts w:ascii="Times New Roman" w:hAnsi="Times New Roman" w:cs="Times New Roman"/>
          <w:sz w:val="28"/>
          <w:szCs w:val="28"/>
        </w:rPr>
        <w:t>Коррупционные проявл</w:t>
      </w:r>
      <w:r>
        <w:rPr>
          <w:rFonts w:ascii="Times New Roman" w:hAnsi="Times New Roman" w:cs="Times New Roman"/>
          <w:sz w:val="28"/>
          <w:szCs w:val="28"/>
        </w:rPr>
        <w:t xml:space="preserve">ения в закупочной деятельности </w:t>
      </w:r>
      <w:r w:rsidRPr="00C74125">
        <w:rPr>
          <w:rFonts w:ascii="Times New Roman" w:hAnsi="Times New Roman" w:cs="Times New Roman"/>
          <w:sz w:val="28"/>
          <w:szCs w:val="28"/>
        </w:rPr>
        <w:t>на сегодняшний день выступают многоликим и многог</w:t>
      </w:r>
      <w:r w:rsidR="00B25445">
        <w:rPr>
          <w:rFonts w:ascii="Times New Roman" w:hAnsi="Times New Roman" w:cs="Times New Roman"/>
          <w:sz w:val="28"/>
          <w:szCs w:val="28"/>
        </w:rPr>
        <w:t>ранным явлением: они выражаются</w:t>
      </w:r>
      <w:r w:rsidRPr="00C74125">
        <w:rPr>
          <w:rFonts w:ascii="Times New Roman" w:hAnsi="Times New Roman" w:cs="Times New Roman"/>
          <w:sz w:val="28"/>
          <w:szCs w:val="28"/>
        </w:rPr>
        <w:t xml:space="preserve"> в виде сложных преступлений коррупционной направленности, административных правонарушений, реализации запрещенных сделок по гражда</w:t>
      </w:r>
      <w:r w:rsidR="009A75AB">
        <w:rPr>
          <w:rFonts w:ascii="Times New Roman" w:hAnsi="Times New Roman" w:cs="Times New Roman"/>
          <w:sz w:val="28"/>
          <w:szCs w:val="28"/>
        </w:rPr>
        <w:t>нско-правовому законодательству</w:t>
      </w:r>
      <w:r w:rsidRPr="00C74125">
        <w:rPr>
          <w:rFonts w:ascii="Times New Roman" w:hAnsi="Times New Roman" w:cs="Times New Roman"/>
          <w:sz w:val="28"/>
          <w:szCs w:val="28"/>
        </w:rPr>
        <w:t xml:space="preserve"> или дисциплинарных нарушений.</w:t>
      </w:r>
    </w:p>
    <w:p w:rsidR="00861CAA" w:rsidRDefault="00861CAA" w:rsidP="00335C8F">
      <w:pPr>
        <w:pStyle w:val="af4"/>
        <w:spacing w:after="0" w:afterAutospacing="1"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00C74125" w:rsidRPr="00C74125">
        <w:rPr>
          <w:rFonts w:ascii="Times New Roman" w:hAnsi="Times New Roman" w:cs="Times New Roman"/>
          <w:sz w:val="28"/>
          <w:szCs w:val="28"/>
        </w:rPr>
        <w:t xml:space="preserve"> соответствии с</w:t>
      </w:r>
      <w:r>
        <w:rPr>
          <w:rFonts w:ascii="Times New Roman" w:hAnsi="Times New Roman" w:cs="Times New Roman"/>
          <w:sz w:val="28"/>
          <w:szCs w:val="28"/>
        </w:rPr>
        <w:t xml:space="preserve">о статьей 5 Закона 273-ФЗ </w:t>
      </w:r>
      <w:r w:rsidR="00C74125" w:rsidRPr="00C74125">
        <w:rPr>
          <w:rFonts w:ascii="Times New Roman" w:hAnsi="Times New Roman" w:cs="Times New Roman"/>
          <w:sz w:val="28"/>
          <w:szCs w:val="28"/>
        </w:rPr>
        <w:t xml:space="preserve">законность антикоррупционных мероприятий является основным принципом противодействия коррупции. </w:t>
      </w:r>
    </w:p>
    <w:p w:rsidR="00B83BB5" w:rsidRDefault="00C74125" w:rsidP="009C413C">
      <w:pPr>
        <w:pStyle w:val="af4"/>
        <w:spacing w:after="0" w:line="240" w:lineRule="auto"/>
        <w:ind w:left="0" w:firstLine="709"/>
        <w:jc w:val="both"/>
        <w:rPr>
          <w:rFonts w:ascii="Times New Roman" w:hAnsi="Times New Roman" w:cs="Times New Roman"/>
          <w:sz w:val="28"/>
          <w:szCs w:val="28"/>
        </w:rPr>
      </w:pPr>
      <w:r w:rsidRPr="00C74125">
        <w:rPr>
          <w:rFonts w:ascii="Times New Roman" w:hAnsi="Times New Roman" w:cs="Times New Roman"/>
          <w:sz w:val="28"/>
          <w:szCs w:val="28"/>
        </w:rPr>
        <w:t>В силу сложившейся практики и построения государственного управления в субъектах Российской Федерации значительная часть функций по реализации полномочий органов власти возложена на подведомственные организации. Поэтому работа по профилактике коррупционн</w:t>
      </w:r>
      <w:r>
        <w:rPr>
          <w:rFonts w:ascii="Times New Roman" w:hAnsi="Times New Roman" w:cs="Times New Roman"/>
          <w:sz w:val="28"/>
          <w:szCs w:val="28"/>
        </w:rPr>
        <w:t xml:space="preserve">ых правонарушений, в том числе </w:t>
      </w:r>
      <w:r w:rsidRPr="00C74125">
        <w:rPr>
          <w:rFonts w:ascii="Times New Roman" w:hAnsi="Times New Roman" w:cs="Times New Roman"/>
          <w:sz w:val="28"/>
          <w:szCs w:val="28"/>
        </w:rPr>
        <w:t xml:space="preserve">в силу положений статьи 13.3 Закона </w:t>
      </w:r>
      <w:r w:rsidR="00B83BB5">
        <w:rPr>
          <w:rFonts w:ascii="Times New Roman" w:hAnsi="Times New Roman" w:cs="Times New Roman"/>
          <w:sz w:val="28"/>
          <w:szCs w:val="28"/>
        </w:rPr>
        <w:t>№ 273-ФЗ</w:t>
      </w:r>
      <w:r w:rsidR="00CB2C64">
        <w:rPr>
          <w:rFonts w:ascii="Times New Roman" w:hAnsi="Times New Roman" w:cs="Times New Roman"/>
          <w:sz w:val="28"/>
          <w:szCs w:val="28"/>
        </w:rPr>
        <w:t>,</w:t>
      </w:r>
      <w:r w:rsidRPr="00C74125">
        <w:rPr>
          <w:rFonts w:ascii="Times New Roman" w:hAnsi="Times New Roman" w:cs="Times New Roman"/>
          <w:sz w:val="28"/>
          <w:szCs w:val="28"/>
        </w:rPr>
        <w:t xml:space="preserve"> в равной степени ак</w:t>
      </w:r>
      <w:r w:rsidR="00305974">
        <w:rPr>
          <w:rFonts w:ascii="Times New Roman" w:hAnsi="Times New Roman" w:cs="Times New Roman"/>
          <w:sz w:val="28"/>
          <w:szCs w:val="28"/>
        </w:rPr>
        <w:t xml:space="preserve">туальна как для органов власти, </w:t>
      </w:r>
      <w:r w:rsidRPr="00C74125">
        <w:rPr>
          <w:rFonts w:ascii="Times New Roman" w:hAnsi="Times New Roman" w:cs="Times New Roman"/>
          <w:sz w:val="28"/>
          <w:szCs w:val="28"/>
        </w:rPr>
        <w:t>органов мест</w:t>
      </w:r>
      <w:r w:rsidR="00305974">
        <w:rPr>
          <w:rFonts w:ascii="Times New Roman" w:hAnsi="Times New Roman" w:cs="Times New Roman"/>
          <w:sz w:val="28"/>
          <w:szCs w:val="28"/>
        </w:rPr>
        <w:t>ного самоуправления</w:t>
      </w:r>
      <w:r w:rsidR="009A75AB">
        <w:rPr>
          <w:rFonts w:ascii="Times New Roman" w:hAnsi="Times New Roman" w:cs="Times New Roman"/>
          <w:sz w:val="28"/>
          <w:szCs w:val="28"/>
        </w:rPr>
        <w:t>,</w:t>
      </w:r>
      <w:r w:rsidRPr="00C74125">
        <w:rPr>
          <w:rFonts w:ascii="Times New Roman" w:hAnsi="Times New Roman" w:cs="Times New Roman"/>
          <w:sz w:val="28"/>
          <w:szCs w:val="28"/>
        </w:rPr>
        <w:t xml:space="preserve"> </w:t>
      </w:r>
      <w:r w:rsidR="00305974">
        <w:rPr>
          <w:rFonts w:ascii="Times New Roman" w:hAnsi="Times New Roman" w:cs="Times New Roman"/>
          <w:sz w:val="28"/>
          <w:szCs w:val="28"/>
        </w:rPr>
        <w:t xml:space="preserve">так </w:t>
      </w:r>
      <w:r w:rsidRPr="00C74125">
        <w:rPr>
          <w:rFonts w:ascii="Times New Roman" w:hAnsi="Times New Roman" w:cs="Times New Roman"/>
          <w:sz w:val="28"/>
          <w:szCs w:val="28"/>
        </w:rPr>
        <w:t xml:space="preserve">и для подведомственных организаций вне зависимости от </w:t>
      </w:r>
      <w:r w:rsidR="00B83BB5">
        <w:rPr>
          <w:rFonts w:ascii="Times New Roman" w:hAnsi="Times New Roman" w:cs="Times New Roman"/>
          <w:sz w:val="28"/>
          <w:szCs w:val="28"/>
        </w:rPr>
        <w:t xml:space="preserve">их </w:t>
      </w:r>
      <w:r w:rsidRPr="00C74125">
        <w:rPr>
          <w:rFonts w:ascii="Times New Roman" w:hAnsi="Times New Roman" w:cs="Times New Roman"/>
          <w:sz w:val="28"/>
          <w:szCs w:val="28"/>
        </w:rPr>
        <w:t xml:space="preserve">правовой формы. </w:t>
      </w:r>
    </w:p>
    <w:p w:rsidR="00C74125" w:rsidRDefault="00D83C5B" w:rsidP="009C413C">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w:t>
      </w:r>
      <w:r w:rsidR="00C74125" w:rsidRPr="00C74125">
        <w:rPr>
          <w:rFonts w:ascii="Times New Roman" w:hAnsi="Times New Roman" w:cs="Times New Roman"/>
          <w:sz w:val="28"/>
          <w:szCs w:val="28"/>
        </w:rPr>
        <w:t>азисом эффективной работы по профилактике коррупционных правонарушений является всесторонне проработанная нормативная правовая база и качественное методическое сопровождение.</w:t>
      </w:r>
    </w:p>
    <w:p w:rsidR="00233887" w:rsidRDefault="00233887" w:rsidP="009C413C">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Настоящими методическими рекомендациями необходимо руководствоваться совместно с методическими рекомендациями</w:t>
      </w:r>
      <w:r w:rsidRPr="00233887">
        <w:rPr>
          <w:rFonts w:ascii="Times New Roman" w:hAnsi="Times New Roman" w:cs="Times New Roman"/>
          <w:sz w:val="28"/>
          <w:szCs w:val="28"/>
        </w:rPr>
        <w:t xml:space="preserve"> министерства труда и социальной защиты Российской Федерации</w:t>
      </w:r>
      <w:r>
        <w:rPr>
          <w:rFonts w:ascii="Times New Roman" w:hAnsi="Times New Roman" w:cs="Times New Roman"/>
          <w:sz w:val="28"/>
          <w:szCs w:val="28"/>
        </w:rPr>
        <w:t>.</w:t>
      </w:r>
    </w:p>
    <w:p w:rsidR="009C413C" w:rsidRPr="00C74125" w:rsidRDefault="009C413C" w:rsidP="009C413C">
      <w:pPr>
        <w:pStyle w:val="af4"/>
        <w:spacing w:after="0" w:line="240" w:lineRule="auto"/>
        <w:ind w:left="0" w:firstLine="709"/>
        <w:jc w:val="both"/>
        <w:rPr>
          <w:rFonts w:ascii="Times New Roman" w:hAnsi="Times New Roman" w:cs="Times New Roman"/>
          <w:sz w:val="28"/>
          <w:szCs w:val="28"/>
        </w:rPr>
      </w:pPr>
    </w:p>
    <w:p w:rsidR="002D53B2" w:rsidRDefault="00B83BB5" w:rsidP="009C413C">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sz w:val="28"/>
          <w:szCs w:val="28"/>
        </w:rPr>
        <w:t>2</w:t>
      </w:r>
      <w:r w:rsidR="005D3745">
        <w:rPr>
          <w:rFonts w:ascii="Times New Roman" w:hAnsi="Times New Roman" w:cs="Times New Roman"/>
          <w:b/>
          <w:bCs/>
          <w:sz w:val="28"/>
          <w:szCs w:val="28"/>
        </w:rPr>
        <w:t xml:space="preserve">. Нормативное правовое и </w:t>
      </w:r>
      <w:r w:rsidR="005D3745">
        <w:rPr>
          <w:rFonts w:ascii="Times New Roman" w:hAnsi="Times New Roman" w:cs="Times New Roman"/>
          <w:b/>
          <w:bCs/>
          <w:color w:val="000000"/>
          <w:sz w:val="28"/>
          <w:szCs w:val="28"/>
        </w:rPr>
        <w:t xml:space="preserve">методическое обеспечение реализации мер </w:t>
      </w:r>
    </w:p>
    <w:p w:rsidR="002D53B2" w:rsidRDefault="005D3745" w:rsidP="009C413C">
      <w:pPr>
        <w:spacing w:after="0" w:line="240" w:lineRule="auto"/>
        <w:jc w:val="center"/>
        <w:rPr>
          <w:rFonts w:ascii="Times New Roman" w:hAnsi="Times New Roman" w:cs="Times New Roman"/>
          <w:b/>
          <w:bCs/>
          <w:sz w:val="28"/>
          <w:szCs w:val="28"/>
        </w:rPr>
      </w:pPr>
      <w:r>
        <w:rPr>
          <w:rFonts w:ascii="Times New Roman" w:hAnsi="Times New Roman" w:cs="Times New Roman"/>
          <w:b/>
          <w:bCs/>
          <w:color w:val="000000"/>
          <w:sz w:val="28"/>
          <w:szCs w:val="28"/>
        </w:rPr>
        <w:t xml:space="preserve">по противодействию коррупции в </w:t>
      </w:r>
      <w:r w:rsidR="00243330">
        <w:rPr>
          <w:rFonts w:ascii="Times New Roman" w:hAnsi="Times New Roman" w:cs="Times New Roman"/>
          <w:b/>
          <w:bCs/>
          <w:color w:val="000000"/>
          <w:sz w:val="28"/>
          <w:szCs w:val="28"/>
        </w:rPr>
        <w:t>закупках</w:t>
      </w:r>
      <w:r w:rsidR="00C7379E">
        <w:rPr>
          <w:rFonts w:ascii="Times New Roman" w:hAnsi="Times New Roman" w:cs="Times New Roman"/>
          <w:b/>
          <w:bCs/>
          <w:color w:val="000000"/>
          <w:sz w:val="28"/>
          <w:szCs w:val="28"/>
        </w:rPr>
        <w:t>.</w:t>
      </w:r>
    </w:p>
    <w:p w:rsidR="002D53B2" w:rsidRDefault="002D53B2" w:rsidP="009C413C">
      <w:pPr>
        <w:spacing w:after="0" w:line="240" w:lineRule="auto"/>
        <w:jc w:val="center"/>
        <w:rPr>
          <w:rFonts w:ascii="Times New Roman" w:hAnsi="Times New Roman" w:cs="Times New Roman"/>
          <w:sz w:val="28"/>
          <w:szCs w:val="28"/>
        </w:rPr>
      </w:pPr>
    </w:p>
    <w:p w:rsidR="00B83BB5" w:rsidRDefault="00B83BB5" w:rsidP="009C413C">
      <w:pPr>
        <w:spacing w:after="0" w:line="240" w:lineRule="auto"/>
        <w:ind w:firstLine="708"/>
        <w:jc w:val="both"/>
        <w:rPr>
          <w:rFonts w:ascii="Times New Roman" w:eastAsia="Open Sans" w:hAnsi="Times New Roman" w:cs="Times New Roman"/>
          <w:color w:val="000000"/>
          <w:sz w:val="28"/>
          <w:szCs w:val="28"/>
        </w:rPr>
      </w:pPr>
      <w:r>
        <w:rPr>
          <w:rFonts w:ascii="Times New Roman" w:eastAsia="Open Sans" w:hAnsi="Times New Roman" w:cs="Times New Roman"/>
          <w:color w:val="000000"/>
          <w:sz w:val="28"/>
          <w:szCs w:val="28"/>
        </w:rPr>
        <w:t xml:space="preserve">Правовую основу профилактики коррупционных правонарушений в сфере закупок составляют следующие нормативные правовые (правовые) акты: </w:t>
      </w:r>
    </w:p>
    <w:p w:rsidR="00335C8F" w:rsidRDefault="00335C8F" w:rsidP="009C413C">
      <w:pPr>
        <w:spacing w:after="0" w:line="240" w:lineRule="auto"/>
        <w:ind w:firstLine="708"/>
        <w:jc w:val="both"/>
        <w:rPr>
          <w:rFonts w:ascii="Times New Roman" w:eastAsia="Open Sans" w:hAnsi="Times New Roman" w:cs="Times New Roman"/>
          <w:color w:val="000000"/>
          <w:sz w:val="28"/>
          <w:szCs w:val="28"/>
        </w:rPr>
      </w:pPr>
      <w:r>
        <w:rPr>
          <w:rFonts w:ascii="Times New Roman" w:eastAsia="Open Sans" w:hAnsi="Times New Roman" w:cs="Times New Roman"/>
          <w:color w:val="000000"/>
          <w:sz w:val="28"/>
          <w:szCs w:val="28"/>
        </w:rPr>
        <w:t>1. </w:t>
      </w:r>
      <w:r w:rsidR="005D3745" w:rsidRPr="00335C8F">
        <w:rPr>
          <w:rFonts w:ascii="Times New Roman" w:eastAsia="Open Sans" w:hAnsi="Times New Roman" w:cs="Times New Roman"/>
          <w:color w:val="000000"/>
          <w:sz w:val="28"/>
          <w:szCs w:val="28"/>
        </w:rPr>
        <w:t>Федеральный закон от 25</w:t>
      </w:r>
      <w:r w:rsidR="00AB55F1">
        <w:rPr>
          <w:rFonts w:ascii="Times New Roman" w:eastAsia="Open Sans" w:hAnsi="Times New Roman" w:cs="Times New Roman"/>
          <w:color w:val="000000"/>
          <w:sz w:val="28"/>
          <w:szCs w:val="28"/>
        </w:rPr>
        <w:t>.12.2</w:t>
      </w:r>
      <w:r w:rsidR="005D3745" w:rsidRPr="00335C8F">
        <w:rPr>
          <w:rFonts w:ascii="Times New Roman" w:eastAsia="Open Sans" w:hAnsi="Times New Roman" w:cs="Times New Roman"/>
          <w:color w:val="000000"/>
          <w:sz w:val="28"/>
          <w:szCs w:val="28"/>
        </w:rPr>
        <w:t>008</w:t>
      </w:r>
      <w:r w:rsidRPr="00335C8F">
        <w:rPr>
          <w:rFonts w:ascii="Times New Roman" w:eastAsia="Open Sans" w:hAnsi="Times New Roman" w:cs="Times New Roman"/>
          <w:color w:val="000000"/>
          <w:sz w:val="28"/>
          <w:szCs w:val="28"/>
        </w:rPr>
        <w:t xml:space="preserve"> года</w:t>
      </w:r>
      <w:r w:rsidR="005D3745" w:rsidRPr="00335C8F">
        <w:rPr>
          <w:rFonts w:ascii="Times New Roman" w:eastAsia="Open Sans" w:hAnsi="Times New Roman" w:cs="Times New Roman"/>
          <w:color w:val="000000"/>
          <w:sz w:val="28"/>
          <w:szCs w:val="28"/>
        </w:rPr>
        <w:t xml:space="preserve"> №</w:t>
      </w:r>
      <w:r w:rsidRPr="00335C8F">
        <w:rPr>
          <w:rFonts w:ascii="Times New Roman" w:eastAsia="Open Sans" w:hAnsi="Times New Roman" w:cs="Times New Roman"/>
          <w:color w:val="000000"/>
          <w:sz w:val="28"/>
          <w:szCs w:val="28"/>
        </w:rPr>
        <w:t xml:space="preserve"> </w:t>
      </w:r>
      <w:r w:rsidR="005D3745" w:rsidRPr="00335C8F">
        <w:rPr>
          <w:rFonts w:ascii="Times New Roman" w:eastAsia="Open Sans" w:hAnsi="Times New Roman" w:cs="Times New Roman"/>
          <w:color w:val="000000"/>
          <w:sz w:val="28"/>
          <w:szCs w:val="28"/>
        </w:rPr>
        <w:t xml:space="preserve">273-ФЗ </w:t>
      </w:r>
      <w:r w:rsidR="00B83BB5">
        <w:rPr>
          <w:rFonts w:ascii="Times New Roman" w:eastAsia="Open Sans" w:hAnsi="Times New Roman" w:cs="Times New Roman"/>
          <w:color w:val="000000"/>
          <w:sz w:val="28"/>
          <w:szCs w:val="28"/>
        </w:rPr>
        <w:br/>
      </w:r>
      <w:r w:rsidR="005D3745" w:rsidRPr="00335C8F">
        <w:rPr>
          <w:rFonts w:ascii="Times New Roman" w:eastAsia="Open Sans" w:hAnsi="Times New Roman" w:cs="Times New Roman"/>
          <w:color w:val="000000"/>
          <w:sz w:val="28"/>
          <w:szCs w:val="28"/>
        </w:rPr>
        <w:t>«О противодействии коррупции»;</w:t>
      </w:r>
    </w:p>
    <w:p w:rsidR="00243330" w:rsidRDefault="00335C8F" w:rsidP="009C413C">
      <w:pPr>
        <w:spacing w:after="0" w:line="240" w:lineRule="auto"/>
        <w:ind w:firstLine="708"/>
        <w:jc w:val="both"/>
        <w:rPr>
          <w:rFonts w:ascii="Times New Roman" w:eastAsia="Open Sans" w:hAnsi="Times New Roman" w:cs="Times New Roman"/>
          <w:color w:val="000000"/>
          <w:sz w:val="28"/>
          <w:szCs w:val="28"/>
        </w:rPr>
      </w:pPr>
      <w:r>
        <w:rPr>
          <w:rFonts w:ascii="Times New Roman" w:eastAsia="Open Sans" w:hAnsi="Times New Roman" w:cs="Times New Roman"/>
          <w:color w:val="000000"/>
          <w:sz w:val="28"/>
          <w:szCs w:val="28"/>
        </w:rPr>
        <w:t>2. </w:t>
      </w:r>
      <w:r w:rsidR="00243330" w:rsidRPr="00243330">
        <w:rPr>
          <w:rFonts w:ascii="Times New Roman" w:eastAsia="Open Sans" w:hAnsi="Times New Roman" w:cs="Times New Roman"/>
          <w:color w:val="000000"/>
          <w:sz w:val="28"/>
          <w:szCs w:val="28"/>
        </w:rPr>
        <w:t>Федеральный</w:t>
      </w:r>
      <w:r w:rsidR="00AB55F1">
        <w:rPr>
          <w:rFonts w:ascii="Times New Roman" w:eastAsia="Open Sans" w:hAnsi="Times New Roman" w:cs="Times New Roman"/>
          <w:color w:val="000000"/>
          <w:sz w:val="28"/>
          <w:szCs w:val="28"/>
        </w:rPr>
        <w:t xml:space="preserve"> закон от 27.07.</w:t>
      </w:r>
      <w:r w:rsidR="00243330">
        <w:rPr>
          <w:rFonts w:ascii="Times New Roman" w:eastAsia="Open Sans" w:hAnsi="Times New Roman" w:cs="Times New Roman"/>
          <w:color w:val="000000"/>
          <w:sz w:val="28"/>
          <w:szCs w:val="28"/>
        </w:rPr>
        <w:t>2004</w:t>
      </w:r>
      <w:r>
        <w:rPr>
          <w:rFonts w:ascii="Times New Roman" w:eastAsia="Open Sans" w:hAnsi="Times New Roman" w:cs="Times New Roman"/>
          <w:color w:val="000000"/>
          <w:sz w:val="28"/>
          <w:szCs w:val="28"/>
        </w:rPr>
        <w:t xml:space="preserve"> года</w:t>
      </w:r>
      <w:r w:rsidR="00243330">
        <w:rPr>
          <w:rFonts w:ascii="Times New Roman" w:eastAsia="Open Sans" w:hAnsi="Times New Roman" w:cs="Times New Roman"/>
          <w:color w:val="000000"/>
          <w:sz w:val="28"/>
          <w:szCs w:val="28"/>
        </w:rPr>
        <w:t xml:space="preserve"> №</w:t>
      </w:r>
      <w:r w:rsidR="00243330" w:rsidRPr="00243330">
        <w:rPr>
          <w:rFonts w:ascii="Times New Roman" w:eastAsia="Open Sans" w:hAnsi="Times New Roman" w:cs="Times New Roman"/>
          <w:color w:val="000000"/>
          <w:sz w:val="28"/>
          <w:szCs w:val="28"/>
        </w:rPr>
        <w:t xml:space="preserve"> 79-ФЗ </w:t>
      </w:r>
      <w:r w:rsidR="00243330">
        <w:rPr>
          <w:rFonts w:ascii="Times New Roman" w:eastAsia="Open Sans" w:hAnsi="Times New Roman" w:cs="Times New Roman"/>
          <w:color w:val="000000"/>
          <w:sz w:val="28"/>
          <w:szCs w:val="28"/>
        </w:rPr>
        <w:t>«</w:t>
      </w:r>
      <w:r w:rsidR="00243330" w:rsidRPr="00243330">
        <w:rPr>
          <w:rFonts w:ascii="Times New Roman" w:eastAsia="Open Sans" w:hAnsi="Times New Roman" w:cs="Times New Roman"/>
          <w:color w:val="000000"/>
          <w:sz w:val="28"/>
          <w:szCs w:val="28"/>
        </w:rPr>
        <w:t>О государственной гражданс</w:t>
      </w:r>
      <w:r w:rsidR="00243330">
        <w:rPr>
          <w:rFonts w:ascii="Times New Roman" w:eastAsia="Open Sans" w:hAnsi="Times New Roman" w:cs="Times New Roman"/>
          <w:color w:val="000000"/>
          <w:sz w:val="28"/>
          <w:szCs w:val="28"/>
        </w:rPr>
        <w:t>кой службе Российской Федерации»;</w:t>
      </w:r>
    </w:p>
    <w:p w:rsidR="002D53B2" w:rsidRDefault="00451EEC" w:rsidP="00B83BB5">
      <w:pPr>
        <w:pStyle w:val="af4"/>
        <w:spacing w:after="0" w:afterAutospacing="1" w:line="240" w:lineRule="auto"/>
        <w:ind w:left="0" w:firstLine="720"/>
        <w:jc w:val="both"/>
      </w:pPr>
      <w:r>
        <w:rPr>
          <w:rFonts w:ascii="Times New Roman" w:hAnsi="Times New Roman" w:cs="Times New Roman"/>
          <w:color w:val="000000"/>
          <w:sz w:val="28"/>
          <w:szCs w:val="28"/>
        </w:rPr>
        <w:t>3</w:t>
      </w:r>
      <w:r w:rsidR="00243330">
        <w:rPr>
          <w:rFonts w:ascii="Times New Roman" w:hAnsi="Times New Roman" w:cs="Times New Roman"/>
          <w:color w:val="000000"/>
          <w:sz w:val="28"/>
          <w:szCs w:val="28"/>
        </w:rPr>
        <w:t>.</w:t>
      </w:r>
      <w:r w:rsidR="00B83BB5">
        <w:rPr>
          <w:rFonts w:ascii="Times New Roman" w:hAnsi="Times New Roman" w:cs="Times New Roman"/>
          <w:color w:val="000000"/>
          <w:sz w:val="28"/>
          <w:szCs w:val="28"/>
        </w:rPr>
        <w:t> </w:t>
      </w:r>
      <w:r w:rsidR="00AB55F1">
        <w:rPr>
          <w:rFonts w:ascii="Times New Roman" w:hAnsi="Times New Roman" w:cs="Times New Roman"/>
          <w:color w:val="000000"/>
          <w:sz w:val="28"/>
          <w:szCs w:val="28"/>
        </w:rPr>
        <w:t>Федеральный закон от 02.03.</w:t>
      </w:r>
      <w:r w:rsidR="00243330">
        <w:rPr>
          <w:rFonts w:ascii="Times New Roman" w:hAnsi="Times New Roman" w:cs="Times New Roman"/>
          <w:color w:val="000000"/>
          <w:sz w:val="28"/>
          <w:szCs w:val="28"/>
        </w:rPr>
        <w:t>2007</w:t>
      </w:r>
      <w:r w:rsidR="00B83BB5">
        <w:rPr>
          <w:rFonts w:ascii="Times New Roman" w:hAnsi="Times New Roman" w:cs="Times New Roman"/>
          <w:color w:val="000000"/>
          <w:sz w:val="28"/>
          <w:szCs w:val="28"/>
        </w:rPr>
        <w:t xml:space="preserve"> года </w:t>
      </w:r>
      <w:r w:rsidR="00243330">
        <w:rPr>
          <w:rFonts w:ascii="Times New Roman" w:hAnsi="Times New Roman" w:cs="Times New Roman"/>
          <w:color w:val="000000"/>
          <w:sz w:val="28"/>
          <w:szCs w:val="28"/>
        </w:rPr>
        <w:t>№</w:t>
      </w:r>
      <w:r w:rsidR="00243330" w:rsidRPr="00243330">
        <w:rPr>
          <w:rFonts w:ascii="Times New Roman" w:hAnsi="Times New Roman" w:cs="Times New Roman"/>
          <w:color w:val="000000"/>
          <w:sz w:val="28"/>
          <w:szCs w:val="28"/>
        </w:rPr>
        <w:t xml:space="preserve"> 25-ФЗ </w:t>
      </w:r>
      <w:r w:rsidR="00243330">
        <w:rPr>
          <w:rFonts w:ascii="Times New Roman" w:hAnsi="Times New Roman" w:cs="Times New Roman"/>
          <w:color w:val="000000"/>
          <w:sz w:val="28"/>
          <w:szCs w:val="28"/>
        </w:rPr>
        <w:t>«</w:t>
      </w:r>
      <w:r w:rsidR="00243330" w:rsidRPr="00243330">
        <w:rPr>
          <w:rFonts w:ascii="Times New Roman" w:hAnsi="Times New Roman" w:cs="Times New Roman"/>
          <w:color w:val="000000"/>
          <w:sz w:val="28"/>
          <w:szCs w:val="28"/>
        </w:rPr>
        <w:t>О муниципально</w:t>
      </w:r>
      <w:r w:rsidR="00243330">
        <w:rPr>
          <w:rFonts w:ascii="Times New Roman" w:hAnsi="Times New Roman" w:cs="Times New Roman"/>
          <w:color w:val="000000"/>
          <w:sz w:val="28"/>
          <w:szCs w:val="28"/>
        </w:rPr>
        <w:t>й службе в Российской Федерации»</w:t>
      </w:r>
      <w:r w:rsidR="005D3745">
        <w:rPr>
          <w:rFonts w:ascii="Times New Roman" w:hAnsi="Times New Roman" w:cs="Times New Roman"/>
          <w:color w:val="000000"/>
          <w:sz w:val="28"/>
          <w:szCs w:val="28"/>
        </w:rPr>
        <w:t>;</w:t>
      </w:r>
    </w:p>
    <w:p w:rsidR="002D53B2" w:rsidRDefault="00451EEC" w:rsidP="00B83BB5">
      <w:pPr>
        <w:pStyle w:val="af4"/>
        <w:spacing w:after="0" w:afterAutospacing="1" w:line="240" w:lineRule="auto"/>
        <w:ind w:left="0" w:firstLine="720"/>
        <w:jc w:val="both"/>
        <w:rPr>
          <w:rFonts w:ascii="Times New Roman" w:hAnsi="Times New Roman" w:cs="Times New Roman"/>
          <w:color w:val="000000"/>
        </w:rPr>
      </w:pPr>
      <w:r>
        <w:rPr>
          <w:rFonts w:ascii="Times New Roman" w:hAnsi="Times New Roman" w:cs="Times New Roman"/>
          <w:color w:val="000000"/>
          <w:sz w:val="28"/>
          <w:szCs w:val="28"/>
        </w:rPr>
        <w:t>4</w:t>
      </w:r>
      <w:r w:rsidR="005D3745">
        <w:rPr>
          <w:rFonts w:ascii="Times New Roman" w:hAnsi="Times New Roman" w:cs="Times New Roman"/>
          <w:color w:val="000000"/>
          <w:sz w:val="28"/>
          <w:szCs w:val="28"/>
        </w:rPr>
        <w:t>.</w:t>
      </w:r>
      <w:r w:rsidR="00B83BB5">
        <w:rPr>
          <w:rFonts w:ascii="Times New Roman" w:hAnsi="Times New Roman" w:cs="Times New Roman"/>
          <w:color w:val="000000"/>
          <w:sz w:val="28"/>
          <w:szCs w:val="28"/>
        </w:rPr>
        <w:t> </w:t>
      </w:r>
      <w:r w:rsidR="00AB55F1">
        <w:rPr>
          <w:rFonts w:ascii="Times New Roman" w:hAnsi="Times New Roman" w:cs="Times New Roman"/>
          <w:color w:val="000000"/>
          <w:sz w:val="28"/>
          <w:szCs w:val="28"/>
        </w:rPr>
        <w:t>Федеральный закон от 26.07.</w:t>
      </w:r>
      <w:r w:rsidR="007548DB">
        <w:rPr>
          <w:rFonts w:ascii="Times New Roman" w:hAnsi="Times New Roman" w:cs="Times New Roman"/>
          <w:color w:val="000000"/>
          <w:sz w:val="28"/>
          <w:szCs w:val="28"/>
        </w:rPr>
        <w:t>2006</w:t>
      </w:r>
      <w:r w:rsidR="00B83BB5">
        <w:rPr>
          <w:rFonts w:ascii="Times New Roman" w:hAnsi="Times New Roman" w:cs="Times New Roman"/>
          <w:color w:val="000000"/>
          <w:sz w:val="28"/>
          <w:szCs w:val="28"/>
        </w:rPr>
        <w:t xml:space="preserve"> года </w:t>
      </w:r>
      <w:r w:rsidR="007548DB">
        <w:rPr>
          <w:rFonts w:ascii="Times New Roman" w:hAnsi="Times New Roman" w:cs="Times New Roman"/>
          <w:color w:val="000000"/>
          <w:sz w:val="28"/>
          <w:szCs w:val="28"/>
        </w:rPr>
        <w:t>№</w:t>
      </w:r>
      <w:r w:rsidR="007548DB" w:rsidRPr="007548DB">
        <w:rPr>
          <w:rFonts w:ascii="Times New Roman" w:hAnsi="Times New Roman" w:cs="Times New Roman"/>
          <w:color w:val="000000"/>
          <w:sz w:val="28"/>
          <w:szCs w:val="28"/>
        </w:rPr>
        <w:t xml:space="preserve"> 135-ФЗ </w:t>
      </w:r>
      <w:r w:rsidR="007548DB">
        <w:rPr>
          <w:rFonts w:ascii="Times New Roman" w:hAnsi="Times New Roman" w:cs="Times New Roman"/>
          <w:color w:val="000000"/>
          <w:sz w:val="28"/>
          <w:szCs w:val="28"/>
        </w:rPr>
        <w:t>«О защите конкуренции»</w:t>
      </w:r>
      <w:r w:rsidR="005D3745">
        <w:rPr>
          <w:rFonts w:ascii="Times New Roman" w:hAnsi="Times New Roman" w:cs="Times New Roman"/>
          <w:color w:val="000000"/>
          <w:sz w:val="28"/>
          <w:szCs w:val="28"/>
        </w:rPr>
        <w:t>;</w:t>
      </w:r>
    </w:p>
    <w:p w:rsidR="002D53B2" w:rsidRDefault="00451EEC" w:rsidP="00B83BB5">
      <w:pPr>
        <w:pStyle w:val="af4"/>
        <w:spacing w:after="0" w:afterAutospacing="1" w:line="240" w:lineRule="auto"/>
        <w:ind w:left="0" w:firstLine="720"/>
        <w:jc w:val="both"/>
        <w:rPr>
          <w:rFonts w:ascii="Times New Roman" w:hAnsi="Times New Roman" w:cs="Times New Roman"/>
        </w:rPr>
      </w:pPr>
      <w:r>
        <w:rPr>
          <w:rFonts w:ascii="Times New Roman" w:hAnsi="Times New Roman" w:cs="Times New Roman"/>
          <w:sz w:val="28"/>
          <w:szCs w:val="28"/>
        </w:rPr>
        <w:t>5</w:t>
      </w:r>
      <w:r w:rsidR="005D3745">
        <w:rPr>
          <w:rFonts w:ascii="Times New Roman" w:hAnsi="Times New Roman" w:cs="Times New Roman"/>
          <w:sz w:val="28"/>
          <w:szCs w:val="28"/>
        </w:rPr>
        <w:t>.</w:t>
      </w:r>
      <w:r w:rsidR="00B83BB5">
        <w:rPr>
          <w:rFonts w:ascii="Times New Roman" w:hAnsi="Times New Roman" w:cs="Times New Roman"/>
          <w:sz w:val="28"/>
          <w:szCs w:val="28"/>
        </w:rPr>
        <w:t> </w:t>
      </w:r>
      <w:r w:rsidR="005D3745">
        <w:rPr>
          <w:rFonts w:ascii="Times New Roman" w:eastAsia="Times New Roman" w:hAnsi="Times New Roman" w:cs="Times New Roman"/>
          <w:color w:val="000000"/>
          <w:sz w:val="28"/>
          <w:szCs w:val="28"/>
          <w:lang w:eastAsia="ru-RU"/>
        </w:rPr>
        <w:t>Федеральный закон от</w:t>
      </w:r>
      <w:r w:rsidR="00B83BB5">
        <w:rPr>
          <w:rFonts w:ascii="Times New Roman" w:eastAsia="Times New Roman" w:hAnsi="Times New Roman" w:cs="Times New Roman"/>
          <w:color w:val="000000"/>
          <w:sz w:val="28"/>
          <w:szCs w:val="28"/>
          <w:lang w:eastAsia="ru-RU"/>
        </w:rPr>
        <w:t xml:space="preserve"> </w:t>
      </w:r>
      <w:r w:rsidR="005D3745">
        <w:rPr>
          <w:rFonts w:ascii="Times New Roman" w:eastAsia="Times New Roman" w:hAnsi="Times New Roman" w:cs="Times New Roman"/>
          <w:color w:val="000000"/>
          <w:sz w:val="28"/>
          <w:szCs w:val="28"/>
          <w:lang w:eastAsia="ru-RU"/>
        </w:rPr>
        <w:t>05</w:t>
      </w:r>
      <w:r w:rsidR="00AB55F1">
        <w:rPr>
          <w:rFonts w:ascii="Times New Roman" w:eastAsia="Times New Roman" w:hAnsi="Times New Roman" w:cs="Times New Roman"/>
          <w:color w:val="000000"/>
          <w:sz w:val="28"/>
          <w:szCs w:val="28"/>
          <w:lang w:eastAsia="ru-RU"/>
        </w:rPr>
        <w:t>.04.</w:t>
      </w:r>
      <w:r w:rsidR="005D3745">
        <w:rPr>
          <w:rFonts w:ascii="Times New Roman" w:eastAsia="Times New Roman" w:hAnsi="Times New Roman" w:cs="Times New Roman"/>
          <w:color w:val="000000"/>
          <w:sz w:val="28"/>
          <w:szCs w:val="28"/>
          <w:lang w:eastAsia="ru-RU"/>
        </w:rPr>
        <w:t xml:space="preserve">2013 </w:t>
      </w:r>
      <w:r w:rsidR="00B83BB5">
        <w:rPr>
          <w:rFonts w:ascii="Times New Roman" w:eastAsia="Times New Roman" w:hAnsi="Times New Roman" w:cs="Times New Roman"/>
          <w:color w:val="000000"/>
          <w:sz w:val="28"/>
          <w:szCs w:val="28"/>
          <w:lang w:eastAsia="ru-RU"/>
        </w:rPr>
        <w:t xml:space="preserve">года </w:t>
      </w:r>
      <w:r w:rsidR="005D3745">
        <w:rPr>
          <w:rFonts w:ascii="Times New Roman" w:eastAsia="Times New Roman" w:hAnsi="Times New Roman" w:cs="Times New Roman"/>
          <w:color w:val="000000"/>
          <w:sz w:val="28"/>
          <w:szCs w:val="28"/>
          <w:lang w:eastAsia="ru-RU"/>
        </w:rPr>
        <w:t>№</w:t>
      </w:r>
      <w:r w:rsidR="00B83BB5">
        <w:rPr>
          <w:rFonts w:ascii="Times New Roman" w:eastAsia="Times New Roman" w:hAnsi="Times New Roman" w:cs="Times New Roman"/>
          <w:color w:val="000000"/>
          <w:sz w:val="28"/>
          <w:szCs w:val="28"/>
          <w:lang w:eastAsia="ru-RU"/>
        </w:rPr>
        <w:t xml:space="preserve"> </w:t>
      </w:r>
      <w:r w:rsidR="005D3745">
        <w:rPr>
          <w:rFonts w:ascii="Times New Roman" w:eastAsia="Times New Roman" w:hAnsi="Times New Roman" w:cs="Times New Roman"/>
          <w:color w:val="000000"/>
          <w:sz w:val="28"/>
          <w:szCs w:val="28"/>
          <w:lang w:eastAsia="ru-RU"/>
        </w:rPr>
        <w:t>44-ФЗ «О</w:t>
      </w:r>
      <w:r w:rsidR="00B83BB5">
        <w:rPr>
          <w:rFonts w:ascii="Times New Roman" w:eastAsia="Times New Roman" w:hAnsi="Times New Roman" w:cs="Times New Roman"/>
          <w:color w:val="000000"/>
          <w:sz w:val="28"/>
          <w:szCs w:val="28"/>
          <w:lang w:eastAsia="ru-RU"/>
        </w:rPr>
        <w:t xml:space="preserve"> </w:t>
      </w:r>
      <w:r w:rsidR="005D3745">
        <w:rPr>
          <w:rFonts w:ascii="Times New Roman" w:eastAsia="Times New Roman" w:hAnsi="Times New Roman" w:cs="Times New Roman"/>
          <w:color w:val="000000"/>
          <w:sz w:val="28"/>
          <w:szCs w:val="28"/>
          <w:lang w:eastAsia="ru-RU"/>
        </w:rPr>
        <w:t>контрактной системе в</w:t>
      </w:r>
      <w:r w:rsidR="00B83BB5">
        <w:rPr>
          <w:rFonts w:ascii="Times New Roman" w:eastAsia="Times New Roman" w:hAnsi="Times New Roman" w:cs="Times New Roman"/>
          <w:color w:val="000000"/>
          <w:sz w:val="28"/>
          <w:szCs w:val="28"/>
          <w:lang w:eastAsia="ru-RU"/>
        </w:rPr>
        <w:t xml:space="preserve"> </w:t>
      </w:r>
      <w:r w:rsidR="005D3745">
        <w:rPr>
          <w:rFonts w:ascii="Times New Roman" w:eastAsia="Times New Roman" w:hAnsi="Times New Roman" w:cs="Times New Roman"/>
          <w:color w:val="000000"/>
          <w:sz w:val="28"/>
          <w:szCs w:val="28"/>
          <w:lang w:eastAsia="ru-RU"/>
        </w:rPr>
        <w:t>сфере закупок товаров, работ, услуг для обеспечения государственных и</w:t>
      </w:r>
      <w:r w:rsidR="00B83BB5">
        <w:rPr>
          <w:rFonts w:ascii="Times New Roman" w:eastAsia="Times New Roman" w:hAnsi="Times New Roman" w:cs="Times New Roman"/>
          <w:color w:val="000000"/>
          <w:sz w:val="28"/>
          <w:szCs w:val="28"/>
          <w:lang w:eastAsia="ru-RU"/>
        </w:rPr>
        <w:t xml:space="preserve"> </w:t>
      </w:r>
      <w:r w:rsidR="005D3745">
        <w:rPr>
          <w:rFonts w:ascii="Times New Roman" w:eastAsia="Times New Roman" w:hAnsi="Times New Roman" w:cs="Times New Roman"/>
          <w:color w:val="000000"/>
          <w:sz w:val="28"/>
          <w:szCs w:val="28"/>
          <w:lang w:eastAsia="ru-RU"/>
        </w:rPr>
        <w:t>муниципальных нужд»;</w:t>
      </w:r>
    </w:p>
    <w:p w:rsidR="002D53B2" w:rsidRDefault="00451EEC" w:rsidP="00B83BB5">
      <w:pPr>
        <w:pStyle w:val="af4"/>
        <w:spacing w:after="0" w:afterAutospacing="1" w:line="240" w:lineRule="auto"/>
        <w:ind w:left="0" w:firstLine="720"/>
        <w:jc w:val="both"/>
        <w:rPr>
          <w:rFonts w:ascii="Times New Roman" w:hAnsi="Times New Roman" w:cs="Times New Roman"/>
          <w:color w:val="000000"/>
          <w:sz w:val="28"/>
          <w:szCs w:val="28"/>
        </w:rPr>
      </w:pPr>
      <w:r w:rsidRPr="00B83BB5">
        <w:rPr>
          <w:rFonts w:ascii="Times New Roman" w:hAnsi="Times New Roman" w:cs="Times New Roman"/>
          <w:color w:val="000000"/>
          <w:sz w:val="28"/>
          <w:szCs w:val="28"/>
        </w:rPr>
        <w:t>6</w:t>
      </w:r>
      <w:r w:rsidR="005D3745" w:rsidRPr="00B83BB5">
        <w:rPr>
          <w:rFonts w:ascii="Times New Roman" w:hAnsi="Times New Roman" w:cs="Times New Roman"/>
          <w:color w:val="000000"/>
          <w:sz w:val="28"/>
          <w:szCs w:val="28"/>
        </w:rPr>
        <w:t>.</w:t>
      </w:r>
      <w:r w:rsidR="00B83BB5" w:rsidRPr="00B83BB5">
        <w:rPr>
          <w:rFonts w:ascii="Times New Roman" w:hAnsi="Times New Roman" w:cs="Times New Roman"/>
          <w:color w:val="000000"/>
          <w:sz w:val="28"/>
          <w:szCs w:val="28"/>
        </w:rPr>
        <w:t> </w:t>
      </w:r>
      <w:r w:rsidR="005D3745" w:rsidRPr="00B83BB5">
        <w:rPr>
          <w:rFonts w:ascii="Times New Roman" w:hAnsi="Times New Roman" w:cs="Times New Roman"/>
          <w:color w:val="000000"/>
          <w:sz w:val="28"/>
          <w:szCs w:val="28"/>
        </w:rPr>
        <w:t>Федеральный закон от</w:t>
      </w:r>
      <w:r w:rsidR="00B83BB5" w:rsidRPr="00B83BB5">
        <w:rPr>
          <w:rFonts w:ascii="Times New Roman" w:hAnsi="Times New Roman" w:cs="Times New Roman"/>
          <w:color w:val="000000"/>
          <w:sz w:val="28"/>
          <w:szCs w:val="28"/>
        </w:rPr>
        <w:t xml:space="preserve"> </w:t>
      </w:r>
      <w:r w:rsidR="005D3745" w:rsidRPr="00B83BB5">
        <w:rPr>
          <w:rFonts w:ascii="Times New Roman" w:hAnsi="Times New Roman" w:cs="Times New Roman"/>
          <w:color w:val="000000"/>
          <w:sz w:val="28"/>
          <w:szCs w:val="28"/>
        </w:rPr>
        <w:t>18</w:t>
      </w:r>
      <w:r w:rsidR="00AB55F1">
        <w:rPr>
          <w:rFonts w:ascii="Times New Roman" w:hAnsi="Times New Roman" w:cs="Times New Roman"/>
          <w:color w:val="000000"/>
          <w:sz w:val="28"/>
          <w:szCs w:val="28"/>
        </w:rPr>
        <w:t>.07.</w:t>
      </w:r>
      <w:r w:rsidR="005D3745" w:rsidRPr="00B83BB5">
        <w:rPr>
          <w:rFonts w:ascii="Times New Roman" w:hAnsi="Times New Roman" w:cs="Times New Roman"/>
          <w:color w:val="000000"/>
          <w:sz w:val="28"/>
          <w:szCs w:val="28"/>
        </w:rPr>
        <w:t>2011</w:t>
      </w:r>
      <w:r w:rsidR="00B83BB5" w:rsidRPr="00B83BB5">
        <w:rPr>
          <w:rFonts w:ascii="Times New Roman" w:hAnsi="Times New Roman" w:cs="Times New Roman"/>
          <w:color w:val="000000"/>
          <w:sz w:val="28"/>
          <w:szCs w:val="28"/>
        </w:rPr>
        <w:t xml:space="preserve"> года</w:t>
      </w:r>
      <w:r w:rsidR="005D3745" w:rsidRPr="00B83BB5">
        <w:rPr>
          <w:rFonts w:ascii="Times New Roman" w:hAnsi="Times New Roman" w:cs="Times New Roman"/>
          <w:color w:val="000000"/>
          <w:sz w:val="28"/>
          <w:szCs w:val="28"/>
        </w:rPr>
        <w:t xml:space="preserve"> №</w:t>
      </w:r>
      <w:r w:rsidR="00B83BB5" w:rsidRPr="00B83BB5">
        <w:rPr>
          <w:rFonts w:ascii="Times New Roman" w:hAnsi="Times New Roman" w:cs="Times New Roman"/>
          <w:color w:val="000000"/>
          <w:sz w:val="28"/>
          <w:szCs w:val="28"/>
        </w:rPr>
        <w:t xml:space="preserve"> </w:t>
      </w:r>
      <w:r w:rsidR="005D3745" w:rsidRPr="00B83BB5">
        <w:rPr>
          <w:rFonts w:ascii="Times New Roman" w:hAnsi="Times New Roman" w:cs="Times New Roman"/>
          <w:color w:val="000000"/>
          <w:sz w:val="28"/>
          <w:szCs w:val="28"/>
        </w:rPr>
        <w:t>223-ФЗ «О</w:t>
      </w:r>
      <w:r w:rsidR="00B83BB5" w:rsidRPr="00B83BB5">
        <w:rPr>
          <w:rFonts w:ascii="Times New Roman" w:hAnsi="Times New Roman" w:cs="Times New Roman"/>
          <w:color w:val="000000"/>
          <w:sz w:val="28"/>
          <w:szCs w:val="28"/>
        </w:rPr>
        <w:t xml:space="preserve"> </w:t>
      </w:r>
      <w:r w:rsidR="005D3745" w:rsidRPr="00B83BB5">
        <w:rPr>
          <w:rFonts w:ascii="Times New Roman" w:hAnsi="Times New Roman" w:cs="Times New Roman"/>
          <w:color w:val="000000"/>
          <w:sz w:val="28"/>
          <w:szCs w:val="28"/>
        </w:rPr>
        <w:t>закупках товаров, работ, услуг отдельными видами юридических лиц»;</w:t>
      </w:r>
    </w:p>
    <w:p w:rsidR="00D83C5B" w:rsidRPr="00B83BB5" w:rsidRDefault="00D83C5B" w:rsidP="00B83BB5">
      <w:pPr>
        <w:pStyle w:val="af4"/>
        <w:spacing w:after="0" w:afterAutospacing="1" w:line="240" w:lineRule="auto"/>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D83C5B">
        <w:t xml:space="preserve"> </w:t>
      </w:r>
      <w:r w:rsidRPr="00D83C5B">
        <w:rPr>
          <w:rFonts w:ascii="Times New Roman" w:hAnsi="Times New Roman" w:cs="Times New Roman"/>
          <w:color w:val="000000"/>
          <w:sz w:val="28"/>
          <w:szCs w:val="28"/>
        </w:rPr>
        <w:t>Приказ министерства экономического развития, промышленной политики и торговли Оренбургской области от 30.12.2019 № 191 «Об утверждении порядка осуществления закупок малого объема и определении информационных систем, предназначенных для осуществления закупок малого объема».</w:t>
      </w:r>
      <w:r>
        <w:rPr>
          <w:rFonts w:ascii="Times New Roman" w:hAnsi="Times New Roman" w:cs="Times New Roman"/>
          <w:color w:val="000000"/>
          <w:sz w:val="28"/>
          <w:szCs w:val="28"/>
        </w:rPr>
        <w:t xml:space="preserve"> </w:t>
      </w:r>
    </w:p>
    <w:p w:rsidR="00B83BB5" w:rsidRDefault="00DE2825" w:rsidP="00B83BB5">
      <w:pPr>
        <w:pStyle w:val="af4"/>
        <w:spacing w:after="0" w:afterAutospacing="1"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8</w:t>
      </w:r>
      <w:r w:rsidR="00B83BB5">
        <w:rPr>
          <w:rFonts w:ascii="Times New Roman" w:hAnsi="Times New Roman" w:cs="Times New Roman"/>
          <w:sz w:val="28"/>
          <w:szCs w:val="28"/>
        </w:rPr>
        <w:t xml:space="preserve">. Нормативный правовой акт (правовой акт) исполнительного органа, органа местного самоуправления, утверждающий положение о </w:t>
      </w:r>
      <w:r w:rsidR="00B83BB5">
        <w:rPr>
          <w:rFonts w:ascii="Times New Roman" w:hAnsi="Times New Roman" w:cs="Times New Roman"/>
          <w:sz w:val="28"/>
          <w:szCs w:val="28"/>
        </w:rPr>
        <w:lastRenderedPageBreak/>
        <w:t xml:space="preserve">подразделении </w:t>
      </w:r>
      <w:r w:rsidR="008F6399">
        <w:rPr>
          <w:rFonts w:ascii="Times New Roman" w:hAnsi="Times New Roman" w:cs="Times New Roman"/>
          <w:sz w:val="28"/>
          <w:szCs w:val="28"/>
        </w:rPr>
        <w:br/>
      </w:r>
      <w:r w:rsidR="00B83BB5">
        <w:rPr>
          <w:rFonts w:ascii="Times New Roman" w:hAnsi="Times New Roman" w:cs="Times New Roman"/>
          <w:sz w:val="28"/>
          <w:szCs w:val="28"/>
        </w:rPr>
        <w:t>по профилактике коррупционных правонарушений;</w:t>
      </w:r>
    </w:p>
    <w:p w:rsidR="00B83BB5" w:rsidRPr="008A1CA5" w:rsidRDefault="00DE2825" w:rsidP="006C60B2">
      <w:pPr>
        <w:pStyle w:val="af4"/>
        <w:spacing w:after="100" w:afterAutospacing="1"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9</w:t>
      </w:r>
      <w:r w:rsidR="00B83BB5">
        <w:rPr>
          <w:rFonts w:ascii="Times New Roman" w:hAnsi="Times New Roman" w:cs="Times New Roman"/>
          <w:sz w:val="28"/>
          <w:szCs w:val="28"/>
        </w:rPr>
        <w:t>. Правовой акт исполнительного органа, органа местного самоуправления</w:t>
      </w:r>
      <w:r w:rsidR="00CB2C64">
        <w:rPr>
          <w:rFonts w:ascii="Times New Roman" w:hAnsi="Times New Roman" w:cs="Times New Roman"/>
          <w:sz w:val="28"/>
          <w:szCs w:val="28"/>
        </w:rPr>
        <w:t>,</w:t>
      </w:r>
      <w:r w:rsidR="00B83BB5">
        <w:rPr>
          <w:rFonts w:ascii="Times New Roman" w:hAnsi="Times New Roman" w:cs="Times New Roman"/>
          <w:sz w:val="28"/>
          <w:szCs w:val="28"/>
        </w:rPr>
        <w:t xml:space="preserve"> определяющий порядок взаимодействия подразделения (специалиста)</w:t>
      </w:r>
      <w:r w:rsidR="00CB2C64">
        <w:rPr>
          <w:rFonts w:ascii="Times New Roman" w:hAnsi="Times New Roman" w:cs="Times New Roman"/>
          <w:sz w:val="28"/>
          <w:szCs w:val="28"/>
        </w:rPr>
        <w:t>,</w:t>
      </w:r>
      <w:r w:rsidR="00B83BB5">
        <w:rPr>
          <w:rFonts w:ascii="Times New Roman" w:hAnsi="Times New Roman" w:cs="Times New Roman"/>
          <w:sz w:val="28"/>
          <w:szCs w:val="28"/>
        </w:rPr>
        <w:t xml:space="preserve"> в функции которых</w:t>
      </w:r>
      <w:r w:rsidR="006C60B2">
        <w:rPr>
          <w:rFonts w:ascii="Times New Roman" w:hAnsi="Times New Roman" w:cs="Times New Roman"/>
          <w:sz w:val="28"/>
          <w:szCs w:val="28"/>
        </w:rPr>
        <w:t xml:space="preserve"> включена профилактика коррупционных правонарушений</w:t>
      </w:r>
      <w:r w:rsidR="00CB2C64">
        <w:rPr>
          <w:rFonts w:ascii="Times New Roman" w:hAnsi="Times New Roman" w:cs="Times New Roman"/>
          <w:sz w:val="28"/>
          <w:szCs w:val="28"/>
        </w:rPr>
        <w:t>,</w:t>
      </w:r>
      <w:r w:rsidR="00B83BB5">
        <w:rPr>
          <w:rFonts w:ascii="Times New Roman" w:hAnsi="Times New Roman" w:cs="Times New Roman"/>
          <w:sz w:val="28"/>
          <w:szCs w:val="28"/>
        </w:rPr>
        <w:t xml:space="preserve"> и подразделений (специа</w:t>
      </w:r>
      <w:r w:rsidR="00A43E62">
        <w:rPr>
          <w:rFonts w:ascii="Times New Roman" w:hAnsi="Times New Roman" w:cs="Times New Roman"/>
          <w:sz w:val="28"/>
          <w:szCs w:val="28"/>
        </w:rPr>
        <w:t>л</w:t>
      </w:r>
      <w:r w:rsidR="00B83BB5">
        <w:rPr>
          <w:rFonts w:ascii="Times New Roman" w:hAnsi="Times New Roman" w:cs="Times New Roman"/>
          <w:sz w:val="28"/>
          <w:szCs w:val="28"/>
        </w:rPr>
        <w:t>иста)</w:t>
      </w:r>
      <w:r w:rsidR="00CF4F83">
        <w:rPr>
          <w:rFonts w:ascii="Times New Roman" w:hAnsi="Times New Roman" w:cs="Times New Roman"/>
          <w:sz w:val="28"/>
          <w:szCs w:val="28"/>
        </w:rPr>
        <w:t>, осуществляющих</w:t>
      </w:r>
      <w:r w:rsidR="00CB2C64">
        <w:rPr>
          <w:rFonts w:ascii="Times New Roman" w:hAnsi="Times New Roman" w:cs="Times New Roman"/>
          <w:sz w:val="28"/>
          <w:szCs w:val="28"/>
        </w:rPr>
        <w:t xml:space="preserve"> </w:t>
      </w:r>
      <w:r w:rsidR="008A1CA5">
        <w:rPr>
          <w:rFonts w:ascii="Times New Roman" w:hAnsi="Times New Roman" w:cs="Times New Roman"/>
          <w:sz w:val="28"/>
          <w:szCs w:val="28"/>
        </w:rPr>
        <w:t>проведение закупок.</w:t>
      </w:r>
    </w:p>
    <w:p w:rsidR="00927E25" w:rsidRDefault="00CF4F83" w:rsidP="00B83BB5">
      <w:pPr>
        <w:pStyle w:val="af4"/>
        <w:spacing w:after="0" w:afterAutospacing="1" w:line="240" w:lineRule="auto"/>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Методическое сопровождение</w:t>
      </w:r>
      <w:r w:rsidR="00927E25">
        <w:rPr>
          <w:rFonts w:ascii="Times New Roman" w:hAnsi="Times New Roman" w:cs="Times New Roman"/>
          <w:color w:val="000000"/>
          <w:sz w:val="28"/>
          <w:szCs w:val="28"/>
        </w:rPr>
        <w:t xml:space="preserve"> деятельности по профилактике коррупционных правонарушений в сфере закупок </w:t>
      </w:r>
      <w:r w:rsidR="00FD3E7C">
        <w:rPr>
          <w:rFonts w:ascii="Times New Roman" w:hAnsi="Times New Roman" w:cs="Times New Roman"/>
          <w:color w:val="000000"/>
          <w:sz w:val="28"/>
          <w:szCs w:val="28"/>
        </w:rPr>
        <w:t>обеспечивают:</w:t>
      </w:r>
    </w:p>
    <w:p w:rsidR="00FD3E7C" w:rsidRDefault="00FD3E7C" w:rsidP="00FD3E7C">
      <w:pPr>
        <w:pStyle w:val="af4"/>
        <w:spacing w:after="0" w:afterAutospacing="1" w:line="240" w:lineRule="auto"/>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Методические рекомендации министерства труда и социальной защиты Российской Федерации «По проведению работы, направленной на выявление личной заинтересованности государственных и муниципальных служащих, </w:t>
      </w:r>
      <w:r w:rsidR="00BF5F3F">
        <w:rPr>
          <w:rFonts w:ascii="Times New Roman" w:hAnsi="Times New Roman" w:cs="Times New Roman"/>
          <w:color w:val="000000"/>
          <w:sz w:val="28"/>
          <w:szCs w:val="28"/>
        </w:rPr>
        <w:t>сотрудников</w:t>
      </w:r>
      <w:r>
        <w:rPr>
          <w:rFonts w:ascii="Times New Roman" w:hAnsi="Times New Roman" w:cs="Times New Roman"/>
          <w:color w:val="000000"/>
          <w:sz w:val="28"/>
          <w:szCs w:val="28"/>
        </w:rPr>
        <w:t xml:space="preserve"> при осуществлении закупок, которая приводит или может привести к конфл</w:t>
      </w:r>
      <w:r w:rsidR="00CF4F83">
        <w:rPr>
          <w:rFonts w:ascii="Times New Roman" w:hAnsi="Times New Roman" w:cs="Times New Roman"/>
          <w:color w:val="000000"/>
          <w:sz w:val="28"/>
          <w:szCs w:val="28"/>
        </w:rPr>
        <w:t>икту интересов» (май 2020 года).</w:t>
      </w:r>
    </w:p>
    <w:p w:rsidR="00FD3E7C" w:rsidRDefault="00FD3E7C" w:rsidP="00FD3E7C">
      <w:pPr>
        <w:pStyle w:val="af4"/>
        <w:spacing w:after="0" w:afterAutospacing="1" w:line="240" w:lineRule="auto"/>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 Методические рекомендации министерства труда и социальной зашиты Российской Федерации «По выявлению и минимизации коррупционных рисков при осуществлении закупок товаров, работ и услуг для обеспе</w:t>
      </w:r>
      <w:r w:rsidR="00CF4F83">
        <w:rPr>
          <w:rFonts w:ascii="Times New Roman" w:hAnsi="Times New Roman" w:cs="Times New Roman"/>
          <w:color w:val="000000"/>
          <w:sz w:val="28"/>
          <w:szCs w:val="28"/>
        </w:rPr>
        <w:t>чения нужд» (октябрь 2020 года).</w:t>
      </w:r>
    </w:p>
    <w:p w:rsidR="002D53B2" w:rsidRDefault="00FD3E7C" w:rsidP="00B83BB5">
      <w:pPr>
        <w:pStyle w:val="af4"/>
        <w:spacing w:after="0" w:afterAutospacing="1" w:line="240" w:lineRule="auto"/>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5D3745">
        <w:rPr>
          <w:rFonts w:ascii="Times New Roman" w:hAnsi="Times New Roman" w:cs="Times New Roman"/>
          <w:color w:val="000000"/>
          <w:sz w:val="28"/>
          <w:szCs w:val="28"/>
        </w:rPr>
        <w:t>.</w:t>
      </w:r>
      <w:r>
        <w:rPr>
          <w:rFonts w:ascii="Times New Roman" w:hAnsi="Times New Roman" w:cs="Times New Roman"/>
          <w:color w:val="000000"/>
          <w:sz w:val="28"/>
          <w:szCs w:val="28"/>
        </w:rPr>
        <w:t> </w:t>
      </w:r>
      <w:r w:rsidR="005D3745">
        <w:rPr>
          <w:rFonts w:ascii="Times New Roman" w:hAnsi="Times New Roman" w:cs="Times New Roman"/>
          <w:color w:val="000000"/>
          <w:sz w:val="28"/>
          <w:szCs w:val="28"/>
        </w:rPr>
        <w:t>Методические рекомендации министерства труда и социальной защиты Российской Федерации «По разработке и принятию организациями мер по предупреждению коррупции» (2014 год)</w:t>
      </w:r>
      <w:r w:rsidR="00CF4F83">
        <w:rPr>
          <w:rFonts w:ascii="Times New Roman" w:hAnsi="Times New Roman" w:cs="Times New Roman"/>
          <w:color w:val="000000"/>
          <w:sz w:val="28"/>
          <w:szCs w:val="28"/>
        </w:rPr>
        <w:t>.</w:t>
      </w:r>
    </w:p>
    <w:p w:rsidR="00FD3E7C" w:rsidRPr="00ED2145" w:rsidRDefault="00FD3E7C" w:rsidP="00B83BB5">
      <w:pPr>
        <w:pStyle w:val="af4"/>
        <w:spacing w:after="0" w:afterAutospacing="1" w:line="240" w:lineRule="auto"/>
        <w:ind w:left="0" w:firstLine="720"/>
        <w:jc w:val="both"/>
        <w:rPr>
          <w:rFonts w:ascii="Times New Roman" w:hAnsi="Times New Roman" w:cs="Times New Roman"/>
          <w:color w:val="000000"/>
          <w:sz w:val="28"/>
          <w:szCs w:val="28"/>
        </w:rPr>
      </w:pPr>
      <w:r w:rsidRPr="00ED2145">
        <w:rPr>
          <w:rFonts w:ascii="Times New Roman" w:hAnsi="Times New Roman" w:cs="Times New Roman"/>
          <w:color w:val="000000"/>
          <w:sz w:val="28"/>
          <w:szCs w:val="28"/>
        </w:rPr>
        <w:t>4. Настоящие методические рекомендации.</w:t>
      </w:r>
    </w:p>
    <w:p w:rsidR="00A53BC4" w:rsidRDefault="00A53BC4" w:rsidP="00BB4C95">
      <w:pPr>
        <w:pStyle w:val="af1"/>
        <w:spacing w:before="0" w:beforeAutospacing="0" w:after="0" w:afterAutospacing="0"/>
        <w:ind w:firstLine="426"/>
        <w:jc w:val="center"/>
        <w:rPr>
          <w:b/>
          <w:bCs/>
          <w:color w:val="000000"/>
          <w:sz w:val="28"/>
          <w:szCs w:val="28"/>
        </w:rPr>
      </w:pPr>
      <w:r>
        <w:rPr>
          <w:b/>
          <w:bCs/>
          <w:color w:val="000000"/>
          <w:sz w:val="28"/>
          <w:szCs w:val="28"/>
        </w:rPr>
        <w:t>3. Действия, направленные на минимизацию коррупционных рисков в сфере закупок.</w:t>
      </w:r>
    </w:p>
    <w:p w:rsidR="00A3677D" w:rsidRPr="00233887" w:rsidRDefault="00E82E2B" w:rsidP="00E82E2B">
      <w:pPr>
        <w:pStyle w:val="af1"/>
        <w:spacing w:before="0" w:beforeAutospacing="0" w:after="0" w:afterAutospacing="0"/>
        <w:ind w:firstLine="709"/>
        <w:jc w:val="both"/>
        <w:rPr>
          <w:color w:val="000000"/>
          <w:sz w:val="28"/>
          <w:szCs w:val="28"/>
          <w:shd w:val="clear" w:color="auto" w:fill="FFFFFF"/>
        </w:rPr>
      </w:pPr>
      <w:r w:rsidRPr="00233887">
        <w:rPr>
          <w:color w:val="000000"/>
          <w:sz w:val="28"/>
          <w:szCs w:val="28"/>
          <w:shd w:val="clear" w:color="auto" w:fill="FFFFFF"/>
        </w:rPr>
        <w:t xml:space="preserve">3.1. Предотвращение коррупции, в том числе за счет установления принципов открытости, прозрачности информации о контрактной системе </w:t>
      </w:r>
      <w:r w:rsidR="008A1CA5">
        <w:rPr>
          <w:color w:val="000000"/>
          <w:sz w:val="28"/>
          <w:szCs w:val="28"/>
          <w:shd w:val="clear" w:color="auto" w:fill="FFFFFF"/>
        </w:rPr>
        <w:t xml:space="preserve">        </w:t>
      </w:r>
      <w:r w:rsidRPr="00233887">
        <w:rPr>
          <w:color w:val="000000"/>
          <w:sz w:val="28"/>
          <w:szCs w:val="28"/>
          <w:shd w:val="clear" w:color="auto" w:fill="FFFFFF"/>
        </w:rPr>
        <w:t xml:space="preserve">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w:t>
      </w:r>
      <w:r w:rsidR="008A1CA5">
        <w:rPr>
          <w:color w:val="000000"/>
          <w:sz w:val="28"/>
          <w:szCs w:val="28"/>
          <w:shd w:val="clear" w:color="auto" w:fill="FFFFFF"/>
        </w:rPr>
        <w:t xml:space="preserve">                      </w:t>
      </w:r>
      <w:r w:rsidRPr="00233887">
        <w:rPr>
          <w:color w:val="000000"/>
          <w:sz w:val="28"/>
          <w:szCs w:val="28"/>
          <w:shd w:val="clear" w:color="auto" w:fill="FFFFFF"/>
        </w:rPr>
        <w:t>и муниципальных нужд, эффективности осуществления закупок.</w:t>
      </w:r>
    </w:p>
    <w:p w:rsidR="00E82E2B" w:rsidRDefault="00E82E2B" w:rsidP="00E82E2B">
      <w:pPr>
        <w:pStyle w:val="af1"/>
        <w:spacing w:before="0" w:beforeAutospacing="0" w:after="0" w:afterAutospacing="0"/>
        <w:ind w:firstLine="709"/>
        <w:jc w:val="both"/>
        <w:rPr>
          <w:bCs/>
          <w:color w:val="000000"/>
          <w:sz w:val="28"/>
          <w:szCs w:val="28"/>
        </w:rPr>
      </w:pPr>
      <w:r>
        <w:rPr>
          <w:bCs/>
          <w:color w:val="000000"/>
          <w:sz w:val="28"/>
          <w:szCs w:val="28"/>
        </w:rPr>
        <w:t xml:space="preserve">3.2. </w:t>
      </w:r>
      <w:r w:rsidR="008A1CA5">
        <w:rPr>
          <w:bCs/>
          <w:color w:val="000000"/>
          <w:sz w:val="28"/>
          <w:szCs w:val="28"/>
        </w:rPr>
        <w:t>Подразделение (специалист</w:t>
      </w:r>
      <w:r w:rsidRPr="00E82E2B">
        <w:rPr>
          <w:bCs/>
          <w:color w:val="000000"/>
          <w:sz w:val="28"/>
          <w:szCs w:val="28"/>
        </w:rPr>
        <w:t>)</w:t>
      </w:r>
      <w:r w:rsidR="009B78AD">
        <w:rPr>
          <w:bCs/>
          <w:color w:val="000000"/>
          <w:sz w:val="28"/>
          <w:szCs w:val="28"/>
        </w:rPr>
        <w:t>,</w:t>
      </w:r>
      <w:r w:rsidRPr="00E82E2B">
        <w:rPr>
          <w:bCs/>
          <w:color w:val="000000"/>
          <w:sz w:val="28"/>
          <w:szCs w:val="28"/>
        </w:rPr>
        <w:t xml:space="preserve"> в функции которых включена </w:t>
      </w:r>
      <w:r w:rsidR="006C60B2" w:rsidRPr="006C60B2">
        <w:rPr>
          <w:bCs/>
          <w:color w:val="000000"/>
          <w:sz w:val="28"/>
          <w:szCs w:val="28"/>
        </w:rPr>
        <w:t>профилактика коррупционных правонарушений</w:t>
      </w:r>
      <w:r w:rsidR="008A1CA5">
        <w:rPr>
          <w:bCs/>
          <w:color w:val="000000"/>
          <w:sz w:val="28"/>
          <w:szCs w:val="28"/>
        </w:rPr>
        <w:t>,</w:t>
      </w:r>
      <w:r w:rsidR="004C5E6D">
        <w:rPr>
          <w:bCs/>
          <w:color w:val="000000"/>
          <w:sz w:val="28"/>
          <w:szCs w:val="28"/>
        </w:rPr>
        <w:t xml:space="preserve"> осуществляе</w:t>
      </w:r>
      <w:r w:rsidR="00C11298">
        <w:rPr>
          <w:bCs/>
          <w:color w:val="000000"/>
          <w:sz w:val="28"/>
          <w:szCs w:val="28"/>
        </w:rPr>
        <w:t>т</w:t>
      </w:r>
      <w:r w:rsidR="008A1CA5">
        <w:rPr>
          <w:bCs/>
          <w:color w:val="000000"/>
          <w:sz w:val="28"/>
          <w:szCs w:val="28"/>
        </w:rPr>
        <w:t xml:space="preserve"> в сфере закупок</w:t>
      </w:r>
      <w:r w:rsidR="00E1396F">
        <w:rPr>
          <w:bCs/>
          <w:color w:val="000000"/>
          <w:sz w:val="28"/>
          <w:szCs w:val="28"/>
        </w:rPr>
        <w:t>:</w:t>
      </w:r>
    </w:p>
    <w:p w:rsidR="00E82E2B" w:rsidRDefault="00E82E2B" w:rsidP="00E82E2B">
      <w:pPr>
        <w:pStyle w:val="af1"/>
        <w:spacing w:before="0" w:beforeAutospacing="0" w:after="0" w:afterAutospacing="0"/>
        <w:ind w:firstLine="709"/>
        <w:jc w:val="both"/>
        <w:rPr>
          <w:bCs/>
          <w:color w:val="000000"/>
          <w:sz w:val="28"/>
          <w:szCs w:val="28"/>
        </w:rPr>
      </w:pPr>
      <w:r>
        <w:rPr>
          <w:bCs/>
          <w:color w:val="000000"/>
          <w:sz w:val="28"/>
          <w:szCs w:val="28"/>
        </w:rPr>
        <w:t>- р</w:t>
      </w:r>
      <w:r w:rsidRPr="00E82E2B">
        <w:rPr>
          <w:bCs/>
          <w:color w:val="000000"/>
          <w:sz w:val="28"/>
          <w:szCs w:val="28"/>
        </w:rPr>
        <w:t>егулярный мониторинг информации о возможных коррупционных правонарушениях, совершённых служащими, в том числе на основе жалоб, содержащихся в обращениях граждан и организаций, публикаций в СМИ. Например, создание эффективной «горячей линии»</w:t>
      </w:r>
      <w:r>
        <w:rPr>
          <w:bCs/>
          <w:color w:val="000000"/>
          <w:sz w:val="28"/>
          <w:szCs w:val="28"/>
        </w:rPr>
        <w:t>;</w:t>
      </w:r>
    </w:p>
    <w:p w:rsidR="00E82E2B" w:rsidRDefault="00E82E2B" w:rsidP="00E82E2B">
      <w:pPr>
        <w:pStyle w:val="af1"/>
        <w:spacing w:before="0" w:beforeAutospacing="0" w:after="0" w:afterAutospacing="0"/>
        <w:ind w:firstLine="709"/>
        <w:jc w:val="both"/>
        <w:rPr>
          <w:bCs/>
          <w:color w:val="000000"/>
          <w:sz w:val="28"/>
          <w:szCs w:val="28"/>
        </w:rPr>
      </w:pPr>
      <w:r>
        <w:rPr>
          <w:bCs/>
          <w:color w:val="000000"/>
          <w:sz w:val="28"/>
          <w:szCs w:val="28"/>
        </w:rPr>
        <w:t>-</w:t>
      </w:r>
      <w:r w:rsidR="009A75AB">
        <w:rPr>
          <w:bCs/>
          <w:color w:val="000000"/>
          <w:sz w:val="28"/>
          <w:szCs w:val="28"/>
        </w:rPr>
        <w:t> </w:t>
      </w:r>
      <w:r w:rsidR="00B308D8">
        <w:rPr>
          <w:bCs/>
          <w:color w:val="000000"/>
          <w:sz w:val="28"/>
          <w:szCs w:val="28"/>
        </w:rPr>
        <w:t>с</w:t>
      </w:r>
      <w:r w:rsidR="00B308D8" w:rsidRPr="00B308D8">
        <w:rPr>
          <w:bCs/>
          <w:color w:val="000000"/>
          <w:sz w:val="28"/>
          <w:szCs w:val="28"/>
        </w:rPr>
        <w:t>овершенствование механизмов, позволяющих служащим своевременно сообщить о замеченных случаях возможных коррупционных нарушений, в том числе о ситуациях, когда в предполагаемые коррупционные правонарушения вовлечены их руководители</w:t>
      </w:r>
      <w:r w:rsidR="00B308D8">
        <w:rPr>
          <w:bCs/>
          <w:color w:val="000000"/>
          <w:sz w:val="28"/>
          <w:szCs w:val="28"/>
        </w:rPr>
        <w:t>;</w:t>
      </w:r>
    </w:p>
    <w:p w:rsidR="00B308D8" w:rsidRDefault="00B308D8" w:rsidP="00E82E2B">
      <w:pPr>
        <w:pStyle w:val="af1"/>
        <w:spacing w:before="0" w:beforeAutospacing="0" w:after="0" w:afterAutospacing="0"/>
        <w:ind w:firstLine="709"/>
        <w:jc w:val="both"/>
        <w:rPr>
          <w:bCs/>
          <w:color w:val="000000"/>
          <w:sz w:val="28"/>
          <w:szCs w:val="28"/>
        </w:rPr>
      </w:pPr>
      <w:r>
        <w:rPr>
          <w:bCs/>
          <w:color w:val="000000"/>
          <w:sz w:val="28"/>
          <w:szCs w:val="28"/>
        </w:rPr>
        <w:t>- с</w:t>
      </w:r>
      <w:r w:rsidRPr="00B308D8">
        <w:rPr>
          <w:bCs/>
          <w:color w:val="000000"/>
          <w:sz w:val="28"/>
          <w:szCs w:val="28"/>
        </w:rPr>
        <w:t>овершенствование механизмов внутреннего контроля за исполнением служащими своих обязанностей, с учётом вероятных способов обхо</w:t>
      </w:r>
      <w:r>
        <w:rPr>
          <w:bCs/>
          <w:color w:val="000000"/>
          <w:sz w:val="28"/>
          <w:szCs w:val="28"/>
        </w:rPr>
        <w:t>да внедрённых процедур контроля;</w:t>
      </w:r>
    </w:p>
    <w:p w:rsidR="00B308D8" w:rsidRDefault="00B308D8" w:rsidP="00E82E2B">
      <w:pPr>
        <w:pStyle w:val="af1"/>
        <w:spacing w:before="0" w:beforeAutospacing="0" w:after="0" w:afterAutospacing="0"/>
        <w:ind w:firstLine="709"/>
        <w:jc w:val="both"/>
        <w:rPr>
          <w:bCs/>
          <w:color w:val="000000"/>
          <w:sz w:val="28"/>
          <w:szCs w:val="28"/>
        </w:rPr>
      </w:pPr>
      <w:r>
        <w:rPr>
          <w:bCs/>
          <w:color w:val="000000"/>
          <w:sz w:val="28"/>
          <w:szCs w:val="28"/>
        </w:rPr>
        <w:lastRenderedPageBreak/>
        <w:t>- о</w:t>
      </w:r>
      <w:r w:rsidRPr="00B308D8">
        <w:rPr>
          <w:bCs/>
          <w:color w:val="000000"/>
          <w:sz w:val="28"/>
          <w:szCs w:val="28"/>
        </w:rPr>
        <w:t>ценка документации, подготавливаемой для целей осуществления закупки, через призму возможной аффилированности с потенциальными участниками закупки</w:t>
      </w:r>
      <w:r>
        <w:rPr>
          <w:bCs/>
          <w:color w:val="000000"/>
          <w:sz w:val="28"/>
          <w:szCs w:val="28"/>
        </w:rPr>
        <w:t>;</w:t>
      </w:r>
    </w:p>
    <w:p w:rsidR="00B308D8" w:rsidRDefault="00B308D8" w:rsidP="00E82E2B">
      <w:pPr>
        <w:pStyle w:val="af1"/>
        <w:spacing w:before="0" w:beforeAutospacing="0" w:after="0" w:afterAutospacing="0"/>
        <w:ind w:firstLine="709"/>
        <w:jc w:val="both"/>
        <w:rPr>
          <w:bCs/>
          <w:color w:val="000000"/>
          <w:sz w:val="28"/>
          <w:szCs w:val="28"/>
        </w:rPr>
      </w:pPr>
      <w:r>
        <w:rPr>
          <w:bCs/>
          <w:color w:val="000000"/>
          <w:sz w:val="28"/>
          <w:szCs w:val="28"/>
        </w:rPr>
        <w:t>- о</w:t>
      </w:r>
      <w:r w:rsidRPr="00B308D8">
        <w:rPr>
          <w:bCs/>
          <w:color w:val="000000"/>
          <w:sz w:val="28"/>
          <w:szCs w:val="28"/>
        </w:rPr>
        <w:t>ценка обоснованности цели осуществления закупки и начальной (максимальной) цены контракта, цены контракта, заключаемого с единственным поставщиком, начальной суммы цен единиц товара, работы, услуги.</w:t>
      </w:r>
    </w:p>
    <w:p w:rsidR="00250E40" w:rsidRDefault="00250E40" w:rsidP="00E82E2B">
      <w:pPr>
        <w:pStyle w:val="af1"/>
        <w:spacing w:before="0" w:beforeAutospacing="0" w:after="0" w:afterAutospacing="0"/>
        <w:ind w:firstLine="709"/>
        <w:jc w:val="both"/>
        <w:rPr>
          <w:bCs/>
          <w:color w:val="000000"/>
          <w:sz w:val="28"/>
          <w:szCs w:val="28"/>
        </w:rPr>
      </w:pPr>
    </w:p>
    <w:p w:rsidR="00250E40" w:rsidRPr="00D93753" w:rsidRDefault="00250E40" w:rsidP="00250E40">
      <w:pPr>
        <w:pStyle w:val="af1"/>
        <w:spacing w:before="0" w:beforeAutospacing="0" w:after="0" w:afterAutospacing="0"/>
        <w:ind w:firstLine="426"/>
        <w:jc w:val="both"/>
        <w:rPr>
          <w:b/>
          <w:bCs/>
          <w:color w:val="000000"/>
          <w:sz w:val="28"/>
          <w:szCs w:val="28"/>
        </w:rPr>
      </w:pPr>
      <w:r w:rsidRPr="00D93753">
        <w:rPr>
          <w:b/>
          <w:bCs/>
          <w:color w:val="000000"/>
          <w:sz w:val="28"/>
          <w:szCs w:val="28"/>
        </w:rPr>
        <w:t>4. Основные подходы по реализации мер по профилактике коррупции.</w:t>
      </w:r>
    </w:p>
    <w:p w:rsidR="00AD634A" w:rsidRPr="00E82E2B" w:rsidRDefault="00AD634A" w:rsidP="00250E40">
      <w:pPr>
        <w:pStyle w:val="af1"/>
        <w:spacing w:before="0" w:beforeAutospacing="0" w:after="0" w:afterAutospacing="0"/>
        <w:ind w:firstLine="426"/>
        <w:jc w:val="both"/>
        <w:rPr>
          <w:bCs/>
          <w:color w:val="000000"/>
          <w:sz w:val="28"/>
          <w:szCs w:val="28"/>
        </w:rPr>
      </w:pPr>
    </w:p>
    <w:p w:rsidR="00AD634A" w:rsidRPr="00AD634A" w:rsidRDefault="00CF4F83"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Pr>
          <w:rFonts w:ascii="Times New Roman" w:hAnsi="Times New Roman"/>
          <w:sz w:val="28"/>
          <w:szCs w:val="28"/>
          <w:shd w:val="clear" w:color="auto" w:fill="FFFFFF"/>
        </w:rPr>
        <w:t>В целях максимального снижения</w:t>
      </w:r>
      <w:r w:rsidR="00AD634A" w:rsidRPr="00AD634A">
        <w:rPr>
          <w:rFonts w:ascii="Times New Roman" w:hAnsi="Times New Roman"/>
          <w:sz w:val="28"/>
          <w:szCs w:val="28"/>
          <w:shd w:val="clear" w:color="auto" w:fill="FFFFFF"/>
        </w:rPr>
        <w:t xml:space="preserve"> коррупционных издержек, исключения коррупционных правонарушений в действиях должностных л</w:t>
      </w:r>
      <w:r w:rsidR="00B25445">
        <w:rPr>
          <w:rFonts w:ascii="Times New Roman" w:hAnsi="Times New Roman"/>
          <w:sz w:val="28"/>
          <w:szCs w:val="28"/>
          <w:shd w:val="clear" w:color="auto" w:fill="FFFFFF"/>
        </w:rPr>
        <w:t>иц и специалистов исполнительных органов</w:t>
      </w:r>
      <w:r w:rsidR="00AD634A" w:rsidRPr="00AD634A">
        <w:rPr>
          <w:rFonts w:ascii="Times New Roman" w:hAnsi="Times New Roman"/>
          <w:sz w:val="28"/>
          <w:szCs w:val="28"/>
          <w:shd w:val="clear" w:color="auto" w:fill="FFFFFF"/>
        </w:rPr>
        <w:t xml:space="preserve">, </w:t>
      </w:r>
      <w:r w:rsidR="00B25445">
        <w:rPr>
          <w:rFonts w:ascii="Times New Roman" w:hAnsi="Times New Roman"/>
          <w:sz w:val="28"/>
          <w:szCs w:val="28"/>
          <w:shd w:val="clear" w:color="auto" w:fill="FFFFFF"/>
        </w:rPr>
        <w:t xml:space="preserve">органов </w:t>
      </w:r>
      <w:r w:rsidR="00AD634A" w:rsidRPr="00AD634A">
        <w:rPr>
          <w:rFonts w:ascii="Times New Roman" w:hAnsi="Times New Roman"/>
          <w:sz w:val="28"/>
          <w:szCs w:val="28"/>
          <w:shd w:val="clear" w:color="auto" w:fill="FFFFFF"/>
        </w:rPr>
        <w:t>местного самоуправления и подведомственных учреждений необходимо на постоянной основе совокупно применять четыре подхода по реализации мер по профилактике коррупции, к которым относятся регламентационный подход, технический подход, психологический и контрольно-репрессивный подходы.</w:t>
      </w:r>
    </w:p>
    <w:p w:rsidR="00AD634A" w:rsidRPr="00AD634A" w:rsidRDefault="00AD634A"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sidRPr="00DE2825">
        <w:rPr>
          <w:rFonts w:ascii="Times New Roman" w:hAnsi="Times New Roman"/>
          <w:i/>
          <w:sz w:val="28"/>
          <w:szCs w:val="28"/>
          <w:shd w:val="clear" w:color="auto" w:fill="FFFFFF"/>
        </w:rPr>
        <w:t>Под техническими подходами</w:t>
      </w:r>
      <w:r w:rsidRPr="00AD634A">
        <w:rPr>
          <w:rFonts w:ascii="Times New Roman" w:hAnsi="Times New Roman"/>
          <w:sz w:val="28"/>
          <w:szCs w:val="28"/>
          <w:shd w:val="clear" w:color="auto" w:fill="FFFFFF"/>
        </w:rPr>
        <w:t xml:space="preserve"> понимается применение технических средств видео – аудио фиксации в кабинетах заказчика, </w:t>
      </w:r>
      <w:r w:rsidRPr="00AD634A">
        <w:rPr>
          <w:rFonts w:ascii="Times New Roman" w:hAnsi="Times New Roman"/>
          <w:sz w:val="28"/>
          <w:szCs w:val="28"/>
          <w:shd w:val="clear" w:color="auto" w:fill="FFFFFF"/>
        </w:rPr>
        <w:br/>
        <w:t>а также в рамках процессов закупки (хотелось бы обратить внимани</w:t>
      </w:r>
      <w:r w:rsidR="00C130FF">
        <w:rPr>
          <w:rFonts w:ascii="Times New Roman" w:hAnsi="Times New Roman"/>
          <w:sz w:val="28"/>
          <w:szCs w:val="28"/>
          <w:shd w:val="clear" w:color="auto" w:fill="FFFFFF"/>
        </w:rPr>
        <w:t>е специалистов, что данный подход</w:t>
      </w:r>
      <w:r w:rsidRPr="00AD634A">
        <w:rPr>
          <w:rFonts w:ascii="Times New Roman" w:hAnsi="Times New Roman"/>
          <w:sz w:val="28"/>
          <w:szCs w:val="28"/>
          <w:shd w:val="clear" w:color="auto" w:fill="FFFFFF"/>
        </w:rPr>
        <w:t xml:space="preserve"> находит свое отображение </w:t>
      </w:r>
      <w:r w:rsidRPr="00AD634A">
        <w:rPr>
          <w:rFonts w:ascii="Times New Roman" w:hAnsi="Times New Roman"/>
          <w:sz w:val="28"/>
          <w:szCs w:val="28"/>
          <w:shd w:val="clear" w:color="auto" w:fill="FFFFFF"/>
        </w:rPr>
        <w:br/>
        <w:t xml:space="preserve">в оценочных показателях эффективности деятельности </w:t>
      </w:r>
      <w:r w:rsidRPr="00AD634A">
        <w:rPr>
          <w:rFonts w:ascii="Times New Roman" w:hAnsi="Times New Roman"/>
          <w:sz w:val="28"/>
          <w:szCs w:val="28"/>
          <w:shd w:val="clear" w:color="auto" w:fill="FFFFFF"/>
        </w:rPr>
        <w:br/>
        <w:t>по профилактике коррупции), формирование единых систем в сфере закупок, проведение электронных закупок.</w:t>
      </w:r>
    </w:p>
    <w:p w:rsidR="00AD634A" w:rsidRPr="00AD634A" w:rsidRDefault="00AD634A"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sidRPr="00DE2825">
        <w:rPr>
          <w:rFonts w:ascii="Times New Roman" w:hAnsi="Times New Roman"/>
          <w:i/>
          <w:sz w:val="28"/>
          <w:szCs w:val="28"/>
          <w:shd w:val="clear" w:color="auto" w:fill="FFFFFF"/>
        </w:rPr>
        <w:t>К регламентационному подходу</w:t>
      </w:r>
      <w:r w:rsidRPr="00AD634A">
        <w:rPr>
          <w:rFonts w:ascii="Times New Roman" w:hAnsi="Times New Roman"/>
          <w:sz w:val="28"/>
          <w:szCs w:val="28"/>
          <w:shd w:val="clear" w:color="auto" w:fill="FFFFFF"/>
        </w:rPr>
        <w:t xml:space="preserve"> относятся: установление объективных критериев в отношении принятия решения о закупках, система планирования, обоснования и нормирования закупок; установление обязательности и стимулирование выбора конкурентных способов закупки, минимизация оснований и товаров для возможности использования неконкурентных процедур. Применение эффективных регуляторов условий участия в закупках и обеспечение безусловного отсутствия дискриминации участников закупки.</w:t>
      </w:r>
    </w:p>
    <w:p w:rsidR="00AD634A" w:rsidRPr="00AD634A" w:rsidRDefault="00AD634A"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sidRPr="00DE2825">
        <w:rPr>
          <w:rFonts w:ascii="Times New Roman" w:hAnsi="Times New Roman"/>
          <w:i/>
          <w:sz w:val="28"/>
          <w:szCs w:val="28"/>
          <w:shd w:val="clear" w:color="auto" w:fill="FFFFFF"/>
        </w:rPr>
        <w:t>Психологический подход</w:t>
      </w:r>
      <w:r w:rsidRPr="00AD634A">
        <w:rPr>
          <w:rFonts w:ascii="Times New Roman" w:hAnsi="Times New Roman"/>
          <w:sz w:val="28"/>
          <w:szCs w:val="28"/>
          <w:shd w:val="clear" w:color="auto" w:fill="FFFFFF"/>
        </w:rPr>
        <w:t>, реализация которого в значительной мере зависит от профессионализма специалистов по профилактике коррупционных правонарушений. В рамках подхода необходимо обеспечивать знание лицами, участвующими в закупочной деятельности не тол</w:t>
      </w:r>
      <w:r w:rsidR="006704BA">
        <w:rPr>
          <w:rFonts w:ascii="Times New Roman" w:hAnsi="Times New Roman"/>
          <w:sz w:val="28"/>
          <w:szCs w:val="28"/>
          <w:shd w:val="clear" w:color="auto" w:fill="FFFFFF"/>
        </w:rPr>
        <w:t xml:space="preserve">ько правил проведения закупки, </w:t>
      </w:r>
      <w:r w:rsidRPr="00AD634A">
        <w:rPr>
          <w:rFonts w:ascii="Times New Roman" w:hAnsi="Times New Roman"/>
          <w:sz w:val="28"/>
          <w:szCs w:val="28"/>
          <w:shd w:val="clear" w:color="auto" w:fill="FFFFFF"/>
        </w:rPr>
        <w:t xml:space="preserve">но и обязанностей, требований, запретов и ограничений установленных в целях противодействия коррупции, видов ответственности и т.д. </w:t>
      </w:r>
    </w:p>
    <w:p w:rsidR="00AD634A" w:rsidRPr="00AD634A" w:rsidRDefault="00AD634A"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sidRPr="00AD634A">
        <w:rPr>
          <w:rFonts w:ascii="Times New Roman" w:hAnsi="Times New Roman"/>
          <w:sz w:val="28"/>
          <w:szCs w:val="28"/>
          <w:shd w:val="clear" w:color="auto" w:fill="FFFFFF"/>
        </w:rPr>
        <w:t>Это достигается через антикоррупционные просвещение, обучение и пропаганду.</w:t>
      </w:r>
    </w:p>
    <w:p w:rsidR="00AD634A" w:rsidRPr="00AD634A" w:rsidRDefault="00AD634A"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sidRPr="00AD634A">
        <w:rPr>
          <w:rFonts w:ascii="Times New Roman" w:hAnsi="Times New Roman"/>
          <w:sz w:val="28"/>
          <w:szCs w:val="28"/>
          <w:shd w:val="clear" w:color="auto" w:fill="FFFFFF"/>
        </w:rPr>
        <w:t>Так же</w:t>
      </w:r>
      <w:r w:rsidR="009A75AB">
        <w:rPr>
          <w:rFonts w:ascii="Times New Roman" w:hAnsi="Times New Roman"/>
          <w:sz w:val="28"/>
          <w:szCs w:val="28"/>
          <w:shd w:val="clear" w:color="auto" w:fill="FFFFFF"/>
        </w:rPr>
        <w:t>,</w:t>
      </w:r>
      <w:r w:rsidRPr="00AD634A">
        <w:rPr>
          <w:rFonts w:ascii="Times New Roman" w:hAnsi="Times New Roman"/>
          <w:sz w:val="28"/>
          <w:szCs w:val="28"/>
          <w:shd w:val="clear" w:color="auto" w:fill="FFFFFF"/>
        </w:rPr>
        <w:t xml:space="preserve"> к психолог</w:t>
      </w:r>
      <w:r>
        <w:rPr>
          <w:rFonts w:ascii="Times New Roman" w:hAnsi="Times New Roman"/>
          <w:sz w:val="28"/>
          <w:szCs w:val="28"/>
          <w:shd w:val="clear" w:color="auto" w:fill="FFFFFF"/>
        </w:rPr>
        <w:t>ическому подходу необходимо отне</w:t>
      </w:r>
      <w:r w:rsidRPr="00AD634A">
        <w:rPr>
          <w:rFonts w:ascii="Times New Roman" w:hAnsi="Times New Roman"/>
          <w:sz w:val="28"/>
          <w:szCs w:val="28"/>
          <w:shd w:val="clear" w:color="auto" w:fill="FFFFFF"/>
        </w:rPr>
        <w:t>сти формирование, поддержание и обеспечение уверенности в выявлении правонарушения и обязательной ответстве</w:t>
      </w:r>
      <w:r w:rsidR="00CF4F83">
        <w:rPr>
          <w:rFonts w:ascii="Times New Roman" w:hAnsi="Times New Roman"/>
          <w:sz w:val="28"/>
          <w:szCs w:val="28"/>
          <w:shd w:val="clear" w:color="auto" w:fill="FFFFFF"/>
        </w:rPr>
        <w:t xml:space="preserve">нности за его допущение и </w:t>
      </w:r>
      <w:r w:rsidR="00CF4F83">
        <w:rPr>
          <w:rFonts w:ascii="Times New Roman" w:hAnsi="Times New Roman"/>
          <w:sz w:val="28"/>
          <w:szCs w:val="28"/>
          <w:shd w:val="clear" w:color="auto" w:fill="FFFFFF"/>
        </w:rPr>
        <w:lastRenderedPageBreak/>
        <w:t>осознание неотвратимости</w:t>
      </w:r>
      <w:r w:rsidRPr="00AD634A">
        <w:rPr>
          <w:rFonts w:ascii="Times New Roman" w:hAnsi="Times New Roman"/>
          <w:sz w:val="28"/>
          <w:szCs w:val="28"/>
          <w:shd w:val="clear" w:color="auto" w:fill="FFFFFF"/>
        </w:rPr>
        <w:t xml:space="preserve"> ответственности за совершение коррупционных правонарушений</w:t>
      </w:r>
      <w:r w:rsidR="009B78AD">
        <w:rPr>
          <w:rFonts w:ascii="Times New Roman" w:hAnsi="Times New Roman"/>
          <w:sz w:val="28"/>
          <w:szCs w:val="28"/>
          <w:shd w:val="clear" w:color="auto" w:fill="FFFFFF"/>
        </w:rPr>
        <w:t>,</w:t>
      </w:r>
      <w:r w:rsidRPr="00AD634A">
        <w:rPr>
          <w:rFonts w:ascii="Times New Roman" w:hAnsi="Times New Roman"/>
          <w:sz w:val="28"/>
          <w:szCs w:val="28"/>
          <w:shd w:val="clear" w:color="auto" w:fill="FFFFFF"/>
        </w:rPr>
        <w:t xml:space="preserve"> которая является основным принципом противодействия коррупции, установленным Федеральным законом «О противодействии коррупции». Беспристрастность при принятии мер, обеспечивающая понимание равенства всех перед законом.</w:t>
      </w:r>
    </w:p>
    <w:p w:rsidR="00AD634A" w:rsidRPr="00AD634A" w:rsidRDefault="00AD634A"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sidRPr="00AD634A">
        <w:rPr>
          <w:rFonts w:ascii="Times New Roman" w:hAnsi="Times New Roman"/>
          <w:sz w:val="28"/>
          <w:szCs w:val="28"/>
          <w:shd w:val="clear" w:color="auto" w:fill="FFFFFF"/>
        </w:rPr>
        <w:t>Еще одним подходом, на эффективность которого значительно вли</w:t>
      </w:r>
      <w:r w:rsidR="007D0ABF">
        <w:rPr>
          <w:rFonts w:ascii="Times New Roman" w:hAnsi="Times New Roman"/>
          <w:sz w:val="28"/>
          <w:szCs w:val="28"/>
          <w:shd w:val="clear" w:color="auto" w:fill="FFFFFF"/>
        </w:rPr>
        <w:t>яет профессионализм специалистов</w:t>
      </w:r>
      <w:r w:rsidRPr="00AD634A">
        <w:rPr>
          <w:rFonts w:ascii="Times New Roman" w:hAnsi="Times New Roman"/>
          <w:sz w:val="28"/>
          <w:szCs w:val="28"/>
          <w:shd w:val="clear" w:color="auto" w:fill="FFFFFF"/>
        </w:rPr>
        <w:t xml:space="preserve">, выполняющих функцию по профилактике коррупции, является </w:t>
      </w:r>
      <w:r w:rsidR="00CF4F83">
        <w:rPr>
          <w:rFonts w:ascii="Times New Roman" w:hAnsi="Times New Roman"/>
          <w:i/>
          <w:sz w:val="28"/>
          <w:szCs w:val="28"/>
          <w:shd w:val="clear" w:color="auto" w:fill="FFFFFF"/>
        </w:rPr>
        <w:t>контрольно-репрессивный подход</w:t>
      </w:r>
      <w:r w:rsidRPr="00AD634A">
        <w:rPr>
          <w:rFonts w:ascii="Times New Roman" w:hAnsi="Times New Roman"/>
          <w:sz w:val="28"/>
          <w:szCs w:val="28"/>
          <w:shd w:val="clear" w:color="auto" w:fill="FFFFFF"/>
        </w:rPr>
        <w:t>, который подразумевает под собой деятельность контрольных, надзорных, правоохранительных органов, подразделений (специалистов) по профилактике коррупции, институтов гражданского общества.</w:t>
      </w:r>
    </w:p>
    <w:p w:rsidR="00AD634A" w:rsidRPr="00AD634A" w:rsidRDefault="00AD634A"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sidRPr="00AD634A">
        <w:rPr>
          <w:rFonts w:ascii="Times New Roman" w:hAnsi="Times New Roman"/>
          <w:sz w:val="28"/>
          <w:szCs w:val="28"/>
          <w:shd w:val="clear" w:color="auto" w:fill="FFFFFF"/>
        </w:rPr>
        <w:t>В рамках реализации данного подхода используются механизмы и инструменты контроля за точным соблюдением правил, устанавливаются независимый текущий и последующий контроль, мониторинг и аудит процесса закупок. Формируется обязательный внутренний и общественный контроли, создаются условия, при которых коррупционные действия сотрудников, ответственных за проведение процедур закупок, становятся невыгодными.</w:t>
      </w:r>
    </w:p>
    <w:p w:rsidR="00AD634A" w:rsidRDefault="00AD634A"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sidRPr="00AD634A">
        <w:rPr>
          <w:rFonts w:ascii="Times New Roman" w:hAnsi="Times New Roman"/>
          <w:sz w:val="28"/>
          <w:szCs w:val="28"/>
          <w:shd w:val="clear" w:color="auto" w:fill="FFFFFF"/>
        </w:rPr>
        <w:t>Комплексное применение выш</w:t>
      </w:r>
      <w:r>
        <w:rPr>
          <w:rFonts w:ascii="Times New Roman" w:hAnsi="Times New Roman"/>
          <w:sz w:val="28"/>
          <w:szCs w:val="28"/>
          <w:shd w:val="clear" w:color="auto" w:fill="FFFFFF"/>
        </w:rPr>
        <w:t>еуказанных процедур позволит</w:t>
      </w:r>
      <w:r w:rsidRPr="00AD634A">
        <w:rPr>
          <w:rFonts w:ascii="Times New Roman" w:hAnsi="Times New Roman"/>
          <w:sz w:val="28"/>
          <w:szCs w:val="28"/>
          <w:shd w:val="clear" w:color="auto" w:fill="FFFFFF"/>
        </w:rPr>
        <w:t xml:space="preserve"> обеспечить минимизацию коррупционных проявлений, исключение системности, связанности коррупции и проявления групповых, централизованных «сверху</w:t>
      </w:r>
      <w:r w:rsidR="00CF4F83">
        <w:rPr>
          <w:rFonts w:ascii="Times New Roman" w:hAnsi="Times New Roman"/>
          <w:sz w:val="28"/>
          <w:szCs w:val="28"/>
          <w:shd w:val="clear" w:color="auto" w:fill="FFFFFF"/>
        </w:rPr>
        <w:t xml:space="preserve"> </w:t>
      </w:r>
      <w:r w:rsidR="00CF4F83" w:rsidRPr="00CF4F83">
        <w:rPr>
          <w:rFonts w:ascii="Times New Roman" w:hAnsi="Times New Roman"/>
          <w:sz w:val="28"/>
          <w:szCs w:val="28"/>
          <w:shd w:val="clear" w:color="auto" w:fill="FFFFFF"/>
        </w:rPr>
        <w:t xml:space="preserve">– </w:t>
      </w:r>
      <w:r w:rsidRPr="00AD634A">
        <w:rPr>
          <w:rFonts w:ascii="Times New Roman" w:hAnsi="Times New Roman"/>
          <w:sz w:val="28"/>
          <w:szCs w:val="28"/>
          <w:shd w:val="clear" w:color="auto" w:fill="FFFFFF"/>
        </w:rPr>
        <w:t xml:space="preserve"> вниз» или «снизу – вверх» коррупционных правонарушений.</w:t>
      </w:r>
    </w:p>
    <w:p w:rsidR="00394840" w:rsidRDefault="00CF4F83"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Pr>
          <w:rFonts w:ascii="Times New Roman" w:hAnsi="Times New Roman"/>
          <w:sz w:val="28"/>
          <w:szCs w:val="28"/>
          <w:shd w:val="clear" w:color="auto" w:fill="FFFFFF"/>
        </w:rPr>
        <w:t>Вышеуказанные подходы</w:t>
      </w:r>
      <w:r w:rsidR="00622B87">
        <w:rPr>
          <w:rFonts w:ascii="Times New Roman" w:hAnsi="Times New Roman"/>
          <w:sz w:val="28"/>
          <w:szCs w:val="28"/>
          <w:shd w:val="clear" w:color="auto" w:fill="FFFFFF"/>
        </w:rPr>
        <w:t xml:space="preserve"> по реализации мероприятий антикоррупционной направленности</w:t>
      </w:r>
      <w:r w:rsidR="00A6051D">
        <w:rPr>
          <w:rFonts w:ascii="Times New Roman" w:hAnsi="Times New Roman"/>
          <w:sz w:val="28"/>
          <w:szCs w:val="28"/>
          <w:shd w:val="clear" w:color="auto" w:fill="FFFFFF"/>
        </w:rPr>
        <w:t xml:space="preserve"> необходимо применять в контрактной системе</w:t>
      </w:r>
      <w:r w:rsidR="00622B87">
        <w:rPr>
          <w:rFonts w:ascii="Times New Roman" w:hAnsi="Times New Roman"/>
          <w:sz w:val="28"/>
          <w:szCs w:val="28"/>
          <w:shd w:val="clear" w:color="auto" w:fill="FFFFFF"/>
        </w:rPr>
        <w:t xml:space="preserve"> </w:t>
      </w:r>
      <w:r w:rsidR="00394840" w:rsidRPr="00394840">
        <w:rPr>
          <w:rFonts w:ascii="Times New Roman" w:hAnsi="Times New Roman"/>
          <w:sz w:val="28"/>
          <w:szCs w:val="28"/>
          <w:shd w:val="clear" w:color="auto" w:fill="FFFFFF"/>
        </w:rPr>
        <w:t xml:space="preserve">в целях повышения эффективности, результативности осуществления закупок товаров, работ, услуг, обеспечения гласности и </w:t>
      </w:r>
      <w:r>
        <w:rPr>
          <w:rFonts w:ascii="Times New Roman" w:hAnsi="Times New Roman"/>
          <w:sz w:val="28"/>
          <w:szCs w:val="28"/>
          <w:shd w:val="clear" w:color="auto" w:fill="FFFFFF"/>
        </w:rPr>
        <w:t>прозрачности осуществления</w:t>
      </w:r>
      <w:r w:rsidR="00394840" w:rsidRPr="00394840">
        <w:rPr>
          <w:rFonts w:ascii="Times New Roman" w:hAnsi="Times New Roman"/>
          <w:sz w:val="28"/>
          <w:szCs w:val="28"/>
          <w:shd w:val="clear" w:color="auto" w:fill="FFFFFF"/>
        </w:rPr>
        <w:t xml:space="preserve"> закупок, предотвращения коррупции и д</w:t>
      </w:r>
      <w:r>
        <w:rPr>
          <w:rFonts w:ascii="Times New Roman" w:hAnsi="Times New Roman"/>
          <w:sz w:val="28"/>
          <w:szCs w:val="28"/>
          <w:shd w:val="clear" w:color="auto" w:fill="FFFFFF"/>
        </w:rPr>
        <w:t>ругих злоупотреблений в сфере</w:t>
      </w:r>
      <w:r w:rsidR="00394840">
        <w:rPr>
          <w:rFonts w:ascii="Times New Roman" w:hAnsi="Times New Roman"/>
          <w:sz w:val="28"/>
          <w:szCs w:val="28"/>
          <w:shd w:val="clear" w:color="auto" w:fill="FFFFFF"/>
        </w:rPr>
        <w:t xml:space="preserve"> заку</w:t>
      </w:r>
      <w:r w:rsidR="00A6051D">
        <w:rPr>
          <w:rFonts w:ascii="Times New Roman" w:hAnsi="Times New Roman"/>
          <w:sz w:val="28"/>
          <w:szCs w:val="28"/>
          <w:shd w:val="clear" w:color="auto" w:fill="FFFFFF"/>
        </w:rPr>
        <w:t>пок.</w:t>
      </w:r>
    </w:p>
    <w:p w:rsidR="00015969" w:rsidRDefault="00015969" w:rsidP="00015969">
      <w:pPr>
        <w:shd w:val="clear" w:color="auto" w:fill="FFFFFF"/>
        <w:spacing w:after="0" w:line="240" w:lineRule="auto"/>
        <w:ind w:firstLine="709"/>
        <w:jc w:val="both"/>
        <w:textAlignment w:val="top"/>
        <w:rPr>
          <w:rFonts w:ascii="Times New Roman" w:hAnsi="Times New Roman"/>
          <w:sz w:val="28"/>
          <w:szCs w:val="28"/>
          <w:shd w:val="clear" w:color="auto" w:fill="FFFFFF"/>
        </w:rPr>
      </w:pPr>
      <w:r w:rsidRPr="00015969">
        <w:rPr>
          <w:rFonts w:ascii="Times New Roman" w:hAnsi="Times New Roman"/>
          <w:sz w:val="28"/>
          <w:szCs w:val="28"/>
          <w:shd w:val="clear" w:color="auto" w:fill="FFFFFF"/>
        </w:rPr>
        <w:t>Контрактная с</w:t>
      </w:r>
      <w:r>
        <w:rPr>
          <w:rFonts w:ascii="Times New Roman" w:hAnsi="Times New Roman"/>
          <w:sz w:val="28"/>
          <w:szCs w:val="28"/>
          <w:shd w:val="clear" w:color="auto" w:fill="FFFFFF"/>
        </w:rPr>
        <w:t>истема (</w:t>
      </w:r>
      <w:r w:rsidRPr="00015969">
        <w:rPr>
          <w:rFonts w:ascii="Times New Roman" w:hAnsi="Times New Roman"/>
          <w:sz w:val="28"/>
          <w:szCs w:val="28"/>
          <w:shd w:val="clear" w:color="auto" w:fill="FFFFFF"/>
        </w:rPr>
        <w:t xml:space="preserve">сфера закупок) – это комплекс правовых норм, регулирующих процесс приобретения товаров, работ и услуг для государственных и муниципальных нужд, а также для нужд отдельных юридических лиц. Она направлена на обеспечение прозрачности, открытости </w:t>
      </w:r>
      <w:r>
        <w:rPr>
          <w:rFonts w:ascii="Times New Roman" w:hAnsi="Times New Roman"/>
          <w:sz w:val="28"/>
          <w:szCs w:val="28"/>
          <w:shd w:val="clear" w:color="auto" w:fill="FFFFFF"/>
        </w:rPr>
        <w:t xml:space="preserve">          </w:t>
      </w:r>
      <w:r w:rsidRPr="00015969">
        <w:rPr>
          <w:rFonts w:ascii="Times New Roman" w:hAnsi="Times New Roman"/>
          <w:sz w:val="28"/>
          <w:szCs w:val="28"/>
          <w:shd w:val="clear" w:color="auto" w:fill="FFFFFF"/>
        </w:rPr>
        <w:t>и конкуренции в закупках, а также на эффективное использование бюджетных средств.</w:t>
      </w:r>
    </w:p>
    <w:p w:rsidR="00346A1B" w:rsidRDefault="00346A1B" w:rsidP="00394840">
      <w:pPr>
        <w:shd w:val="clear" w:color="auto" w:fill="FFFFFF"/>
        <w:spacing w:after="0" w:line="240" w:lineRule="auto"/>
        <w:ind w:firstLine="709"/>
        <w:jc w:val="right"/>
        <w:textAlignment w:val="top"/>
        <w:rPr>
          <w:rFonts w:ascii="Times New Roman" w:hAnsi="Times New Roman"/>
          <w:sz w:val="28"/>
          <w:szCs w:val="28"/>
          <w:shd w:val="clear" w:color="auto" w:fill="FFFFFF"/>
        </w:rPr>
      </w:pPr>
    </w:p>
    <w:p w:rsidR="00346A1B" w:rsidRPr="00AD634A" w:rsidRDefault="00346A1B" w:rsidP="00346A1B">
      <w:pPr>
        <w:shd w:val="clear" w:color="auto" w:fill="FFFFFF"/>
        <w:spacing w:after="0" w:line="240" w:lineRule="auto"/>
        <w:jc w:val="both"/>
        <w:textAlignment w:val="top"/>
        <w:rPr>
          <w:rFonts w:ascii="Times New Roman" w:hAnsi="Times New Roman"/>
          <w:sz w:val="28"/>
          <w:szCs w:val="28"/>
          <w:shd w:val="clear" w:color="auto" w:fill="FFFFFF"/>
        </w:rPr>
      </w:pPr>
      <w:r w:rsidRPr="00346A1B">
        <w:rPr>
          <w:rFonts w:ascii="Times New Roman" w:hAnsi="Times New Roman"/>
          <w:noProof/>
          <w:sz w:val="28"/>
          <w:szCs w:val="28"/>
          <w:shd w:val="clear" w:color="auto" w:fill="FFFFFF"/>
          <w:lang w:eastAsia="ru-RU"/>
        </w:rPr>
        <w:lastRenderedPageBreak/>
        <w:drawing>
          <wp:inline distT="0" distB="0" distL="0" distR="0">
            <wp:extent cx="6343650" cy="3429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6344542" cy="3429482"/>
                    </a:xfrm>
                    <a:prstGeom prst="rect">
                      <a:avLst/>
                    </a:prstGeom>
                  </pic:spPr>
                </pic:pic>
              </a:graphicData>
            </a:graphic>
          </wp:inline>
        </w:drawing>
      </w:r>
    </w:p>
    <w:p w:rsidR="00A3677D" w:rsidRDefault="00A3677D" w:rsidP="00B83BB5">
      <w:pPr>
        <w:pStyle w:val="af1"/>
        <w:spacing w:before="0" w:beforeAutospacing="0" w:after="0" w:afterAutospacing="0"/>
        <w:ind w:left="709"/>
        <w:jc w:val="center"/>
        <w:rPr>
          <w:b/>
          <w:bCs/>
          <w:color w:val="000000"/>
          <w:sz w:val="28"/>
          <w:szCs w:val="28"/>
        </w:rPr>
      </w:pPr>
    </w:p>
    <w:p w:rsidR="00DE2825" w:rsidRDefault="00DE2825" w:rsidP="00DE2825">
      <w:pPr>
        <w:pStyle w:val="af1"/>
        <w:spacing w:before="0" w:beforeAutospacing="0" w:after="0" w:afterAutospacing="0"/>
        <w:ind w:left="709"/>
        <w:rPr>
          <w:b/>
          <w:bCs/>
          <w:color w:val="000000"/>
          <w:sz w:val="28"/>
          <w:szCs w:val="28"/>
        </w:rPr>
      </w:pPr>
    </w:p>
    <w:p w:rsidR="00DE2825" w:rsidRPr="00454E8B" w:rsidRDefault="00454E8B" w:rsidP="006704BA">
      <w:pPr>
        <w:pStyle w:val="af1"/>
        <w:spacing w:before="0" w:beforeAutospacing="0" w:after="0" w:afterAutospacing="0"/>
        <w:ind w:right="-433"/>
        <w:jc w:val="both"/>
        <w:rPr>
          <w:bCs/>
          <w:color w:val="000000"/>
          <w:sz w:val="28"/>
          <w:szCs w:val="28"/>
        </w:rPr>
      </w:pPr>
      <w:r w:rsidRPr="00454E8B">
        <w:rPr>
          <w:bCs/>
          <w:color w:val="000000"/>
          <w:sz w:val="28"/>
          <w:szCs w:val="28"/>
        </w:rPr>
        <w:t>Таким</w:t>
      </w:r>
      <w:r w:rsidR="00DF1331">
        <w:rPr>
          <w:bCs/>
          <w:color w:val="000000"/>
          <w:sz w:val="28"/>
          <w:szCs w:val="28"/>
        </w:rPr>
        <w:t> </w:t>
      </w:r>
      <w:r w:rsidRPr="00454E8B">
        <w:rPr>
          <w:bCs/>
          <w:color w:val="000000"/>
          <w:sz w:val="28"/>
          <w:szCs w:val="28"/>
        </w:rPr>
        <w:t>образом</w:t>
      </w:r>
      <w:r>
        <w:rPr>
          <w:bCs/>
          <w:color w:val="000000"/>
          <w:sz w:val="28"/>
          <w:szCs w:val="28"/>
        </w:rPr>
        <w:t>,</w:t>
      </w:r>
      <w:r w:rsidR="00DF1331">
        <w:rPr>
          <w:bCs/>
          <w:color w:val="000000"/>
          <w:sz w:val="28"/>
          <w:szCs w:val="28"/>
        </w:rPr>
        <w:t> </w:t>
      </w:r>
      <w:r w:rsidR="007D0ABF">
        <w:rPr>
          <w:bCs/>
          <w:color w:val="000000"/>
          <w:sz w:val="28"/>
          <w:szCs w:val="28"/>
        </w:rPr>
        <w:t>подразделению (специалисту),</w:t>
      </w:r>
      <w:r w:rsidR="00DF1331">
        <w:rPr>
          <w:bCs/>
          <w:color w:val="000000"/>
          <w:sz w:val="28"/>
          <w:szCs w:val="28"/>
        </w:rPr>
        <w:t> </w:t>
      </w:r>
      <w:r w:rsidR="007D0ABF" w:rsidRPr="007D0ABF">
        <w:rPr>
          <w:bCs/>
          <w:color w:val="000000"/>
          <w:sz w:val="28"/>
          <w:szCs w:val="28"/>
        </w:rPr>
        <w:t>в функции которых включена профилактика коррупционных правонарушений</w:t>
      </w:r>
      <w:r>
        <w:rPr>
          <w:bCs/>
          <w:color w:val="000000"/>
          <w:sz w:val="28"/>
          <w:szCs w:val="28"/>
        </w:rPr>
        <w:t xml:space="preserve"> необходимо</w:t>
      </w:r>
      <w:r w:rsidR="00231617">
        <w:rPr>
          <w:bCs/>
          <w:color w:val="000000"/>
          <w:sz w:val="28"/>
          <w:szCs w:val="28"/>
        </w:rPr>
        <w:t xml:space="preserve"> провести</w:t>
      </w:r>
      <w:r w:rsidR="00DF1331">
        <w:rPr>
          <w:bCs/>
          <w:color w:val="000000"/>
          <w:sz w:val="28"/>
          <w:szCs w:val="28"/>
        </w:rPr>
        <w:t xml:space="preserve"> детализацию </w:t>
      </w:r>
      <w:r w:rsidR="00231617">
        <w:rPr>
          <w:bCs/>
          <w:color w:val="000000"/>
          <w:sz w:val="28"/>
          <w:szCs w:val="28"/>
        </w:rPr>
        <w:t>процедуры закупок</w:t>
      </w:r>
      <w:r w:rsidR="00622B87">
        <w:rPr>
          <w:bCs/>
          <w:color w:val="000000"/>
          <w:sz w:val="28"/>
          <w:szCs w:val="28"/>
        </w:rPr>
        <w:t xml:space="preserve"> (с учетом вышеуказанной схемы),</w:t>
      </w:r>
      <w:r w:rsidR="00231617">
        <w:rPr>
          <w:bCs/>
          <w:color w:val="000000"/>
          <w:sz w:val="28"/>
          <w:szCs w:val="28"/>
        </w:rPr>
        <w:t xml:space="preserve"> реализуемых в </w:t>
      </w:r>
      <w:r w:rsidR="00622B87">
        <w:rPr>
          <w:bCs/>
          <w:color w:val="000000"/>
          <w:sz w:val="28"/>
          <w:szCs w:val="28"/>
        </w:rPr>
        <w:t>исполнительном органе (</w:t>
      </w:r>
      <w:r w:rsidR="00231617">
        <w:rPr>
          <w:bCs/>
          <w:color w:val="000000"/>
          <w:sz w:val="28"/>
          <w:szCs w:val="28"/>
        </w:rPr>
        <w:t>ор</w:t>
      </w:r>
      <w:r w:rsidR="00622B87">
        <w:rPr>
          <w:bCs/>
          <w:color w:val="000000"/>
          <w:sz w:val="28"/>
          <w:szCs w:val="28"/>
        </w:rPr>
        <w:t>гане</w:t>
      </w:r>
      <w:r w:rsidR="00231617">
        <w:rPr>
          <w:bCs/>
          <w:color w:val="000000"/>
          <w:sz w:val="28"/>
          <w:szCs w:val="28"/>
        </w:rPr>
        <w:t xml:space="preserve"> местного самоуправления</w:t>
      </w:r>
      <w:r w:rsidR="00622B87">
        <w:rPr>
          <w:bCs/>
          <w:color w:val="000000"/>
          <w:sz w:val="28"/>
          <w:szCs w:val="28"/>
        </w:rPr>
        <w:t>)</w:t>
      </w:r>
      <w:r w:rsidR="00231617">
        <w:rPr>
          <w:bCs/>
          <w:color w:val="000000"/>
          <w:sz w:val="28"/>
          <w:szCs w:val="28"/>
        </w:rPr>
        <w:t>, определить наиболее эффективный подход (подходы) применяемых</w:t>
      </w:r>
      <w:r w:rsidR="00622B87">
        <w:rPr>
          <w:bCs/>
          <w:color w:val="000000"/>
          <w:sz w:val="28"/>
          <w:szCs w:val="28"/>
        </w:rPr>
        <w:t xml:space="preserve"> как</w:t>
      </w:r>
      <w:r w:rsidR="00231617">
        <w:rPr>
          <w:bCs/>
          <w:color w:val="000000"/>
          <w:sz w:val="28"/>
          <w:szCs w:val="28"/>
        </w:rPr>
        <w:t xml:space="preserve"> на каждом этапе процедуры закупки, так и в целом</w:t>
      </w:r>
      <w:r w:rsidR="00622B87">
        <w:rPr>
          <w:bCs/>
          <w:color w:val="000000"/>
          <w:sz w:val="28"/>
          <w:szCs w:val="28"/>
        </w:rPr>
        <w:t>.</w:t>
      </w:r>
      <w:r w:rsidR="00231617">
        <w:rPr>
          <w:bCs/>
          <w:color w:val="000000"/>
          <w:sz w:val="28"/>
          <w:szCs w:val="28"/>
        </w:rPr>
        <w:t xml:space="preserve"> Разработать мероприятия относящиеся к конкретному подходу и обеспечить их реализацию.</w:t>
      </w:r>
    </w:p>
    <w:p w:rsidR="00A3677D" w:rsidRDefault="00A3677D" w:rsidP="00B83BB5">
      <w:pPr>
        <w:pStyle w:val="af1"/>
        <w:spacing w:before="0" w:beforeAutospacing="0" w:after="0" w:afterAutospacing="0"/>
        <w:ind w:left="709"/>
        <w:jc w:val="center"/>
        <w:rPr>
          <w:b/>
          <w:bCs/>
          <w:color w:val="000000"/>
          <w:sz w:val="28"/>
          <w:szCs w:val="28"/>
        </w:rPr>
      </w:pPr>
    </w:p>
    <w:p w:rsidR="00454E8B" w:rsidRDefault="00454E8B" w:rsidP="00B83BB5">
      <w:pPr>
        <w:pStyle w:val="af1"/>
        <w:spacing w:before="0" w:beforeAutospacing="0" w:after="0" w:afterAutospacing="0"/>
        <w:ind w:left="709"/>
        <w:jc w:val="center"/>
        <w:rPr>
          <w:b/>
          <w:bCs/>
          <w:color w:val="000000"/>
          <w:sz w:val="28"/>
          <w:szCs w:val="28"/>
        </w:rPr>
      </w:pPr>
    </w:p>
    <w:p w:rsidR="00454E8B" w:rsidRDefault="00454E8B" w:rsidP="00B83BB5">
      <w:pPr>
        <w:pStyle w:val="af1"/>
        <w:spacing w:before="0" w:beforeAutospacing="0" w:after="0" w:afterAutospacing="0"/>
        <w:ind w:left="709"/>
        <w:jc w:val="center"/>
        <w:rPr>
          <w:b/>
          <w:bCs/>
          <w:color w:val="000000"/>
          <w:sz w:val="28"/>
          <w:szCs w:val="28"/>
        </w:rPr>
      </w:pPr>
    </w:p>
    <w:p w:rsidR="00454E8B" w:rsidRDefault="00454E8B" w:rsidP="00B83BB5">
      <w:pPr>
        <w:pStyle w:val="af1"/>
        <w:spacing w:before="0" w:beforeAutospacing="0" w:after="0" w:afterAutospacing="0"/>
        <w:ind w:left="709"/>
        <w:jc w:val="center"/>
        <w:rPr>
          <w:b/>
          <w:bCs/>
          <w:color w:val="000000"/>
          <w:sz w:val="28"/>
          <w:szCs w:val="28"/>
        </w:rPr>
      </w:pPr>
    </w:p>
    <w:p w:rsidR="00454E8B" w:rsidRDefault="00454E8B" w:rsidP="00B83BB5">
      <w:pPr>
        <w:pStyle w:val="af1"/>
        <w:spacing w:before="0" w:beforeAutospacing="0" w:after="0" w:afterAutospacing="0"/>
        <w:ind w:left="709"/>
        <w:jc w:val="center"/>
        <w:rPr>
          <w:b/>
          <w:bCs/>
          <w:color w:val="000000"/>
          <w:sz w:val="28"/>
          <w:szCs w:val="28"/>
        </w:rPr>
      </w:pPr>
    </w:p>
    <w:p w:rsidR="00454E8B" w:rsidRDefault="00454E8B" w:rsidP="00B83BB5">
      <w:pPr>
        <w:pStyle w:val="af1"/>
        <w:spacing w:before="0" w:beforeAutospacing="0" w:after="0" w:afterAutospacing="0"/>
        <w:ind w:left="709"/>
        <w:jc w:val="center"/>
        <w:rPr>
          <w:b/>
          <w:bCs/>
          <w:color w:val="000000"/>
          <w:sz w:val="28"/>
          <w:szCs w:val="28"/>
        </w:rPr>
      </w:pPr>
    </w:p>
    <w:p w:rsidR="00454E8B" w:rsidRDefault="00454E8B" w:rsidP="00B83BB5">
      <w:pPr>
        <w:pStyle w:val="af1"/>
        <w:spacing w:before="0" w:beforeAutospacing="0" w:after="0" w:afterAutospacing="0"/>
        <w:ind w:left="709"/>
        <w:jc w:val="center"/>
        <w:rPr>
          <w:b/>
          <w:bCs/>
          <w:color w:val="000000"/>
          <w:sz w:val="28"/>
          <w:szCs w:val="28"/>
        </w:rPr>
      </w:pPr>
    </w:p>
    <w:p w:rsidR="00454E8B" w:rsidRDefault="00454E8B" w:rsidP="00B83BB5">
      <w:pPr>
        <w:pStyle w:val="af1"/>
        <w:spacing w:before="0" w:beforeAutospacing="0" w:after="0" w:afterAutospacing="0"/>
        <w:ind w:left="709"/>
        <w:jc w:val="center"/>
        <w:rPr>
          <w:b/>
          <w:bCs/>
          <w:color w:val="000000"/>
          <w:sz w:val="28"/>
          <w:szCs w:val="28"/>
        </w:rPr>
      </w:pPr>
    </w:p>
    <w:p w:rsidR="00454E8B" w:rsidRDefault="00454E8B" w:rsidP="00B83BB5">
      <w:pPr>
        <w:pStyle w:val="af1"/>
        <w:spacing w:before="0" w:beforeAutospacing="0" w:after="0" w:afterAutospacing="0"/>
        <w:ind w:left="709"/>
        <w:jc w:val="center"/>
        <w:rPr>
          <w:b/>
          <w:bCs/>
          <w:color w:val="000000"/>
          <w:sz w:val="28"/>
          <w:szCs w:val="28"/>
        </w:rPr>
      </w:pPr>
    </w:p>
    <w:p w:rsidR="00C130FF" w:rsidRDefault="00C130FF" w:rsidP="00B83BB5">
      <w:pPr>
        <w:pStyle w:val="af1"/>
        <w:spacing w:before="0" w:beforeAutospacing="0" w:after="0" w:afterAutospacing="0"/>
        <w:ind w:left="709"/>
        <w:jc w:val="center"/>
        <w:rPr>
          <w:b/>
          <w:bCs/>
          <w:color w:val="000000"/>
          <w:sz w:val="28"/>
          <w:szCs w:val="28"/>
        </w:rPr>
      </w:pPr>
    </w:p>
    <w:p w:rsidR="00C130FF" w:rsidRDefault="00C130FF" w:rsidP="00B83BB5">
      <w:pPr>
        <w:pStyle w:val="af1"/>
        <w:spacing w:before="0" w:beforeAutospacing="0" w:after="0" w:afterAutospacing="0"/>
        <w:ind w:left="709"/>
        <w:jc w:val="center"/>
        <w:rPr>
          <w:b/>
          <w:bCs/>
          <w:color w:val="000000"/>
          <w:sz w:val="28"/>
          <w:szCs w:val="28"/>
        </w:rPr>
      </w:pPr>
    </w:p>
    <w:p w:rsidR="006704BA" w:rsidRDefault="006704BA" w:rsidP="00B83BB5">
      <w:pPr>
        <w:pStyle w:val="af1"/>
        <w:spacing w:before="0" w:beforeAutospacing="0" w:after="0" w:afterAutospacing="0"/>
        <w:ind w:left="709"/>
        <w:jc w:val="center"/>
        <w:rPr>
          <w:b/>
          <w:bCs/>
          <w:color w:val="000000"/>
          <w:sz w:val="28"/>
          <w:szCs w:val="28"/>
        </w:rPr>
      </w:pPr>
    </w:p>
    <w:p w:rsidR="006704BA" w:rsidRDefault="006704BA" w:rsidP="00B83BB5">
      <w:pPr>
        <w:pStyle w:val="af1"/>
        <w:spacing w:before="0" w:beforeAutospacing="0" w:after="0" w:afterAutospacing="0"/>
        <w:ind w:left="709"/>
        <w:jc w:val="center"/>
        <w:rPr>
          <w:b/>
          <w:bCs/>
          <w:color w:val="000000"/>
          <w:sz w:val="28"/>
          <w:szCs w:val="28"/>
        </w:rPr>
      </w:pPr>
    </w:p>
    <w:p w:rsidR="006704BA" w:rsidRDefault="006704BA" w:rsidP="00B83BB5">
      <w:pPr>
        <w:pStyle w:val="af1"/>
        <w:spacing w:before="0" w:beforeAutospacing="0" w:after="0" w:afterAutospacing="0"/>
        <w:ind w:left="709"/>
        <w:jc w:val="center"/>
        <w:rPr>
          <w:b/>
          <w:bCs/>
          <w:color w:val="000000"/>
          <w:sz w:val="28"/>
          <w:szCs w:val="28"/>
        </w:rPr>
      </w:pPr>
    </w:p>
    <w:p w:rsidR="006704BA" w:rsidRDefault="006704BA" w:rsidP="00B83BB5">
      <w:pPr>
        <w:pStyle w:val="af1"/>
        <w:spacing w:before="0" w:beforeAutospacing="0" w:after="0" w:afterAutospacing="0"/>
        <w:ind w:left="709"/>
        <w:jc w:val="center"/>
        <w:rPr>
          <w:b/>
          <w:bCs/>
          <w:color w:val="000000"/>
          <w:sz w:val="28"/>
          <w:szCs w:val="28"/>
        </w:rPr>
      </w:pPr>
    </w:p>
    <w:p w:rsidR="006704BA" w:rsidRDefault="006704BA" w:rsidP="00B83BB5">
      <w:pPr>
        <w:pStyle w:val="af1"/>
        <w:spacing w:before="0" w:beforeAutospacing="0" w:after="0" w:afterAutospacing="0"/>
        <w:ind w:left="709"/>
        <w:jc w:val="center"/>
        <w:rPr>
          <w:b/>
          <w:bCs/>
          <w:color w:val="000000"/>
          <w:sz w:val="28"/>
          <w:szCs w:val="28"/>
        </w:rPr>
      </w:pPr>
    </w:p>
    <w:p w:rsidR="006704BA" w:rsidRDefault="006704BA" w:rsidP="00B83BB5">
      <w:pPr>
        <w:pStyle w:val="af1"/>
        <w:spacing w:before="0" w:beforeAutospacing="0" w:after="0" w:afterAutospacing="0"/>
        <w:ind w:left="709"/>
        <w:jc w:val="center"/>
        <w:rPr>
          <w:b/>
          <w:bCs/>
          <w:color w:val="000000"/>
          <w:sz w:val="28"/>
          <w:szCs w:val="28"/>
        </w:rPr>
      </w:pPr>
    </w:p>
    <w:p w:rsidR="006704BA" w:rsidRDefault="006704BA" w:rsidP="00B83BB5">
      <w:pPr>
        <w:pStyle w:val="af1"/>
        <w:spacing w:before="0" w:beforeAutospacing="0" w:after="0" w:afterAutospacing="0"/>
        <w:ind w:left="709"/>
        <w:jc w:val="center"/>
        <w:rPr>
          <w:b/>
          <w:bCs/>
          <w:color w:val="000000"/>
          <w:sz w:val="28"/>
          <w:szCs w:val="28"/>
        </w:rPr>
      </w:pPr>
    </w:p>
    <w:p w:rsidR="00454E8B" w:rsidRDefault="00454E8B" w:rsidP="00B83BB5">
      <w:pPr>
        <w:pStyle w:val="af1"/>
        <w:spacing w:before="0" w:beforeAutospacing="0" w:after="0" w:afterAutospacing="0"/>
        <w:ind w:left="709"/>
        <w:jc w:val="center"/>
        <w:rPr>
          <w:b/>
          <w:bCs/>
          <w:color w:val="000000"/>
          <w:sz w:val="28"/>
          <w:szCs w:val="28"/>
        </w:rPr>
      </w:pPr>
    </w:p>
    <w:p w:rsidR="005001B9" w:rsidRPr="005001B9" w:rsidRDefault="005001B9" w:rsidP="005001B9">
      <w:pPr>
        <w:widowControl w:val="0"/>
        <w:autoSpaceDE w:val="0"/>
        <w:autoSpaceDN w:val="0"/>
        <w:spacing w:before="84" w:after="0" w:line="240" w:lineRule="auto"/>
        <w:ind w:left="674"/>
        <w:jc w:val="center"/>
        <w:rPr>
          <w:rFonts w:ascii="Times New Roman" w:eastAsia="Times New Roman" w:hAnsi="Times New Roman" w:cs="Times New Roman"/>
          <w:b/>
          <w:bCs/>
          <w:sz w:val="28"/>
          <w:szCs w:val="28"/>
        </w:rPr>
      </w:pPr>
      <w:r w:rsidRPr="00C130FF">
        <w:rPr>
          <w:rFonts w:ascii="Times New Roman" w:eastAsia="Times New Roman" w:hAnsi="Times New Roman" w:cs="Times New Roman"/>
          <w:b/>
          <w:bCs/>
          <w:sz w:val="28"/>
          <w:szCs w:val="28"/>
        </w:rPr>
        <w:lastRenderedPageBreak/>
        <w:t xml:space="preserve">7. </w:t>
      </w:r>
      <w:r w:rsidRPr="005001B9">
        <w:rPr>
          <w:rFonts w:ascii="Times New Roman" w:eastAsia="Times New Roman" w:hAnsi="Times New Roman" w:cs="Times New Roman"/>
          <w:b/>
          <w:bCs/>
          <w:sz w:val="28"/>
          <w:szCs w:val="28"/>
        </w:rPr>
        <w:t>Антикоррупционные</w:t>
      </w:r>
      <w:r w:rsidRPr="005001B9">
        <w:rPr>
          <w:rFonts w:ascii="Times New Roman" w:eastAsia="Times New Roman" w:hAnsi="Times New Roman" w:cs="Times New Roman"/>
          <w:b/>
          <w:bCs/>
          <w:spacing w:val="-9"/>
          <w:sz w:val="28"/>
          <w:szCs w:val="28"/>
        </w:rPr>
        <w:t xml:space="preserve"> </w:t>
      </w:r>
      <w:r w:rsidRPr="005001B9">
        <w:rPr>
          <w:rFonts w:ascii="Times New Roman" w:eastAsia="Times New Roman" w:hAnsi="Times New Roman" w:cs="Times New Roman"/>
          <w:b/>
          <w:bCs/>
          <w:sz w:val="28"/>
          <w:szCs w:val="28"/>
        </w:rPr>
        <w:t>мероприятия</w:t>
      </w:r>
      <w:r w:rsidRPr="005001B9">
        <w:rPr>
          <w:rFonts w:ascii="Times New Roman" w:eastAsia="Times New Roman" w:hAnsi="Times New Roman" w:cs="Times New Roman"/>
          <w:b/>
          <w:bCs/>
          <w:spacing w:val="-9"/>
          <w:sz w:val="28"/>
          <w:szCs w:val="28"/>
        </w:rPr>
        <w:t xml:space="preserve"> </w:t>
      </w:r>
      <w:r w:rsidRPr="005001B9">
        <w:rPr>
          <w:rFonts w:ascii="Times New Roman" w:eastAsia="Times New Roman" w:hAnsi="Times New Roman" w:cs="Times New Roman"/>
          <w:b/>
          <w:bCs/>
          <w:sz w:val="28"/>
          <w:szCs w:val="28"/>
        </w:rPr>
        <w:t>при</w:t>
      </w:r>
      <w:r w:rsidRPr="005001B9">
        <w:rPr>
          <w:rFonts w:ascii="Times New Roman" w:eastAsia="Times New Roman" w:hAnsi="Times New Roman" w:cs="Times New Roman"/>
          <w:b/>
          <w:bCs/>
          <w:spacing w:val="-8"/>
          <w:sz w:val="28"/>
          <w:szCs w:val="28"/>
        </w:rPr>
        <w:t xml:space="preserve"> </w:t>
      </w:r>
      <w:r w:rsidRPr="005001B9">
        <w:rPr>
          <w:rFonts w:ascii="Times New Roman" w:eastAsia="Times New Roman" w:hAnsi="Times New Roman" w:cs="Times New Roman"/>
          <w:b/>
          <w:bCs/>
          <w:spacing w:val="-2"/>
          <w:sz w:val="28"/>
          <w:szCs w:val="28"/>
        </w:rPr>
        <w:t>осуществлении</w:t>
      </w:r>
    </w:p>
    <w:p w:rsidR="005001B9" w:rsidRPr="005001B9" w:rsidRDefault="00021B4D" w:rsidP="005001B9">
      <w:pPr>
        <w:widowControl w:val="0"/>
        <w:autoSpaceDE w:val="0"/>
        <w:autoSpaceDN w:val="0"/>
        <w:spacing w:before="1" w:after="0" w:line="240" w:lineRule="auto"/>
        <w:ind w:left="678" w:right="703"/>
        <w:jc w:val="center"/>
        <w:rPr>
          <w:rFonts w:ascii="Times New Roman" w:eastAsia="Times New Roman" w:hAnsi="Times New Roman" w:cs="Times New Roman"/>
          <w:b/>
          <w:bCs/>
          <w:sz w:val="28"/>
          <w:szCs w:val="28"/>
        </w:rPr>
      </w:pPr>
      <w:r>
        <w:rPr>
          <w:rFonts w:ascii="Times New Roman" w:eastAsia="Times New Roman" w:hAnsi="Times New Roman" w:cs="Times New Roman"/>
          <w:b/>
          <w:bCs/>
          <w:spacing w:val="-2"/>
          <w:sz w:val="28"/>
          <w:szCs w:val="28"/>
        </w:rPr>
        <w:t>з</w:t>
      </w:r>
      <w:r w:rsidR="005001B9" w:rsidRPr="005001B9">
        <w:rPr>
          <w:rFonts w:ascii="Times New Roman" w:eastAsia="Times New Roman" w:hAnsi="Times New Roman" w:cs="Times New Roman"/>
          <w:b/>
          <w:bCs/>
          <w:spacing w:val="-2"/>
          <w:sz w:val="28"/>
          <w:szCs w:val="28"/>
        </w:rPr>
        <w:t>акупок</w:t>
      </w:r>
      <w:r w:rsidR="00C7379E">
        <w:rPr>
          <w:rFonts w:ascii="Times New Roman" w:eastAsia="Times New Roman" w:hAnsi="Times New Roman" w:cs="Times New Roman"/>
          <w:b/>
          <w:bCs/>
          <w:spacing w:val="-2"/>
          <w:sz w:val="28"/>
          <w:szCs w:val="28"/>
        </w:rPr>
        <w:t>.</w:t>
      </w:r>
    </w:p>
    <w:p w:rsidR="005001B9" w:rsidRPr="005001B9" w:rsidRDefault="001764ED" w:rsidP="001764ED">
      <w:pPr>
        <w:widowControl w:val="0"/>
        <w:numPr>
          <w:ilvl w:val="0"/>
          <w:numId w:val="4"/>
        </w:numPr>
        <w:tabs>
          <w:tab w:val="left" w:pos="1276"/>
        </w:tabs>
        <w:autoSpaceDE w:val="0"/>
        <w:autoSpaceDN w:val="0"/>
        <w:spacing w:before="313" w:after="0" w:line="240" w:lineRule="auto"/>
        <w:ind w:right="169" w:firstLine="852"/>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001B9" w:rsidRPr="005001B9">
        <w:rPr>
          <w:rFonts w:ascii="Times New Roman" w:eastAsia="Times New Roman" w:hAnsi="Times New Roman" w:cs="Times New Roman"/>
          <w:sz w:val="28"/>
        </w:rPr>
        <w:t xml:space="preserve">В целях осуществления качественной работы, направленной </w:t>
      </w:r>
      <w:r w:rsidR="005001B9">
        <w:rPr>
          <w:rFonts w:ascii="Times New Roman" w:eastAsia="Times New Roman" w:hAnsi="Times New Roman" w:cs="Times New Roman"/>
          <w:sz w:val="28"/>
        </w:rPr>
        <w:t xml:space="preserve">                     </w:t>
      </w:r>
      <w:r w:rsidR="005001B9" w:rsidRPr="005001B9">
        <w:rPr>
          <w:rFonts w:ascii="Times New Roman" w:eastAsia="Times New Roman" w:hAnsi="Times New Roman" w:cs="Times New Roman"/>
          <w:sz w:val="28"/>
        </w:rPr>
        <w:t>на выявление личн</w:t>
      </w:r>
      <w:r w:rsidR="005001B9">
        <w:rPr>
          <w:rFonts w:ascii="Times New Roman" w:eastAsia="Times New Roman" w:hAnsi="Times New Roman" w:cs="Times New Roman"/>
          <w:sz w:val="28"/>
        </w:rPr>
        <w:t>ой заинтересованности сотрудников</w:t>
      </w:r>
      <w:r w:rsidR="005001B9" w:rsidRPr="005001B9">
        <w:rPr>
          <w:rFonts w:ascii="Times New Roman" w:eastAsia="Times New Roman" w:hAnsi="Times New Roman" w:cs="Times New Roman"/>
          <w:sz w:val="28"/>
        </w:rPr>
        <w:t xml:space="preserve"> при осуществлении</w:t>
      </w:r>
      <w:r w:rsidR="005001B9" w:rsidRPr="005001B9">
        <w:rPr>
          <w:rFonts w:ascii="Times New Roman" w:eastAsia="Times New Roman" w:hAnsi="Times New Roman" w:cs="Times New Roman"/>
          <w:spacing w:val="40"/>
          <w:sz w:val="28"/>
        </w:rPr>
        <w:t xml:space="preserve"> </w:t>
      </w:r>
      <w:r w:rsidR="005001B9" w:rsidRPr="005001B9">
        <w:rPr>
          <w:rFonts w:ascii="Times New Roman" w:eastAsia="Times New Roman" w:hAnsi="Times New Roman" w:cs="Times New Roman"/>
          <w:sz w:val="28"/>
        </w:rPr>
        <w:t>закупок, которая приводит или может привести к конфликту ин</w:t>
      </w:r>
      <w:r w:rsidR="005001B9">
        <w:rPr>
          <w:rFonts w:ascii="Times New Roman" w:eastAsia="Times New Roman" w:hAnsi="Times New Roman" w:cs="Times New Roman"/>
          <w:sz w:val="28"/>
        </w:rPr>
        <w:t>тересов, руководитель заказчика</w:t>
      </w:r>
      <w:r w:rsidR="005001B9" w:rsidRPr="005001B9">
        <w:rPr>
          <w:rFonts w:ascii="Times New Roman" w:eastAsia="Times New Roman" w:hAnsi="Times New Roman" w:cs="Times New Roman"/>
          <w:sz w:val="28"/>
        </w:rPr>
        <w:t xml:space="preserve"> назначает </w:t>
      </w:r>
      <w:r w:rsidRPr="001764ED">
        <w:rPr>
          <w:rFonts w:ascii="Times New Roman" w:eastAsia="Times New Roman" w:hAnsi="Times New Roman" w:cs="Times New Roman"/>
          <w:sz w:val="28"/>
        </w:rPr>
        <w:t>специалист</w:t>
      </w:r>
      <w:r>
        <w:rPr>
          <w:rFonts w:ascii="Times New Roman" w:eastAsia="Times New Roman" w:hAnsi="Times New Roman" w:cs="Times New Roman"/>
          <w:sz w:val="28"/>
        </w:rPr>
        <w:t>а ответственного</w:t>
      </w:r>
      <w:r w:rsidRPr="001764ED">
        <w:rPr>
          <w:rFonts w:ascii="Times New Roman" w:eastAsia="Times New Roman" w:hAnsi="Times New Roman" w:cs="Times New Roman"/>
          <w:sz w:val="28"/>
        </w:rPr>
        <w:t xml:space="preserve"> за профилактику коррупционных правонарушений</w:t>
      </w:r>
      <w:r w:rsidR="005001B9" w:rsidRPr="005001B9">
        <w:rPr>
          <w:rFonts w:ascii="Times New Roman" w:eastAsia="Times New Roman" w:hAnsi="Times New Roman" w:cs="Times New Roman"/>
          <w:sz w:val="28"/>
        </w:rPr>
        <w:t xml:space="preserve"> при осуществлении закупок, а в случае если такое лицо не назначено, непосредственно несет ответственность за работу по профилактике коррупционных правонарушений при ос</w:t>
      </w:r>
      <w:r w:rsidR="005001B9">
        <w:rPr>
          <w:rFonts w:ascii="Times New Roman" w:eastAsia="Times New Roman" w:hAnsi="Times New Roman" w:cs="Times New Roman"/>
          <w:sz w:val="28"/>
        </w:rPr>
        <w:t>уществлении закупок в исполнительном органе</w:t>
      </w:r>
      <w:r w:rsidR="00305974">
        <w:rPr>
          <w:rFonts w:ascii="Times New Roman" w:eastAsia="Times New Roman" w:hAnsi="Times New Roman" w:cs="Times New Roman"/>
          <w:sz w:val="28"/>
        </w:rPr>
        <w:t xml:space="preserve"> (органе местного самоуправления</w:t>
      </w:r>
      <w:r w:rsidR="005001B9">
        <w:rPr>
          <w:rFonts w:ascii="Times New Roman" w:eastAsia="Times New Roman" w:hAnsi="Times New Roman" w:cs="Times New Roman"/>
          <w:sz w:val="28"/>
        </w:rPr>
        <w:t>)</w:t>
      </w:r>
      <w:r w:rsidR="005001B9" w:rsidRPr="005001B9">
        <w:rPr>
          <w:rFonts w:ascii="Times New Roman" w:eastAsia="Times New Roman" w:hAnsi="Times New Roman" w:cs="Times New Roman"/>
          <w:sz w:val="28"/>
        </w:rPr>
        <w:t>.</w:t>
      </w:r>
    </w:p>
    <w:p w:rsidR="005001B9" w:rsidRPr="005001B9" w:rsidRDefault="005001B9" w:rsidP="00AB0340">
      <w:pPr>
        <w:widowControl w:val="0"/>
        <w:numPr>
          <w:ilvl w:val="0"/>
          <w:numId w:val="4"/>
        </w:numPr>
        <w:tabs>
          <w:tab w:val="left" w:pos="1228"/>
        </w:tabs>
        <w:autoSpaceDE w:val="0"/>
        <w:autoSpaceDN w:val="0"/>
        <w:spacing w:before="1" w:after="0" w:line="240" w:lineRule="auto"/>
        <w:ind w:right="172" w:firstLine="708"/>
        <w:jc w:val="both"/>
        <w:rPr>
          <w:rFonts w:ascii="Times New Roman" w:eastAsia="Times New Roman" w:hAnsi="Times New Roman" w:cs="Times New Roman"/>
          <w:sz w:val="28"/>
        </w:rPr>
      </w:pPr>
      <w:r>
        <w:rPr>
          <w:rFonts w:ascii="Times New Roman" w:eastAsia="Times New Roman" w:hAnsi="Times New Roman" w:cs="Times New Roman"/>
          <w:sz w:val="28"/>
        </w:rPr>
        <w:t>Руководитель заказчика</w:t>
      </w:r>
      <w:r w:rsidRPr="005001B9">
        <w:rPr>
          <w:rFonts w:ascii="Times New Roman" w:eastAsia="Times New Roman" w:hAnsi="Times New Roman" w:cs="Times New Roman"/>
          <w:sz w:val="28"/>
        </w:rPr>
        <w:t xml:space="preserve"> обеспечивает повышение квалификации </w:t>
      </w:r>
      <w:r w:rsidR="001764ED" w:rsidRPr="001764ED">
        <w:rPr>
          <w:rFonts w:ascii="Times New Roman" w:eastAsia="Times New Roman" w:hAnsi="Times New Roman" w:cs="Times New Roman"/>
          <w:sz w:val="28"/>
        </w:rPr>
        <w:t>специалист</w:t>
      </w:r>
      <w:r w:rsidR="001764ED">
        <w:rPr>
          <w:rFonts w:ascii="Times New Roman" w:eastAsia="Times New Roman" w:hAnsi="Times New Roman" w:cs="Times New Roman"/>
          <w:sz w:val="28"/>
        </w:rPr>
        <w:t>а ответственного</w:t>
      </w:r>
      <w:r w:rsidR="001764ED" w:rsidRPr="001764ED">
        <w:rPr>
          <w:rFonts w:ascii="Times New Roman" w:eastAsia="Times New Roman" w:hAnsi="Times New Roman" w:cs="Times New Roman"/>
          <w:sz w:val="28"/>
        </w:rPr>
        <w:t xml:space="preserve"> за профилактику коррупционных правонарушений</w:t>
      </w:r>
      <w:r w:rsidRPr="005001B9">
        <w:rPr>
          <w:rFonts w:ascii="Times New Roman" w:eastAsia="Times New Roman" w:hAnsi="Times New Roman" w:cs="Times New Roman"/>
          <w:sz w:val="28"/>
        </w:rPr>
        <w:t xml:space="preserve"> при осуществлении закупок по дополнительной профессиональной программе по вопросам связанным с осуществлением закупок в соответствии с Федеральным</w:t>
      </w:r>
      <w:r>
        <w:rPr>
          <w:rFonts w:ascii="Times New Roman" w:eastAsia="Times New Roman" w:hAnsi="Times New Roman" w:cs="Times New Roman"/>
          <w:sz w:val="28"/>
        </w:rPr>
        <w:t xml:space="preserve"> законом от 05.04.2013 №</w:t>
      </w:r>
      <w:r w:rsidRPr="005001B9">
        <w:rPr>
          <w:rFonts w:ascii="Times New Roman" w:eastAsia="Times New Roman" w:hAnsi="Times New Roman" w:cs="Times New Roman"/>
          <w:sz w:val="28"/>
        </w:rPr>
        <w:t xml:space="preserve"> 44-ФЗ </w:t>
      </w:r>
      <w:r>
        <w:rPr>
          <w:rFonts w:ascii="Times New Roman" w:eastAsia="Times New Roman" w:hAnsi="Times New Roman" w:cs="Times New Roman"/>
          <w:sz w:val="28"/>
        </w:rPr>
        <w:t>«</w:t>
      </w:r>
      <w:r w:rsidRPr="005001B9">
        <w:rPr>
          <w:rFonts w:ascii="Times New Roman" w:eastAsia="Times New Roman" w:hAnsi="Times New Roman" w:cs="Times New Roman"/>
          <w:sz w:val="28"/>
        </w:rPr>
        <w:t>О контрактной</w:t>
      </w:r>
      <w:r w:rsidRPr="005001B9">
        <w:rPr>
          <w:rFonts w:ascii="Times New Roman" w:eastAsia="Times New Roman" w:hAnsi="Times New Roman" w:cs="Times New Roman"/>
          <w:spacing w:val="-1"/>
          <w:sz w:val="28"/>
        </w:rPr>
        <w:t xml:space="preserve"> </w:t>
      </w:r>
      <w:r w:rsidRPr="005001B9">
        <w:rPr>
          <w:rFonts w:ascii="Times New Roman" w:eastAsia="Times New Roman" w:hAnsi="Times New Roman" w:cs="Times New Roman"/>
          <w:sz w:val="28"/>
        </w:rPr>
        <w:t>системе</w:t>
      </w:r>
      <w:r w:rsidRPr="005001B9">
        <w:rPr>
          <w:rFonts w:ascii="Times New Roman" w:eastAsia="Times New Roman" w:hAnsi="Times New Roman" w:cs="Times New Roman"/>
          <w:spacing w:val="-3"/>
          <w:sz w:val="28"/>
        </w:rPr>
        <w:t xml:space="preserve"> </w:t>
      </w:r>
      <w:r w:rsidRPr="005001B9">
        <w:rPr>
          <w:rFonts w:ascii="Times New Roman" w:eastAsia="Times New Roman" w:hAnsi="Times New Roman" w:cs="Times New Roman"/>
          <w:sz w:val="28"/>
        </w:rPr>
        <w:t>в сфере</w:t>
      </w:r>
      <w:r w:rsidRPr="005001B9">
        <w:rPr>
          <w:rFonts w:ascii="Times New Roman" w:eastAsia="Times New Roman" w:hAnsi="Times New Roman" w:cs="Times New Roman"/>
          <w:spacing w:val="-3"/>
          <w:sz w:val="28"/>
        </w:rPr>
        <w:t xml:space="preserve"> </w:t>
      </w:r>
      <w:r w:rsidRPr="005001B9">
        <w:rPr>
          <w:rFonts w:ascii="Times New Roman" w:eastAsia="Times New Roman" w:hAnsi="Times New Roman" w:cs="Times New Roman"/>
          <w:sz w:val="28"/>
        </w:rPr>
        <w:t>закупок товаров, работ, услуг для обеспечения госуд</w:t>
      </w:r>
      <w:r>
        <w:rPr>
          <w:rFonts w:ascii="Times New Roman" w:eastAsia="Times New Roman" w:hAnsi="Times New Roman" w:cs="Times New Roman"/>
          <w:sz w:val="28"/>
        </w:rPr>
        <w:t>арственных и муниципальных нужд»</w:t>
      </w:r>
      <w:r w:rsidRPr="005001B9">
        <w:rPr>
          <w:rFonts w:ascii="Times New Roman" w:eastAsia="Times New Roman" w:hAnsi="Times New Roman" w:cs="Times New Roman"/>
          <w:sz w:val="28"/>
        </w:rPr>
        <w:t>.</w:t>
      </w:r>
    </w:p>
    <w:p w:rsidR="005001B9" w:rsidRPr="005001B9" w:rsidRDefault="005001B9" w:rsidP="00AB0340">
      <w:pPr>
        <w:widowControl w:val="0"/>
        <w:numPr>
          <w:ilvl w:val="0"/>
          <w:numId w:val="4"/>
        </w:numPr>
        <w:tabs>
          <w:tab w:val="left" w:pos="1292"/>
        </w:tabs>
        <w:autoSpaceDE w:val="0"/>
        <w:autoSpaceDN w:val="0"/>
        <w:spacing w:before="3" w:after="0" w:line="240" w:lineRule="auto"/>
        <w:ind w:right="173" w:firstLine="708"/>
        <w:jc w:val="both"/>
        <w:rPr>
          <w:rFonts w:ascii="Times New Roman" w:eastAsia="Times New Roman" w:hAnsi="Times New Roman" w:cs="Times New Roman"/>
          <w:sz w:val="28"/>
        </w:rPr>
      </w:pPr>
      <w:r w:rsidRPr="005001B9">
        <w:rPr>
          <w:rFonts w:ascii="Times New Roman" w:eastAsia="Times New Roman" w:hAnsi="Times New Roman" w:cs="Times New Roman"/>
          <w:sz w:val="28"/>
        </w:rPr>
        <w:t xml:space="preserve">Деятельность </w:t>
      </w:r>
      <w:r w:rsidR="001764ED" w:rsidRPr="001764ED">
        <w:rPr>
          <w:rFonts w:ascii="Times New Roman" w:eastAsia="Times New Roman" w:hAnsi="Times New Roman" w:cs="Times New Roman"/>
          <w:sz w:val="28"/>
        </w:rPr>
        <w:t>специалист</w:t>
      </w:r>
      <w:r w:rsidR="001764ED">
        <w:rPr>
          <w:rFonts w:ascii="Times New Roman" w:eastAsia="Times New Roman" w:hAnsi="Times New Roman" w:cs="Times New Roman"/>
          <w:sz w:val="28"/>
        </w:rPr>
        <w:t>а ответственного</w:t>
      </w:r>
      <w:r w:rsidR="001764ED" w:rsidRPr="001764ED">
        <w:rPr>
          <w:rFonts w:ascii="Times New Roman" w:eastAsia="Times New Roman" w:hAnsi="Times New Roman" w:cs="Times New Roman"/>
          <w:sz w:val="28"/>
        </w:rPr>
        <w:t xml:space="preserve"> за профилактику коррупционных правонарушений</w:t>
      </w:r>
      <w:r w:rsidRPr="005001B9">
        <w:rPr>
          <w:rFonts w:ascii="Times New Roman" w:eastAsia="Times New Roman" w:hAnsi="Times New Roman" w:cs="Times New Roman"/>
          <w:sz w:val="28"/>
        </w:rPr>
        <w:t xml:space="preserve"> при осуществлении закупок, разделена на общие профилактические мероприятия и аналитические мероприятия.</w:t>
      </w:r>
    </w:p>
    <w:p w:rsidR="005001B9" w:rsidRDefault="005001B9" w:rsidP="00E961FD">
      <w:pPr>
        <w:pStyle w:val="af1"/>
        <w:spacing w:before="0" w:beforeAutospacing="0" w:after="0" w:afterAutospacing="0"/>
        <w:ind w:firstLine="709"/>
        <w:jc w:val="center"/>
        <w:rPr>
          <w:b/>
          <w:sz w:val="28"/>
          <w:szCs w:val="28"/>
        </w:rPr>
      </w:pPr>
    </w:p>
    <w:p w:rsidR="00E7287C" w:rsidRDefault="00E961FD" w:rsidP="00AB0340">
      <w:pPr>
        <w:pStyle w:val="af1"/>
        <w:numPr>
          <w:ilvl w:val="0"/>
          <w:numId w:val="9"/>
        </w:numPr>
        <w:spacing w:before="0" w:beforeAutospacing="0" w:after="0" w:afterAutospacing="0"/>
        <w:jc w:val="center"/>
        <w:rPr>
          <w:b/>
          <w:sz w:val="28"/>
          <w:szCs w:val="28"/>
        </w:rPr>
      </w:pPr>
      <w:r w:rsidRPr="005001B9">
        <w:rPr>
          <w:sz w:val="28"/>
          <w:szCs w:val="28"/>
        </w:rPr>
        <w:t>Профилактические мероприятия</w:t>
      </w:r>
      <w:r w:rsidR="005001B9">
        <w:rPr>
          <w:b/>
          <w:sz w:val="28"/>
          <w:szCs w:val="28"/>
        </w:rPr>
        <w:t>.</w:t>
      </w:r>
      <w:r>
        <w:rPr>
          <w:b/>
          <w:sz w:val="28"/>
          <w:szCs w:val="28"/>
        </w:rPr>
        <w:t xml:space="preserve"> </w:t>
      </w:r>
    </w:p>
    <w:p w:rsidR="00E961FD" w:rsidRPr="00E961FD" w:rsidRDefault="001764ED" w:rsidP="005001B9">
      <w:pPr>
        <w:widowControl w:val="0"/>
        <w:tabs>
          <w:tab w:val="left" w:pos="1260"/>
        </w:tabs>
        <w:autoSpaceDE w:val="0"/>
        <w:autoSpaceDN w:val="0"/>
        <w:spacing w:before="314" w:after="0" w:line="240" w:lineRule="auto"/>
        <w:ind w:left="142" w:right="178" w:firstLine="709"/>
        <w:jc w:val="both"/>
        <w:rPr>
          <w:rFonts w:ascii="Times New Roman" w:eastAsia="Times New Roman" w:hAnsi="Times New Roman" w:cs="Times New Roman"/>
          <w:sz w:val="28"/>
        </w:rPr>
      </w:pPr>
      <w:r>
        <w:rPr>
          <w:rFonts w:ascii="Times New Roman" w:eastAsia="Times New Roman" w:hAnsi="Times New Roman" w:cs="Times New Roman"/>
          <w:sz w:val="28"/>
        </w:rPr>
        <w:t>С</w:t>
      </w:r>
      <w:r w:rsidRPr="001764ED">
        <w:rPr>
          <w:rFonts w:ascii="Times New Roman" w:eastAsia="Times New Roman" w:hAnsi="Times New Roman" w:cs="Times New Roman"/>
          <w:sz w:val="28"/>
        </w:rPr>
        <w:t>пециалист</w:t>
      </w:r>
      <w:r>
        <w:rPr>
          <w:rFonts w:ascii="Times New Roman" w:eastAsia="Times New Roman" w:hAnsi="Times New Roman" w:cs="Times New Roman"/>
          <w:sz w:val="28"/>
        </w:rPr>
        <w:t xml:space="preserve"> ответственный</w:t>
      </w:r>
      <w:r w:rsidRPr="001764ED">
        <w:rPr>
          <w:rFonts w:ascii="Times New Roman" w:eastAsia="Times New Roman" w:hAnsi="Times New Roman" w:cs="Times New Roman"/>
          <w:sz w:val="28"/>
        </w:rPr>
        <w:t xml:space="preserve"> за профилактику коррупционных правонарушений</w:t>
      </w:r>
      <w:r w:rsidR="009A75AB">
        <w:rPr>
          <w:rFonts w:ascii="Times New Roman" w:eastAsia="Times New Roman" w:hAnsi="Times New Roman" w:cs="Times New Roman"/>
          <w:sz w:val="28"/>
        </w:rPr>
        <w:t xml:space="preserve"> при осуществлении закупок</w:t>
      </w:r>
      <w:r w:rsidR="00E961FD" w:rsidRPr="00E961FD">
        <w:rPr>
          <w:rFonts w:ascii="Times New Roman" w:eastAsia="Times New Roman" w:hAnsi="Times New Roman" w:cs="Times New Roman"/>
          <w:sz w:val="28"/>
        </w:rPr>
        <w:t xml:space="preserve"> ежегодно определяет </w:t>
      </w:r>
      <w:r w:rsidR="005001B9">
        <w:rPr>
          <w:rFonts w:ascii="Times New Roman" w:eastAsia="Times New Roman" w:hAnsi="Times New Roman" w:cs="Times New Roman"/>
          <w:sz w:val="28"/>
        </w:rPr>
        <w:t>перечень сотрудников</w:t>
      </w:r>
      <w:r w:rsidR="00E961FD" w:rsidRPr="00E961FD">
        <w:rPr>
          <w:rFonts w:ascii="Times New Roman" w:eastAsia="Times New Roman" w:hAnsi="Times New Roman" w:cs="Times New Roman"/>
          <w:sz w:val="28"/>
        </w:rPr>
        <w:t>, участвующих в осуществл</w:t>
      </w:r>
      <w:r w:rsidR="005001B9">
        <w:rPr>
          <w:rFonts w:ascii="Times New Roman" w:eastAsia="Times New Roman" w:hAnsi="Times New Roman" w:cs="Times New Roman"/>
          <w:sz w:val="28"/>
        </w:rPr>
        <w:t>ении закупки. К таким сотрудникам</w:t>
      </w:r>
      <w:r w:rsidR="00E961FD" w:rsidRPr="00E961FD">
        <w:rPr>
          <w:rFonts w:ascii="Times New Roman" w:eastAsia="Times New Roman" w:hAnsi="Times New Roman" w:cs="Times New Roman"/>
          <w:spacing w:val="40"/>
          <w:sz w:val="28"/>
        </w:rPr>
        <w:t xml:space="preserve"> </w:t>
      </w:r>
      <w:r w:rsidR="00305974">
        <w:rPr>
          <w:rFonts w:ascii="Times New Roman" w:eastAsia="Times New Roman" w:hAnsi="Times New Roman" w:cs="Times New Roman"/>
          <w:sz w:val="28"/>
        </w:rPr>
        <w:t>могут относи</w:t>
      </w:r>
      <w:r w:rsidR="00E961FD" w:rsidRPr="00E961FD">
        <w:rPr>
          <w:rFonts w:ascii="Times New Roman" w:eastAsia="Times New Roman" w:hAnsi="Times New Roman" w:cs="Times New Roman"/>
          <w:sz w:val="28"/>
        </w:rPr>
        <w:t>тся следующие (если применимо):</w:t>
      </w:r>
    </w:p>
    <w:p w:rsidR="00E961FD" w:rsidRPr="00E961FD" w:rsidRDefault="006704BA" w:rsidP="00AB0340">
      <w:pPr>
        <w:widowControl w:val="0"/>
        <w:numPr>
          <w:ilvl w:val="1"/>
          <w:numId w:val="4"/>
        </w:numPr>
        <w:tabs>
          <w:tab w:val="left" w:pos="1153"/>
        </w:tabs>
        <w:autoSpaceDE w:val="0"/>
        <w:autoSpaceDN w:val="0"/>
        <w:spacing w:before="1" w:after="0" w:line="321" w:lineRule="exact"/>
        <w:ind w:hanging="303"/>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74B87">
        <w:rPr>
          <w:rFonts w:ascii="Times New Roman" w:eastAsia="Times New Roman" w:hAnsi="Times New Roman" w:cs="Times New Roman"/>
          <w:sz w:val="28"/>
        </w:rPr>
        <w:t xml:space="preserve"> </w:t>
      </w:r>
      <w:r w:rsidR="00E961FD" w:rsidRPr="00E961FD">
        <w:rPr>
          <w:rFonts w:ascii="Times New Roman" w:eastAsia="Times New Roman" w:hAnsi="Times New Roman" w:cs="Times New Roman"/>
          <w:sz w:val="28"/>
        </w:rPr>
        <w:t>руководитель</w:t>
      </w:r>
      <w:r w:rsidR="00E961FD" w:rsidRPr="00E961FD">
        <w:rPr>
          <w:rFonts w:ascii="Times New Roman" w:eastAsia="Times New Roman" w:hAnsi="Times New Roman" w:cs="Times New Roman"/>
          <w:spacing w:val="-8"/>
          <w:sz w:val="28"/>
        </w:rPr>
        <w:t xml:space="preserve"> </w:t>
      </w:r>
      <w:r w:rsidR="00E961FD" w:rsidRPr="00E961FD">
        <w:rPr>
          <w:rFonts w:ascii="Times New Roman" w:eastAsia="Times New Roman" w:hAnsi="Times New Roman" w:cs="Times New Roman"/>
          <w:spacing w:val="-2"/>
          <w:sz w:val="28"/>
        </w:rPr>
        <w:t>заказчика;</w:t>
      </w:r>
    </w:p>
    <w:p w:rsidR="00E961FD" w:rsidRPr="00E961FD" w:rsidRDefault="00574B87" w:rsidP="00AB0340">
      <w:pPr>
        <w:widowControl w:val="0"/>
        <w:numPr>
          <w:ilvl w:val="1"/>
          <w:numId w:val="4"/>
        </w:numPr>
        <w:tabs>
          <w:tab w:val="left" w:pos="1196"/>
        </w:tabs>
        <w:autoSpaceDE w:val="0"/>
        <w:autoSpaceDN w:val="0"/>
        <w:spacing w:after="0" w:line="240" w:lineRule="auto"/>
        <w:ind w:left="141" w:right="182"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961FD" w:rsidRPr="00E961FD">
        <w:rPr>
          <w:rFonts w:ascii="Times New Roman" w:eastAsia="Times New Roman" w:hAnsi="Times New Roman" w:cs="Times New Roman"/>
          <w:sz w:val="28"/>
        </w:rPr>
        <w:t>члены коллегиального органа по осуществлению закупок (например, члены приемочной комиссии, члены комиссии по осуществлению закупок (далее также - комиссия));</w:t>
      </w:r>
    </w:p>
    <w:p w:rsidR="00E961FD" w:rsidRPr="00E961FD" w:rsidRDefault="00E961FD" w:rsidP="00AB0340">
      <w:pPr>
        <w:widowControl w:val="0"/>
        <w:numPr>
          <w:ilvl w:val="1"/>
          <w:numId w:val="4"/>
        </w:numPr>
        <w:tabs>
          <w:tab w:val="left" w:pos="1420"/>
        </w:tabs>
        <w:autoSpaceDE w:val="0"/>
        <w:autoSpaceDN w:val="0"/>
        <w:spacing w:before="1" w:after="0" w:line="240" w:lineRule="auto"/>
        <w:ind w:left="141" w:right="179" w:firstLine="708"/>
        <w:jc w:val="both"/>
        <w:rPr>
          <w:rFonts w:ascii="Times New Roman" w:eastAsia="Times New Roman" w:hAnsi="Times New Roman" w:cs="Times New Roman"/>
          <w:sz w:val="28"/>
        </w:rPr>
      </w:pPr>
      <w:r w:rsidRPr="00E961FD">
        <w:rPr>
          <w:rFonts w:ascii="Times New Roman" w:eastAsia="Times New Roman" w:hAnsi="Times New Roman" w:cs="Times New Roman"/>
          <w:sz w:val="28"/>
        </w:rPr>
        <w:t xml:space="preserve">должностные лица контрактной службы или контрактный </w:t>
      </w:r>
      <w:r w:rsidRPr="00E961FD">
        <w:rPr>
          <w:rFonts w:ascii="Times New Roman" w:eastAsia="Times New Roman" w:hAnsi="Times New Roman" w:cs="Times New Roman"/>
          <w:spacing w:val="-2"/>
          <w:sz w:val="28"/>
        </w:rPr>
        <w:t>управляющий;</w:t>
      </w:r>
    </w:p>
    <w:p w:rsidR="00E961FD" w:rsidRPr="00E961FD" w:rsidRDefault="006704BA" w:rsidP="00AB0340">
      <w:pPr>
        <w:widowControl w:val="0"/>
        <w:numPr>
          <w:ilvl w:val="1"/>
          <w:numId w:val="4"/>
        </w:numPr>
        <w:tabs>
          <w:tab w:val="left" w:pos="1232"/>
        </w:tabs>
        <w:autoSpaceDE w:val="0"/>
        <w:autoSpaceDN w:val="0"/>
        <w:spacing w:after="0" w:line="240" w:lineRule="auto"/>
        <w:ind w:left="141" w:right="183"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74B87">
        <w:rPr>
          <w:rFonts w:ascii="Times New Roman" w:eastAsia="Times New Roman" w:hAnsi="Times New Roman" w:cs="Times New Roman"/>
          <w:sz w:val="28"/>
        </w:rPr>
        <w:t xml:space="preserve"> </w:t>
      </w:r>
      <w:r w:rsidR="005001B9">
        <w:rPr>
          <w:rFonts w:ascii="Times New Roman" w:eastAsia="Times New Roman" w:hAnsi="Times New Roman" w:cs="Times New Roman"/>
          <w:sz w:val="28"/>
        </w:rPr>
        <w:t>сотрудники</w:t>
      </w:r>
      <w:r w:rsidR="00E961FD" w:rsidRPr="00E961FD">
        <w:rPr>
          <w:rFonts w:ascii="Times New Roman" w:eastAsia="Times New Roman" w:hAnsi="Times New Roman" w:cs="Times New Roman"/>
          <w:sz w:val="28"/>
        </w:rPr>
        <w:t>, заинтересованные в осуществле</w:t>
      </w:r>
      <w:r w:rsidR="005001B9">
        <w:rPr>
          <w:rFonts w:ascii="Times New Roman" w:eastAsia="Times New Roman" w:hAnsi="Times New Roman" w:cs="Times New Roman"/>
          <w:sz w:val="28"/>
        </w:rPr>
        <w:t>нии закупки (например, лица</w:t>
      </w:r>
      <w:r w:rsidR="00E961FD" w:rsidRPr="00E961FD">
        <w:rPr>
          <w:rFonts w:ascii="Times New Roman" w:eastAsia="Times New Roman" w:hAnsi="Times New Roman" w:cs="Times New Roman"/>
          <w:sz w:val="28"/>
        </w:rPr>
        <w:t xml:space="preserve">, участвующие </w:t>
      </w:r>
      <w:r w:rsidR="005001B9">
        <w:rPr>
          <w:rFonts w:ascii="Times New Roman" w:eastAsia="Times New Roman" w:hAnsi="Times New Roman" w:cs="Times New Roman"/>
          <w:sz w:val="28"/>
        </w:rPr>
        <w:t xml:space="preserve">в </w:t>
      </w:r>
      <w:r w:rsidR="00E961FD" w:rsidRPr="00E961FD">
        <w:rPr>
          <w:rFonts w:ascii="Times New Roman" w:eastAsia="Times New Roman" w:hAnsi="Times New Roman" w:cs="Times New Roman"/>
          <w:sz w:val="28"/>
        </w:rPr>
        <w:t>описании объекта закупки);</w:t>
      </w:r>
    </w:p>
    <w:p w:rsidR="00E961FD" w:rsidRPr="00E961FD" w:rsidRDefault="006704BA" w:rsidP="00AB0340">
      <w:pPr>
        <w:widowControl w:val="0"/>
        <w:numPr>
          <w:ilvl w:val="1"/>
          <w:numId w:val="4"/>
        </w:numPr>
        <w:tabs>
          <w:tab w:val="left" w:pos="1153"/>
        </w:tabs>
        <w:autoSpaceDE w:val="0"/>
        <w:autoSpaceDN w:val="0"/>
        <w:spacing w:after="0" w:line="321" w:lineRule="exact"/>
        <w:ind w:hanging="303"/>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74B87">
        <w:rPr>
          <w:rFonts w:ascii="Times New Roman" w:eastAsia="Times New Roman" w:hAnsi="Times New Roman" w:cs="Times New Roman"/>
          <w:sz w:val="28"/>
        </w:rPr>
        <w:t xml:space="preserve"> </w:t>
      </w:r>
      <w:r w:rsidR="00E961FD" w:rsidRPr="00E961FD">
        <w:rPr>
          <w:rFonts w:ascii="Times New Roman" w:eastAsia="Times New Roman" w:hAnsi="Times New Roman" w:cs="Times New Roman"/>
          <w:sz w:val="28"/>
        </w:rPr>
        <w:t>иные</w:t>
      </w:r>
      <w:r w:rsidR="00E961FD" w:rsidRPr="00E961FD">
        <w:rPr>
          <w:rFonts w:ascii="Times New Roman" w:eastAsia="Times New Roman" w:hAnsi="Times New Roman" w:cs="Times New Roman"/>
          <w:spacing w:val="-10"/>
          <w:sz w:val="28"/>
        </w:rPr>
        <w:t xml:space="preserve"> </w:t>
      </w:r>
      <w:r w:rsidR="00E961FD" w:rsidRPr="00E961FD">
        <w:rPr>
          <w:rFonts w:ascii="Times New Roman" w:eastAsia="Times New Roman" w:hAnsi="Times New Roman" w:cs="Times New Roman"/>
          <w:sz w:val="28"/>
        </w:rPr>
        <w:t>лица,</w:t>
      </w:r>
      <w:r w:rsidR="00E961FD" w:rsidRPr="00E961FD">
        <w:rPr>
          <w:rFonts w:ascii="Times New Roman" w:eastAsia="Times New Roman" w:hAnsi="Times New Roman" w:cs="Times New Roman"/>
          <w:spacing w:val="2"/>
          <w:sz w:val="28"/>
        </w:rPr>
        <w:t xml:space="preserve"> </w:t>
      </w:r>
      <w:r w:rsidR="00E961FD" w:rsidRPr="00E961FD">
        <w:rPr>
          <w:rFonts w:ascii="Times New Roman" w:eastAsia="Times New Roman" w:hAnsi="Times New Roman" w:cs="Times New Roman"/>
          <w:sz w:val="28"/>
        </w:rPr>
        <w:t>участвующие</w:t>
      </w:r>
      <w:r w:rsidR="00E961FD" w:rsidRPr="00E961FD">
        <w:rPr>
          <w:rFonts w:ascii="Times New Roman" w:eastAsia="Times New Roman" w:hAnsi="Times New Roman" w:cs="Times New Roman"/>
          <w:spacing w:val="-7"/>
          <w:sz w:val="28"/>
        </w:rPr>
        <w:t xml:space="preserve"> </w:t>
      </w:r>
      <w:r w:rsidR="00E961FD" w:rsidRPr="00E961FD">
        <w:rPr>
          <w:rFonts w:ascii="Times New Roman" w:eastAsia="Times New Roman" w:hAnsi="Times New Roman" w:cs="Times New Roman"/>
          <w:sz w:val="28"/>
        </w:rPr>
        <w:t>в</w:t>
      </w:r>
      <w:r w:rsidR="00E961FD" w:rsidRPr="00E961FD">
        <w:rPr>
          <w:rFonts w:ascii="Times New Roman" w:eastAsia="Times New Roman" w:hAnsi="Times New Roman" w:cs="Times New Roman"/>
          <w:spacing w:val="-3"/>
          <w:sz w:val="28"/>
        </w:rPr>
        <w:t xml:space="preserve"> </w:t>
      </w:r>
      <w:r w:rsidR="00E961FD" w:rsidRPr="00E961FD">
        <w:rPr>
          <w:rFonts w:ascii="Times New Roman" w:eastAsia="Times New Roman" w:hAnsi="Times New Roman" w:cs="Times New Roman"/>
          <w:sz w:val="28"/>
        </w:rPr>
        <w:t>осуществлении</w:t>
      </w:r>
      <w:r w:rsidR="00E961FD" w:rsidRPr="00E961FD">
        <w:rPr>
          <w:rFonts w:ascii="Times New Roman" w:eastAsia="Times New Roman" w:hAnsi="Times New Roman" w:cs="Times New Roman"/>
          <w:spacing w:val="-5"/>
          <w:sz w:val="28"/>
        </w:rPr>
        <w:t xml:space="preserve"> </w:t>
      </w:r>
      <w:r w:rsidR="00E961FD" w:rsidRPr="00E961FD">
        <w:rPr>
          <w:rFonts w:ascii="Times New Roman" w:eastAsia="Times New Roman" w:hAnsi="Times New Roman" w:cs="Times New Roman"/>
          <w:spacing w:val="-2"/>
          <w:sz w:val="28"/>
        </w:rPr>
        <w:t>закупок.</w:t>
      </w:r>
    </w:p>
    <w:p w:rsidR="00E961FD" w:rsidRPr="00E961FD" w:rsidRDefault="00E961FD" w:rsidP="009A75AB">
      <w:pPr>
        <w:widowControl w:val="0"/>
        <w:autoSpaceDE w:val="0"/>
        <w:autoSpaceDN w:val="0"/>
        <w:spacing w:after="0" w:line="240" w:lineRule="auto"/>
        <w:ind w:left="141" w:right="180" w:firstLine="708"/>
        <w:jc w:val="both"/>
        <w:rPr>
          <w:rFonts w:ascii="Times New Roman" w:eastAsia="Times New Roman" w:hAnsi="Times New Roman" w:cs="Times New Roman"/>
          <w:sz w:val="28"/>
          <w:szCs w:val="28"/>
        </w:rPr>
      </w:pPr>
      <w:r w:rsidRPr="00E961FD">
        <w:rPr>
          <w:rFonts w:ascii="Times New Roman" w:eastAsia="Times New Roman" w:hAnsi="Times New Roman" w:cs="Times New Roman"/>
          <w:sz w:val="28"/>
          <w:szCs w:val="28"/>
        </w:rPr>
        <w:t>Должности, замещаемые указанными категориями лиц, включаются в перечень</w:t>
      </w:r>
      <w:r w:rsidRPr="00E961FD">
        <w:rPr>
          <w:rFonts w:ascii="Times New Roman" w:eastAsia="Times New Roman" w:hAnsi="Times New Roman" w:cs="Times New Roman"/>
          <w:spacing w:val="40"/>
          <w:sz w:val="28"/>
          <w:szCs w:val="28"/>
        </w:rPr>
        <w:t xml:space="preserve"> </w:t>
      </w:r>
      <w:r w:rsidRPr="00E961FD">
        <w:rPr>
          <w:rFonts w:ascii="Times New Roman" w:eastAsia="Times New Roman" w:hAnsi="Times New Roman" w:cs="Times New Roman"/>
          <w:sz w:val="28"/>
          <w:szCs w:val="28"/>
        </w:rPr>
        <w:t>должностей,</w:t>
      </w:r>
      <w:r w:rsidRPr="00E961FD">
        <w:rPr>
          <w:rFonts w:ascii="Times New Roman" w:eastAsia="Times New Roman" w:hAnsi="Times New Roman" w:cs="Times New Roman"/>
          <w:spacing w:val="40"/>
          <w:sz w:val="28"/>
          <w:szCs w:val="28"/>
        </w:rPr>
        <w:t xml:space="preserve"> </w:t>
      </w:r>
      <w:r w:rsidRPr="00E961FD">
        <w:rPr>
          <w:rFonts w:ascii="Times New Roman" w:eastAsia="Times New Roman" w:hAnsi="Times New Roman" w:cs="Times New Roman"/>
          <w:sz w:val="28"/>
          <w:szCs w:val="28"/>
        </w:rPr>
        <w:t>при</w:t>
      </w:r>
      <w:r w:rsidRPr="00E961FD">
        <w:rPr>
          <w:rFonts w:ascii="Times New Roman" w:eastAsia="Times New Roman" w:hAnsi="Times New Roman" w:cs="Times New Roman"/>
          <w:spacing w:val="40"/>
          <w:sz w:val="28"/>
          <w:szCs w:val="28"/>
        </w:rPr>
        <w:t xml:space="preserve"> </w:t>
      </w:r>
      <w:r w:rsidRPr="00E961FD">
        <w:rPr>
          <w:rFonts w:ascii="Times New Roman" w:eastAsia="Times New Roman" w:hAnsi="Times New Roman" w:cs="Times New Roman"/>
          <w:sz w:val="28"/>
          <w:szCs w:val="28"/>
        </w:rPr>
        <w:t>замещении</w:t>
      </w:r>
      <w:r w:rsidRPr="00E961FD">
        <w:rPr>
          <w:rFonts w:ascii="Times New Roman" w:eastAsia="Times New Roman" w:hAnsi="Times New Roman" w:cs="Times New Roman"/>
          <w:spacing w:val="40"/>
          <w:sz w:val="28"/>
          <w:szCs w:val="28"/>
        </w:rPr>
        <w:t xml:space="preserve"> </w:t>
      </w:r>
      <w:r w:rsidRPr="00E961FD">
        <w:rPr>
          <w:rFonts w:ascii="Times New Roman" w:eastAsia="Times New Roman" w:hAnsi="Times New Roman" w:cs="Times New Roman"/>
          <w:sz w:val="28"/>
          <w:szCs w:val="28"/>
        </w:rPr>
        <w:t>которых служащие обязаны представлять сведения о своих доходах, расходах, об имуществе и обязательствах</w:t>
      </w:r>
      <w:r w:rsidRPr="00E961FD">
        <w:rPr>
          <w:rFonts w:ascii="Times New Roman" w:eastAsia="Times New Roman" w:hAnsi="Times New Roman" w:cs="Times New Roman"/>
          <w:spacing w:val="55"/>
          <w:w w:val="150"/>
          <w:sz w:val="28"/>
          <w:szCs w:val="28"/>
        </w:rPr>
        <w:t xml:space="preserve"> </w:t>
      </w:r>
      <w:r w:rsidRPr="00E961FD">
        <w:rPr>
          <w:rFonts w:ascii="Times New Roman" w:eastAsia="Times New Roman" w:hAnsi="Times New Roman" w:cs="Times New Roman"/>
          <w:sz w:val="28"/>
          <w:szCs w:val="28"/>
        </w:rPr>
        <w:t>имущественного</w:t>
      </w:r>
      <w:r w:rsidRPr="00E961FD">
        <w:rPr>
          <w:rFonts w:ascii="Times New Roman" w:eastAsia="Times New Roman" w:hAnsi="Times New Roman" w:cs="Times New Roman"/>
          <w:spacing w:val="55"/>
          <w:w w:val="150"/>
          <w:sz w:val="28"/>
          <w:szCs w:val="28"/>
        </w:rPr>
        <w:t xml:space="preserve"> </w:t>
      </w:r>
      <w:r w:rsidRPr="00E961FD">
        <w:rPr>
          <w:rFonts w:ascii="Times New Roman" w:eastAsia="Times New Roman" w:hAnsi="Times New Roman" w:cs="Times New Roman"/>
          <w:sz w:val="28"/>
          <w:szCs w:val="28"/>
        </w:rPr>
        <w:t>характера,</w:t>
      </w:r>
      <w:r w:rsidRPr="00E961FD">
        <w:rPr>
          <w:rFonts w:ascii="Times New Roman" w:eastAsia="Times New Roman" w:hAnsi="Times New Roman" w:cs="Times New Roman"/>
          <w:spacing w:val="58"/>
          <w:w w:val="150"/>
          <w:sz w:val="28"/>
          <w:szCs w:val="28"/>
        </w:rPr>
        <w:t xml:space="preserve"> </w:t>
      </w:r>
      <w:r w:rsidRPr="00E961FD">
        <w:rPr>
          <w:rFonts w:ascii="Times New Roman" w:eastAsia="Times New Roman" w:hAnsi="Times New Roman" w:cs="Times New Roman"/>
          <w:sz w:val="28"/>
          <w:szCs w:val="28"/>
        </w:rPr>
        <w:t>а</w:t>
      </w:r>
      <w:r w:rsidRPr="00E961FD">
        <w:rPr>
          <w:rFonts w:ascii="Times New Roman" w:eastAsia="Times New Roman" w:hAnsi="Times New Roman" w:cs="Times New Roman"/>
          <w:spacing w:val="55"/>
          <w:w w:val="150"/>
          <w:sz w:val="28"/>
          <w:szCs w:val="28"/>
        </w:rPr>
        <w:t xml:space="preserve"> </w:t>
      </w:r>
      <w:r w:rsidRPr="00E961FD">
        <w:rPr>
          <w:rFonts w:ascii="Times New Roman" w:eastAsia="Times New Roman" w:hAnsi="Times New Roman" w:cs="Times New Roman"/>
          <w:sz w:val="28"/>
          <w:szCs w:val="28"/>
        </w:rPr>
        <w:t>также</w:t>
      </w:r>
      <w:r w:rsidRPr="00E961FD">
        <w:rPr>
          <w:rFonts w:ascii="Times New Roman" w:eastAsia="Times New Roman" w:hAnsi="Times New Roman" w:cs="Times New Roman"/>
          <w:spacing w:val="52"/>
          <w:w w:val="150"/>
          <w:sz w:val="28"/>
          <w:szCs w:val="28"/>
        </w:rPr>
        <w:t xml:space="preserve"> </w:t>
      </w:r>
      <w:r w:rsidRPr="00E961FD">
        <w:rPr>
          <w:rFonts w:ascii="Times New Roman" w:eastAsia="Times New Roman" w:hAnsi="Times New Roman" w:cs="Times New Roman"/>
          <w:sz w:val="28"/>
          <w:szCs w:val="28"/>
        </w:rPr>
        <w:t>сведения</w:t>
      </w:r>
      <w:r w:rsidRPr="00E961FD">
        <w:rPr>
          <w:rFonts w:ascii="Times New Roman" w:eastAsia="Times New Roman" w:hAnsi="Times New Roman" w:cs="Times New Roman"/>
          <w:spacing w:val="57"/>
          <w:w w:val="150"/>
          <w:sz w:val="28"/>
          <w:szCs w:val="28"/>
        </w:rPr>
        <w:t xml:space="preserve"> </w:t>
      </w:r>
      <w:r w:rsidRPr="00E961FD">
        <w:rPr>
          <w:rFonts w:ascii="Times New Roman" w:eastAsia="Times New Roman" w:hAnsi="Times New Roman" w:cs="Times New Roman"/>
          <w:sz w:val="28"/>
          <w:szCs w:val="28"/>
        </w:rPr>
        <w:t>о</w:t>
      </w:r>
      <w:r w:rsidRPr="00E961FD">
        <w:rPr>
          <w:rFonts w:ascii="Times New Roman" w:eastAsia="Times New Roman" w:hAnsi="Times New Roman" w:cs="Times New Roman"/>
          <w:spacing w:val="54"/>
          <w:w w:val="150"/>
          <w:sz w:val="28"/>
          <w:szCs w:val="28"/>
        </w:rPr>
        <w:t xml:space="preserve">  </w:t>
      </w:r>
      <w:r w:rsidRPr="00E961FD">
        <w:rPr>
          <w:rFonts w:ascii="Times New Roman" w:eastAsia="Times New Roman" w:hAnsi="Times New Roman" w:cs="Times New Roman"/>
          <w:spacing w:val="-2"/>
          <w:sz w:val="28"/>
          <w:szCs w:val="28"/>
        </w:rPr>
        <w:t>доходах,</w:t>
      </w:r>
      <w:r w:rsidR="009A75AB">
        <w:rPr>
          <w:rFonts w:ascii="Times New Roman" w:eastAsia="Times New Roman" w:hAnsi="Times New Roman" w:cs="Times New Roman"/>
          <w:sz w:val="28"/>
          <w:szCs w:val="28"/>
        </w:rPr>
        <w:t xml:space="preserve"> </w:t>
      </w:r>
      <w:r w:rsidRPr="00E961FD">
        <w:rPr>
          <w:rFonts w:ascii="Times New Roman" w:eastAsia="Times New Roman" w:hAnsi="Times New Roman" w:cs="Times New Roman"/>
          <w:sz w:val="28"/>
          <w:szCs w:val="28"/>
        </w:rPr>
        <w:t>расходах, об имуществе и обязательствах имущественного характера своих супруги</w:t>
      </w:r>
      <w:r w:rsidRPr="00E961FD">
        <w:rPr>
          <w:rFonts w:ascii="Times New Roman" w:eastAsia="Times New Roman" w:hAnsi="Times New Roman" w:cs="Times New Roman"/>
          <w:spacing w:val="40"/>
          <w:sz w:val="28"/>
          <w:szCs w:val="28"/>
        </w:rPr>
        <w:t xml:space="preserve"> </w:t>
      </w:r>
      <w:r w:rsidRPr="00E961FD">
        <w:rPr>
          <w:rFonts w:ascii="Times New Roman" w:eastAsia="Times New Roman" w:hAnsi="Times New Roman" w:cs="Times New Roman"/>
          <w:sz w:val="28"/>
          <w:szCs w:val="28"/>
        </w:rPr>
        <w:t>(супруга)</w:t>
      </w:r>
      <w:r w:rsidRPr="00E961FD">
        <w:rPr>
          <w:rFonts w:ascii="Times New Roman" w:eastAsia="Times New Roman" w:hAnsi="Times New Roman" w:cs="Times New Roman"/>
          <w:spacing w:val="40"/>
          <w:sz w:val="28"/>
          <w:szCs w:val="28"/>
        </w:rPr>
        <w:t xml:space="preserve"> </w:t>
      </w:r>
      <w:r w:rsidRPr="00E961FD">
        <w:rPr>
          <w:rFonts w:ascii="Times New Roman" w:eastAsia="Times New Roman" w:hAnsi="Times New Roman" w:cs="Times New Roman"/>
          <w:sz w:val="28"/>
          <w:szCs w:val="28"/>
        </w:rPr>
        <w:t>и</w:t>
      </w:r>
      <w:r w:rsidRPr="00E961FD">
        <w:rPr>
          <w:rFonts w:ascii="Times New Roman" w:eastAsia="Times New Roman" w:hAnsi="Times New Roman" w:cs="Times New Roman"/>
          <w:spacing w:val="40"/>
          <w:sz w:val="28"/>
          <w:szCs w:val="28"/>
        </w:rPr>
        <w:t xml:space="preserve"> </w:t>
      </w:r>
      <w:r w:rsidRPr="00E961FD">
        <w:rPr>
          <w:rFonts w:ascii="Times New Roman" w:eastAsia="Times New Roman" w:hAnsi="Times New Roman" w:cs="Times New Roman"/>
          <w:sz w:val="28"/>
          <w:szCs w:val="28"/>
        </w:rPr>
        <w:t>несовершеннолетних детей (если применимо).</w:t>
      </w:r>
    </w:p>
    <w:p w:rsidR="00E961FD" w:rsidRPr="00E961FD" w:rsidRDefault="001764ED" w:rsidP="006704BA">
      <w:pPr>
        <w:widowControl w:val="0"/>
        <w:tabs>
          <w:tab w:val="left" w:pos="1261"/>
          <w:tab w:val="left" w:pos="8277"/>
        </w:tabs>
        <w:autoSpaceDE w:val="0"/>
        <w:autoSpaceDN w:val="0"/>
        <w:spacing w:after="0" w:line="240" w:lineRule="auto"/>
        <w:ind w:left="142" w:right="134" w:firstLine="70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Специалист ответственный</w:t>
      </w:r>
      <w:r w:rsidRPr="001764ED">
        <w:rPr>
          <w:rFonts w:ascii="Times New Roman" w:eastAsia="Times New Roman" w:hAnsi="Times New Roman" w:cs="Times New Roman"/>
          <w:sz w:val="28"/>
        </w:rPr>
        <w:t xml:space="preserve"> за профилактику коррупционных правонарушений</w:t>
      </w:r>
      <w:r w:rsidR="00E961FD" w:rsidRPr="00E961FD">
        <w:rPr>
          <w:rFonts w:ascii="Times New Roman" w:eastAsia="Times New Roman" w:hAnsi="Times New Roman" w:cs="Times New Roman"/>
          <w:sz w:val="28"/>
        </w:rPr>
        <w:t xml:space="preserve"> при осуществлении закупок, не реже одного</w:t>
      </w:r>
      <w:r w:rsidR="00E961FD" w:rsidRPr="00E961FD">
        <w:rPr>
          <w:rFonts w:ascii="Times New Roman" w:eastAsia="Times New Roman" w:hAnsi="Times New Roman" w:cs="Times New Roman"/>
          <w:spacing w:val="40"/>
          <w:sz w:val="28"/>
        </w:rPr>
        <w:t xml:space="preserve"> </w:t>
      </w:r>
      <w:r w:rsidR="00E961FD" w:rsidRPr="00E961FD">
        <w:rPr>
          <w:rFonts w:ascii="Times New Roman" w:eastAsia="Times New Roman" w:hAnsi="Times New Roman" w:cs="Times New Roman"/>
          <w:sz w:val="28"/>
        </w:rPr>
        <w:t>раза</w:t>
      </w:r>
      <w:r w:rsidR="00E961FD" w:rsidRPr="00E961FD">
        <w:rPr>
          <w:rFonts w:ascii="Times New Roman" w:eastAsia="Times New Roman" w:hAnsi="Times New Roman" w:cs="Times New Roman"/>
          <w:spacing w:val="40"/>
          <w:sz w:val="28"/>
        </w:rPr>
        <w:t xml:space="preserve"> </w:t>
      </w:r>
      <w:r w:rsidR="00E961FD" w:rsidRPr="00E961FD">
        <w:rPr>
          <w:rFonts w:ascii="Times New Roman" w:eastAsia="Times New Roman" w:hAnsi="Times New Roman" w:cs="Times New Roman"/>
          <w:sz w:val="28"/>
        </w:rPr>
        <w:t>в</w:t>
      </w:r>
      <w:r w:rsidR="00E961FD" w:rsidRPr="00E961FD">
        <w:rPr>
          <w:rFonts w:ascii="Times New Roman" w:eastAsia="Times New Roman" w:hAnsi="Times New Roman" w:cs="Times New Roman"/>
          <w:spacing w:val="40"/>
          <w:sz w:val="28"/>
        </w:rPr>
        <w:t xml:space="preserve"> </w:t>
      </w:r>
      <w:r w:rsidR="00E961FD" w:rsidRPr="00E961FD">
        <w:rPr>
          <w:rFonts w:ascii="Times New Roman" w:eastAsia="Times New Roman" w:hAnsi="Times New Roman" w:cs="Times New Roman"/>
          <w:sz w:val="28"/>
        </w:rPr>
        <w:t>год должен</w:t>
      </w:r>
      <w:r w:rsidR="005001B9" w:rsidRPr="00B37D3B">
        <w:rPr>
          <w:rFonts w:ascii="Times New Roman" w:eastAsia="Times New Roman" w:hAnsi="Times New Roman" w:cs="Times New Roman"/>
          <w:sz w:val="28"/>
        </w:rPr>
        <w:t> </w:t>
      </w:r>
      <w:r w:rsidR="00E961FD" w:rsidRPr="00E961FD">
        <w:rPr>
          <w:rFonts w:ascii="Times New Roman" w:eastAsia="Times New Roman" w:hAnsi="Times New Roman" w:cs="Times New Roman"/>
          <w:sz w:val="28"/>
        </w:rPr>
        <w:t>проводить</w:t>
      </w:r>
      <w:r w:rsidR="00B37D3B" w:rsidRPr="00B37D3B">
        <w:rPr>
          <w:rFonts w:ascii="Times New Roman" w:eastAsia="Times New Roman" w:hAnsi="Times New Roman" w:cs="Times New Roman"/>
          <w:sz w:val="28"/>
        </w:rPr>
        <w:t> </w:t>
      </w:r>
      <w:r w:rsidR="00B37D3B">
        <w:rPr>
          <w:rFonts w:ascii="Times New Roman" w:eastAsia="Times New Roman" w:hAnsi="Times New Roman" w:cs="Times New Roman"/>
          <w:sz w:val="28"/>
        </w:rPr>
        <w:t>консультативно </w:t>
      </w:r>
      <w:r w:rsidR="00E961FD" w:rsidRPr="00E961FD">
        <w:rPr>
          <w:rFonts w:ascii="Times New Roman" w:eastAsia="Times New Roman" w:hAnsi="Times New Roman" w:cs="Times New Roman"/>
          <w:sz w:val="28"/>
        </w:rPr>
        <w:t>методические</w:t>
      </w:r>
      <w:r w:rsidR="00B37D3B" w:rsidRPr="00B37D3B">
        <w:rPr>
          <w:rFonts w:ascii="Times New Roman" w:eastAsia="Times New Roman" w:hAnsi="Times New Roman" w:cs="Times New Roman"/>
          <w:sz w:val="28"/>
        </w:rPr>
        <w:t> </w:t>
      </w:r>
      <w:r w:rsidR="00E961FD" w:rsidRPr="00E961FD">
        <w:rPr>
          <w:rFonts w:ascii="Times New Roman" w:eastAsia="Times New Roman" w:hAnsi="Times New Roman" w:cs="Times New Roman"/>
          <w:spacing w:val="-2"/>
          <w:sz w:val="28"/>
        </w:rPr>
        <w:t>совещания</w:t>
      </w:r>
      <w:r w:rsidR="00B37D3B">
        <w:rPr>
          <w:rFonts w:ascii="Times New Roman" w:eastAsia="Times New Roman" w:hAnsi="Times New Roman" w:cs="Times New Roman"/>
          <w:spacing w:val="-2"/>
          <w:sz w:val="28"/>
        </w:rPr>
        <w:t>, </w:t>
      </w:r>
      <w:r w:rsidR="00E961FD" w:rsidRPr="00E961FD">
        <w:rPr>
          <w:rFonts w:ascii="Times New Roman" w:eastAsia="Times New Roman" w:hAnsi="Times New Roman" w:cs="Times New Roman"/>
          <w:sz w:val="28"/>
        </w:rPr>
        <w:t>направленныена</w:t>
      </w:r>
      <w:r w:rsidR="00E961FD" w:rsidRPr="00E961FD">
        <w:rPr>
          <w:rFonts w:ascii="Times New Roman" w:eastAsia="Times New Roman" w:hAnsi="Times New Roman" w:cs="Times New Roman"/>
          <w:spacing w:val="80"/>
          <w:sz w:val="28"/>
        </w:rPr>
        <w:t xml:space="preserve"> </w:t>
      </w:r>
      <w:r w:rsidR="00B37D3B">
        <w:rPr>
          <w:rFonts w:ascii="Times New Roman" w:eastAsia="Times New Roman" w:hAnsi="Times New Roman" w:cs="Times New Roman"/>
          <w:sz w:val="28"/>
        </w:rPr>
        <w:t>информирование сотрудников</w:t>
      </w:r>
      <w:r w:rsidR="00E961FD" w:rsidRPr="00E961FD">
        <w:rPr>
          <w:rFonts w:ascii="Times New Roman" w:eastAsia="Times New Roman" w:hAnsi="Times New Roman" w:cs="Times New Roman"/>
          <w:sz w:val="28"/>
        </w:rPr>
        <w:t xml:space="preserve">, участвующих в осуществлении закупок, </w:t>
      </w:r>
      <w:r w:rsidR="00B37D3B">
        <w:rPr>
          <w:rFonts w:ascii="Times New Roman" w:eastAsia="Times New Roman" w:hAnsi="Times New Roman" w:cs="Times New Roman"/>
          <w:sz w:val="28"/>
        </w:rPr>
        <w:t xml:space="preserve">         </w:t>
      </w:r>
      <w:r w:rsidR="00E961FD" w:rsidRPr="00E961FD">
        <w:rPr>
          <w:rFonts w:ascii="Times New Roman" w:eastAsia="Times New Roman" w:hAnsi="Times New Roman" w:cs="Times New Roman"/>
          <w:sz w:val="28"/>
        </w:rPr>
        <w:t>о следующем:</w:t>
      </w:r>
    </w:p>
    <w:p w:rsidR="00D808F7" w:rsidRPr="00D808F7" w:rsidRDefault="00C11298" w:rsidP="00D808F7">
      <w:pPr>
        <w:pStyle w:val="af4"/>
        <w:widowControl w:val="0"/>
        <w:numPr>
          <w:ilvl w:val="0"/>
          <w:numId w:val="12"/>
        </w:numPr>
        <w:tabs>
          <w:tab w:val="left" w:pos="1153"/>
        </w:tabs>
        <w:autoSpaceDE w:val="0"/>
        <w:autoSpaceDN w:val="0"/>
        <w:spacing w:after="0" w:line="240" w:lineRule="auto"/>
        <w:ind w:left="0"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961FD" w:rsidRPr="00B37D3B">
        <w:rPr>
          <w:rFonts w:ascii="Times New Roman" w:eastAsia="Times New Roman" w:hAnsi="Times New Roman" w:cs="Times New Roman"/>
          <w:sz w:val="28"/>
        </w:rPr>
        <w:t>понятия</w:t>
      </w:r>
      <w:r w:rsidR="00E961FD" w:rsidRPr="00B37D3B">
        <w:rPr>
          <w:rFonts w:ascii="Times New Roman" w:eastAsia="Times New Roman" w:hAnsi="Times New Roman" w:cs="Times New Roman"/>
          <w:spacing w:val="-8"/>
          <w:sz w:val="28"/>
        </w:rPr>
        <w:t xml:space="preserve"> </w:t>
      </w:r>
      <w:r w:rsidR="00E961FD" w:rsidRPr="00B37D3B">
        <w:rPr>
          <w:rFonts w:ascii="Times New Roman" w:eastAsia="Times New Roman" w:hAnsi="Times New Roman" w:cs="Times New Roman"/>
          <w:sz w:val="28"/>
        </w:rPr>
        <w:t>"конфликт</w:t>
      </w:r>
      <w:r w:rsidR="00E961FD" w:rsidRPr="00B37D3B">
        <w:rPr>
          <w:rFonts w:ascii="Times New Roman" w:eastAsia="Times New Roman" w:hAnsi="Times New Roman" w:cs="Times New Roman"/>
          <w:spacing w:val="-2"/>
          <w:sz w:val="28"/>
        </w:rPr>
        <w:t xml:space="preserve"> </w:t>
      </w:r>
      <w:r w:rsidR="00E961FD" w:rsidRPr="00B37D3B">
        <w:rPr>
          <w:rFonts w:ascii="Times New Roman" w:eastAsia="Times New Roman" w:hAnsi="Times New Roman" w:cs="Times New Roman"/>
          <w:sz w:val="28"/>
        </w:rPr>
        <w:t>интересов"</w:t>
      </w:r>
      <w:r w:rsidR="00E961FD" w:rsidRPr="00B37D3B">
        <w:rPr>
          <w:rFonts w:ascii="Times New Roman" w:eastAsia="Times New Roman" w:hAnsi="Times New Roman" w:cs="Times New Roman"/>
          <w:spacing w:val="-6"/>
          <w:sz w:val="28"/>
        </w:rPr>
        <w:t xml:space="preserve"> </w:t>
      </w:r>
      <w:r w:rsidR="00E961FD" w:rsidRPr="00B37D3B">
        <w:rPr>
          <w:rFonts w:ascii="Times New Roman" w:eastAsia="Times New Roman" w:hAnsi="Times New Roman" w:cs="Times New Roman"/>
          <w:sz w:val="28"/>
        </w:rPr>
        <w:t>и</w:t>
      </w:r>
      <w:r w:rsidR="00E961FD" w:rsidRPr="00B37D3B">
        <w:rPr>
          <w:rFonts w:ascii="Times New Roman" w:eastAsia="Times New Roman" w:hAnsi="Times New Roman" w:cs="Times New Roman"/>
          <w:spacing w:val="-6"/>
          <w:sz w:val="28"/>
        </w:rPr>
        <w:t xml:space="preserve"> </w:t>
      </w:r>
      <w:r w:rsidR="00E961FD" w:rsidRPr="00B37D3B">
        <w:rPr>
          <w:rFonts w:ascii="Times New Roman" w:eastAsia="Times New Roman" w:hAnsi="Times New Roman" w:cs="Times New Roman"/>
          <w:sz w:val="28"/>
        </w:rPr>
        <w:t>"личная</w:t>
      </w:r>
      <w:r w:rsidR="00E961FD" w:rsidRPr="00B37D3B">
        <w:rPr>
          <w:rFonts w:ascii="Times New Roman" w:eastAsia="Times New Roman" w:hAnsi="Times New Roman" w:cs="Times New Roman"/>
          <w:spacing w:val="-5"/>
          <w:sz w:val="28"/>
        </w:rPr>
        <w:t xml:space="preserve"> </w:t>
      </w:r>
      <w:r w:rsidR="00E961FD" w:rsidRPr="00B37D3B">
        <w:rPr>
          <w:rFonts w:ascii="Times New Roman" w:eastAsia="Times New Roman" w:hAnsi="Times New Roman" w:cs="Times New Roman"/>
          <w:spacing w:val="-2"/>
          <w:sz w:val="28"/>
        </w:rPr>
        <w:t>заинтересованность";</w:t>
      </w:r>
    </w:p>
    <w:p w:rsidR="00D808F7" w:rsidRDefault="00C11298" w:rsidP="00D808F7">
      <w:pPr>
        <w:pStyle w:val="af4"/>
        <w:widowControl w:val="0"/>
        <w:numPr>
          <w:ilvl w:val="0"/>
          <w:numId w:val="12"/>
        </w:numPr>
        <w:tabs>
          <w:tab w:val="left" w:pos="1153"/>
        </w:tabs>
        <w:autoSpaceDE w:val="0"/>
        <w:autoSpaceDN w:val="0"/>
        <w:spacing w:after="0" w:line="240" w:lineRule="auto"/>
        <w:ind w:left="0"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961FD" w:rsidRPr="00D808F7">
        <w:rPr>
          <w:rFonts w:ascii="Times New Roman" w:eastAsia="Times New Roman" w:hAnsi="Times New Roman" w:cs="Times New Roman"/>
          <w:sz w:val="28"/>
        </w:rPr>
        <w:t>обязанность принимать меры по предотвращению и</w:t>
      </w:r>
      <w:r w:rsidR="00D808F7" w:rsidRPr="00D808F7">
        <w:rPr>
          <w:rFonts w:ascii="Times New Roman" w:eastAsia="Times New Roman" w:hAnsi="Times New Roman" w:cs="Times New Roman"/>
          <w:sz w:val="28"/>
        </w:rPr>
        <w:t xml:space="preserve"> </w:t>
      </w:r>
      <w:r w:rsidR="00E961FD" w:rsidRPr="00D808F7">
        <w:rPr>
          <w:rFonts w:ascii="Times New Roman" w:eastAsia="Times New Roman" w:hAnsi="Times New Roman" w:cs="Times New Roman"/>
          <w:sz w:val="28"/>
        </w:rPr>
        <w:t>урегулированию конфликта интересов;</w:t>
      </w:r>
    </w:p>
    <w:p w:rsidR="00D808F7" w:rsidRPr="00D808F7" w:rsidRDefault="00C11298" w:rsidP="00C11298">
      <w:pPr>
        <w:pStyle w:val="af4"/>
        <w:widowControl w:val="0"/>
        <w:numPr>
          <w:ilvl w:val="0"/>
          <w:numId w:val="12"/>
        </w:numPr>
        <w:tabs>
          <w:tab w:val="left" w:pos="1153"/>
          <w:tab w:val="left" w:pos="1418"/>
        </w:tabs>
        <w:autoSpaceDE w:val="0"/>
        <w:autoSpaceDN w:val="0"/>
        <w:spacing w:after="0" w:line="240" w:lineRule="auto"/>
        <w:ind w:left="0"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961FD" w:rsidRPr="00D808F7">
        <w:rPr>
          <w:rFonts w:ascii="Times New Roman" w:eastAsia="Times New Roman" w:hAnsi="Times New Roman" w:cs="Times New Roman"/>
          <w:sz w:val="28"/>
        </w:rPr>
        <w:t>положения</w:t>
      </w:r>
      <w:r w:rsidR="00E961FD" w:rsidRPr="00D808F7">
        <w:rPr>
          <w:rFonts w:ascii="Times New Roman" w:eastAsia="Times New Roman" w:hAnsi="Times New Roman" w:cs="Times New Roman"/>
          <w:spacing w:val="55"/>
          <w:w w:val="150"/>
          <w:sz w:val="28"/>
        </w:rPr>
        <w:t xml:space="preserve"> </w:t>
      </w:r>
      <w:r w:rsidR="00E961FD" w:rsidRPr="00D808F7">
        <w:rPr>
          <w:rFonts w:ascii="Times New Roman" w:eastAsia="Times New Roman" w:hAnsi="Times New Roman" w:cs="Times New Roman"/>
          <w:sz w:val="28"/>
        </w:rPr>
        <w:t>методических</w:t>
      </w:r>
      <w:r w:rsidR="00E961FD" w:rsidRPr="00D808F7">
        <w:rPr>
          <w:rFonts w:ascii="Times New Roman" w:eastAsia="Times New Roman" w:hAnsi="Times New Roman" w:cs="Times New Roman"/>
          <w:spacing w:val="59"/>
          <w:w w:val="150"/>
          <w:sz w:val="28"/>
        </w:rPr>
        <w:t xml:space="preserve"> </w:t>
      </w:r>
      <w:r w:rsidR="00E961FD" w:rsidRPr="00D808F7">
        <w:rPr>
          <w:rFonts w:ascii="Times New Roman" w:eastAsia="Times New Roman" w:hAnsi="Times New Roman" w:cs="Times New Roman"/>
          <w:sz w:val="28"/>
        </w:rPr>
        <w:t>рекомендаций</w:t>
      </w:r>
      <w:r w:rsidR="00E961FD" w:rsidRPr="00D808F7">
        <w:rPr>
          <w:rFonts w:ascii="Times New Roman" w:eastAsia="Times New Roman" w:hAnsi="Times New Roman" w:cs="Times New Roman"/>
          <w:spacing w:val="61"/>
          <w:w w:val="150"/>
          <w:sz w:val="28"/>
        </w:rPr>
        <w:t xml:space="preserve"> </w:t>
      </w:r>
      <w:r w:rsidR="00E961FD" w:rsidRPr="00D808F7">
        <w:rPr>
          <w:rFonts w:ascii="Times New Roman" w:eastAsia="Times New Roman" w:hAnsi="Times New Roman" w:cs="Times New Roman"/>
          <w:sz w:val="28"/>
        </w:rPr>
        <w:t>по</w:t>
      </w:r>
      <w:r w:rsidR="00E961FD" w:rsidRPr="00D808F7">
        <w:rPr>
          <w:rFonts w:ascii="Times New Roman" w:eastAsia="Times New Roman" w:hAnsi="Times New Roman" w:cs="Times New Roman"/>
          <w:spacing w:val="55"/>
          <w:w w:val="150"/>
          <w:sz w:val="28"/>
        </w:rPr>
        <w:t xml:space="preserve"> </w:t>
      </w:r>
      <w:r w:rsidR="00E961FD" w:rsidRPr="00D808F7">
        <w:rPr>
          <w:rFonts w:ascii="Times New Roman" w:eastAsia="Times New Roman" w:hAnsi="Times New Roman" w:cs="Times New Roman"/>
          <w:sz w:val="28"/>
        </w:rPr>
        <w:t>вопросам</w:t>
      </w:r>
      <w:r w:rsidR="006704BA" w:rsidRPr="00D808F7">
        <w:rPr>
          <w:rFonts w:ascii="Times New Roman" w:eastAsia="Times New Roman" w:hAnsi="Times New Roman" w:cs="Times New Roman"/>
          <w:spacing w:val="61"/>
          <w:w w:val="150"/>
          <w:sz w:val="28"/>
        </w:rPr>
        <w:t xml:space="preserve"> </w:t>
      </w:r>
      <w:r w:rsidR="00E961FD" w:rsidRPr="00D808F7">
        <w:rPr>
          <w:rFonts w:ascii="Times New Roman" w:eastAsia="Times New Roman" w:hAnsi="Times New Roman" w:cs="Times New Roman"/>
          <w:spacing w:val="-2"/>
          <w:sz w:val="28"/>
        </w:rPr>
        <w:t>привлечения</w:t>
      </w:r>
      <w:r w:rsidR="006704BA" w:rsidRPr="00D808F7">
        <w:rPr>
          <w:rFonts w:ascii="Times New Roman" w:eastAsia="Times New Roman" w:hAnsi="Times New Roman" w:cs="Times New Roman"/>
          <w:spacing w:val="-2"/>
          <w:sz w:val="28"/>
        </w:rPr>
        <w:t xml:space="preserve"> </w:t>
      </w:r>
      <w:r w:rsidR="00E961FD" w:rsidRPr="00D808F7">
        <w:rPr>
          <w:rFonts w:ascii="Times New Roman" w:eastAsia="Times New Roman" w:hAnsi="Times New Roman" w:cs="Times New Roman"/>
          <w:spacing w:val="-10"/>
          <w:sz w:val="28"/>
          <w:szCs w:val="28"/>
        </w:rPr>
        <w:t>к</w:t>
      </w:r>
      <w:r w:rsidR="00B37D3B" w:rsidRPr="00D808F7">
        <w:rPr>
          <w:rFonts w:ascii="Times New Roman" w:eastAsia="Times New Roman" w:hAnsi="Times New Roman" w:cs="Times New Roman"/>
          <w:sz w:val="28"/>
          <w:szCs w:val="28"/>
        </w:rPr>
        <w:t xml:space="preserve"> </w:t>
      </w:r>
      <w:r w:rsidR="00E961FD" w:rsidRPr="00D808F7">
        <w:rPr>
          <w:rFonts w:ascii="Times New Roman" w:eastAsia="Times New Roman" w:hAnsi="Times New Roman" w:cs="Times New Roman"/>
          <w:sz w:val="28"/>
          <w:szCs w:val="28"/>
        </w:rPr>
        <w:t>ответственности</w:t>
      </w:r>
      <w:r w:rsidR="00E961FD" w:rsidRPr="00D808F7">
        <w:rPr>
          <w:rFonts w:ascii="Times New Roman" w:eastAsia="Times New Roman" w:hAnsi="Times New Roman" w:cs="Times New Roman"/>
          <w:spacing w:val="80"/>
          <w:sz w:val="28"/>
          <w:szCs w:val="28"/>
        </w:rPr>
        <w:t xml:space="preserve"> </w:t>
      </w:r>
      <w:r w:rsidR="00E961FD" w:rsidRPr="00D808F7">
        <w:rPr>
          <w:rFonts w:ascii="Times New Roman" w:eastAsia="Times New Roman" w:hAnsi="Times New Roman" w:cs="Times New Roman"/>
          <w:sz w:val="28"/>
          <w:szCs w:val="28"/>
        </w:rPr>
        <w:t>должностных</w:t>
      </w:r>
      <w:r w:rsidR="00E961FD" w:rsidRPr="00D808F7">
        <w:rPr>
          <w:rFonts w:ascii="Times New Roman" w:eastAsia="Times New Roman" w:hAnsi="Times New Roman" w:cs="Times New Roman"/>
          <w:spacing w:val="80"/>
          <w:sz w:val="28"/>
          <w:szCs w:val="28"/>
        </w:rPr>
        <w:t xml:space="preserve"> </w:t>
      </w:r>
      <w:r w:rsidR="00E961FD" w:rsidRPr="00D808F7">
        <w:rPr>
          <w:rFonts w:ascii="Times New Roman" w:eastAsia="Times New Roman" w:hAnsi="Times New Roman" w:cs="Times New Roman"/>
          <w:sz w:val="28"/>
          <w:szCs w:val="28"/>
        </w:rPr>
        <w:t>лиц</w:t>
      </w:r>
      <w:r w:rsidR="00E961FD" w:rsidRPr="00D808F7">
        <w:rPr>
          <w:rFonts w:ascii="Times New Roman" w:eastAsia="Times New Roman" w:hAnsi="Times New Roman" w:cs="Times New Roman"/>
          <w:spacing w:val="80"/>
          <w:sz w:val="28"/>
          <w:szCs w:val="28"/>
        </w:rPr>
        <w:t xml:space="preserve"> </w:t>
      </w:r>
      <w:r w:rsidR="00E961FD" w:rsidRPr="00D808F7">
        <w:rPr>
          <w:rFonts w:ascii="Times New Roman" w:eastAsia="Times New Roman" w:hAnsi="Times New Roman" w:cs="Times New Roman"/>
          <w:sz w:val="28"/>
          <w:szCs w:val="28"/>
        </w:rPr>
        <w:t>за</w:t>
      </w:r>
      <w:r w:rsidR="00E961FD" w:rsidRPr="00D808F7">
        <w:rPr>
          <w:rFonts w:ascii="Times New Roman" w:eastAsia="Times New Roman" w:hAnsi="Times New Roman" w:cs="Times New Roman"/>
          <w:spacing w:val="80"/>
          <w:sz w:val="28"/>
          <w:szCs w:val="28"/>
        </w:rPr>
        <w:t xml:space="preserve"> </w:t>
      </w:r>
      <w:r w:rsidR="00E961FD" w:rsidRPr="00D808F7">
        <w:rPr>
          <w:rFonts w:ascii="Times New Roman" w:eastAsia="Times New Roman" w:hAnsi="Times New Roman" w:cs="Times New Roman"/>
          <w:sz w:val="28"/>
          <w:szCs w:val="28"/>
        </w:rPr>
        <w:t>непринятие</w:t>
      </w:r>
      <w:r w:rsidR="00E961FD" w:rsidRPr="00D808F7">
        <w:rPr>
          <w:rFonts w:ascii="Times New Roman" w:eastAsia="Times New Roman" w:hAnsi="Times New Roman" w:cs="Times New Roman"/>
          <w:spacing w:val="80"/>
          <w:sz w:val="28"/>
          <w:szCs w:val="28"/>
        </w:rPr>
        <w:t xml:space="preserve"> </w:t>
      </w:r>
      <w:r w:rsidR="00E961FD" w:rsidRPr="00D808F7">
        <w:rPr>
          <w:rFonts w:ascii="Times New Roman" w:eastAsia="Times New Roman" w:hAnsi="Times New Roman" w:cs="Times New Roman"/>
          <w:sz w:val="28"/>
          <w:szCs w:val="28"/>
        </w:rPr>
        <w:t>мер</w:t>
      </w:r>
      <w:r w:rsidR="00D808F7" w:rsidRPr="00D808F7">
        <w:rPr>
          <w:rFonts w:ascii="Times New Roman" w:eastAsia="Times New Roman" w:hAnsi="Times New Roman" w:cs="Times New Roman"/>
          <w:sz w:val="28"/>
          <w:szCs w:val="28"/>
        </w:rPr>
        <w:t xml:space="preserve"> </w:t>
      </w:r>
      <w:r w:rsidR="00E961FD" w:rsidRPr="00D808F7">
        <w:rPr>
          <w:rFonts w:ascii="Times New Roman" w:eastAsia="Times New Roman" w:hAnsi="Times New Roman" w:cs="Times New Roman"/>
          <w:sz w:val="28"/>
          <w:szCs w:val="28"/>
        </w:rPr>
        <w:t>по</w:t>
      </w:r>
      <w:r w:rsidR="00D808F7" w:rsidRPr="00D808F7">
        <w:rPr>
          <w:rFonts w:ascii="Times New Roman" w:eastAsia="Times New Roman" w:hAnsi="Times New Roman" w:cs="Times New Roman"/>
          <w:sz w:val="28"/>
          <w:szCs w:val="28"/>
        </w:rPr>
        <w:t> </w:t>
      </w:r>
      <w:r w:rsidR="00E961FD" w:rsidRPr="00D808F7">
        <w:rPr>
          <w:rFonts w:ascii="Times New Roman" w:eastAsia="Times New Roman" w:hAnsi="Times New Roman" w:cs="Times New Roman"/>
          <w:sz w:val="28"/>
          <w:szCs w:val="28"/>
        </w:rPr>
        <w:t>предотвращению и (или) урегулированию конфликта интересов,</w:t>
      </w:r>
      <w:r w:rsidR="00B37D3B" w:rsidRPr="00D808F7">
        <w:rPr>
          <w:rFonts w:ascii="Times New Roman" w:eastAsia="Times New Roman" w:hAnsi="Times New Roman" w:cs="Times New Roman"/>
          <w:sz w:val="28"/>
          <w:szCs w:val="28"/>
        </w:rPr>
        <w:t xml:space="preserve"> особое</w:t>
      </w:r>
      <w:r w:rsidR="00D808F7" w:rsidRPr="00D808F7">
        <w:rPr>
          <w:rFonts w:ascii="Times New Roman" w:eastAsia="Times New Roman" w:hAnsi="Times New Roman" w:cs="Times New Roman"/>
          <w:sz w:val="28"/>
          <w:szCs w:val="28"/>
        </w:rPr>
        <w:t xml:space="preserve"> </w:t>
      </w:r>
      <w:r w:rsidR="00E961FD" w:rsidRPr="00D808F7">
        <w:rPr>
          <w:rFonts w:ascii="Times New Roman" w:eastAsia="Times New Roman" w:hAnsi="Times New Roman" w:cs="Times New Roman"/>
          <w:sz w:val="28"/>
          <w:szCs w:val="28"/>
        </w:rPr>
        <w:t>внимание при этом уделив обстоятельствам, характеризующим ситуации в</w:t>
      </w:r>
      <w:r w:rsidR="00D808F7" w:rsidRPr="00D808F7">
        <w:rPr>
          <w:rFonts w:ascii="Times New Roman" w:eastAsia="Times New Roman" w:hAnsi="Times New Roman" w:cs="Times New Roman"/>
          <w:sz w:val="28"/>
          <w:szCs w:val="28"/>
        </w:rPr>
        <w:t> </w:t>
      </w:r>
      <w:r w:rsidR="00E961FD" w:rsidRPr="00D808F7">
        <w:rPr>
          <w:rFonts w:ascii="Times New Roman" w:eastAsia="Times New Roman" w:hAnsi="Times New Roman" w:cs="Times New Roman"/>
          <w:sz w:val="28"/>
          <w:szCs w:val="28"/>
        </w:rPr>
        <w:t xml:space="preserve">качестве конфликта </w:t>
      </w:r>
      <w:r w:rsidR="00E961FD" w:rsidRPr="00D808F7">
        <w:rPr>
          <w:rFonts w:ascii="Times New Roman" w:eastAsia="Times New Roman" w:hAnsi="Times New Roman" w:cs="Times New Roman"/>
          <w:spacing w:val="-2"/>
          <w:sz w:val="28"/>
          <w:szCs w:val="28"/>
        </w:rPr>
        <w:t>интересов;</w:t>
      </w:r>
    </w:p>
    <w:p w:rsidR="00E961FD" w:rsidRPr="00D808F7" w:rsidRDefault="00C11298" w:rsidP="00D808F7">
      <w:pPr>
        <w:pStyle w:val="af4"/>
        <w:widowControl w:val="0"/>
        <w:numPr>
          <w:ilvl w:val="0"/>
          <w:numId w:val="12"/>
        </w:numPr>
        <w:tabs>
          <w:tab w:val="left" w:pos="1153"/>
        </w:tabs>
        <w:autoSpaceDE w:val="0"/>
        <w:autoSpaceDN w:val="0"/>
        <w:spacing w:after="0" w:line="240" w:lineRule="auto"/>
        <w:ind w:left="0"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961FD" w:rsidRPr="00D808F7">
        <w:rPr>
          <w:rFonts w:ascii="Times New Roman" w:eastAsia="Times New Roman" w:hAnsi="Times New Roman" w:cs="Times New Roman"/>
          <w:sz w:val="28"/>
        </w:rPr>
        <w:t>порядок уведомления о возникновении личной заинтересованности при</w:t>
      </w:r>
      <w:r w:rsidR="00E961FD" w:rsidRPr="00D808F7">
        <w:rPr>
          <w:rFonts w:ascii="Times New Roman" w:eastAsia="Times New Roman" w:hAnsi="Times New Roman" w:cs="Times New Roman"/>
          <w:spacing w:val="-1"/>
          <w:sz w:val="28"/>
        </w:rPr>
        <w:t xml:space="preserve"> </w:t>
      </w:r>
      <w:r w:rsidR="00E961FD" w:rsidRPr="00D808F7">
        <w:rPr>
          <w:rFonts w:ascii="Times New Roman" w:eastAsia="Times New Roman" w:hAnsi="Times New Roman" w:cs="Times New Roman"/>
          <w:sz w:val="28"/>
        </w:rPr>
        <w:t>исполнении должностных (служебных) обязанностей, которая приводит или может привести к конфликту интересов;</w:t>
      </w:r>
    </w:p>
    <w:p w:rsidR="00E961FD" w:rsidRPr="00626A73" w:rsidRDefault="00C11298" w:rsidP="00D808F7">
      <w:pPr>
        <w:pStyle w:val="af4"/>
        <w:widowControl w:val="0"/>
        <w:numPr>
          <w:ilvl w:val="0"/>
          <w:numId w:val="12"/>
        </w:numPr>
        <w:tabs>
          <w:tab w:val="left" w:pos="1153"/>
        </w:tabs>
        <w:autoSpaceDE w:val="0"/>
        <w:autoSpaceDN w:val="0"/>
        <w:spacing w:after="0" w:line="240" w:lineRule="auto"/>
        <w:ind w:left="0" w:firstLine="851"/>
        <w:contextualSpacing w:val="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961FD" w:rsidRPr="00626A73">
        <w:rPr>
          <w:rFonts w:ascii="Times New Roman" w:eastAsia="Times New Roman" w:hAnsi="Times New Roman" w:cs="Times New Roman"/>
          <w:sz w:val="28"/>
        </w:rPr>
        <w:t>ответственность</w:t>
      </w:r>
      <w:r w:rsidR="00E961FD" w:rsidRPr="00626A73">
        <w:rPr>
          <w:rFonts w:ascii="Times New Roman" w:eastAsia="Times New Roman" w:hAnsi="Times New Roman" w:cs="Times New Roman"/>
          <w:spacing w:val="-8"/>
          <w:sz w:val="28"/>
        </w:rPr>
        <w:t xml:space="preserve"> </w:t>
      </w:r>
      <w:r w:rsidR="00E961FD" w:rsidRPr="00626A73">
        <w:rPr>
          <w:rFonts w:ascii="Times New Roman" w:eastAsia="Times New Roman" w:hAnsi="Times New Roman" w:cs="Times New Roman"/>
          <w:sz w:val="28"/>
        </w:rPr>
        <w:t>за</w:t>
      </w:r>
      <w:r w:rsidR="00E961FD" w:rsidRPr="00626A73">
        <w:rPr>
          <w:rFonts w:ascii="Times New Roman" w:eastAsia="Times New Roman" w:hAnsi="Times New Roman" w:cs="Times New Roman"/>
          <w:spacing w:val="-6"/>
          <w:sz w:val="28"/>
        </w:rPr>
        <w:t xml:space="preserve"> </w:t>
      </w:r>
      <w:r w:rsidR="00E961FD" w:rsidRPr="00626A73">
        <w:rPr>
          <w:rFonts w:ascii="Times New Roman" w:eastAsia="Times New Roman" w:hAnsi="Times New Roman" w:cs="Times New Roman"/>
          <w:sz w:val="28"/>
        </w:rPr>
        <w:t>неисполнение</w:t>
      </w:r>
      <w:r w:rsidR="00E961FD" w:rsidRPr="00626A73">
        <w:rPr>
          <w:rFonts w:ascii="Times New Roman" w:eastAsia="Times New Roman" w:hAnsi="Times New Roman" w:cs="Times New Roman"/>
          <w:spacing w:val="-6"/>
          <w:sz w:val="28"/>
        </w:rPr>
        <w:t xml:space="preserve"> </w:t>
      </w:r>
      <w:r w:rsidR="00E961FD" w:rsidRPr="00626A73">
        <w:rPr>
          <w:rFonts w:ascii="Times New Roman" w:eastAsia="Times New Roman" w:hAnsi="Times New Roman" w:cs="Times New Roman"/>
          <w:sz w:val="28"/>
        </w:rPr>
        <w:t>указанной</w:t>
      </w:r>
      <w:r w:rsidR="00E961FD" w:rsidRPr="00626A73">
        <w:rPr>
          <w:rFonts w:ascii="Times New Roman" w:eastAsia="Times New Roman" w:hAnsi="Times New Roman" w:cs="Times New Roman"/>
          <w:spacing w:val="-3"/>
          <w:sz w:val="28"/>
        </w:rPr>
        <w:t xml:space="preserve"> </w:t>
      </w:r>
      <w:r w:rsidR="00E961FD" w:rsidRPr="00626A73">
        <w:rPr>
          <w:rFonts w:ascii="Times New Roman" w:eastAsia="Times New Roman" w:hAnsi="Times New Roman" w:cs="Times New Roman"/>
          <w:spacing w:val="-2"/>
          <w:sz w:val="28"/>
        </w:rPr>
        <w:t>обязанности;</w:t>
      </w:r>
    </w:p>
    <w:p w:rsidR="00E961FD" w:rsidRPr="00B37D3B" w:rsidRDefault="00C11298" w:rsidP="00D808F7">
      <w:pPr>
        <w:pStyle w:val="af4"/>
        <w:widowControl w:val="0"/>
        <w:numPr>
          <w:ilvl w:val="0"/>
          <w:numId w:val="12"/>
        </w:numPr>
        <w:tabs>
          <w:tab w:val="left" w:pos="1153"/>
        </w:tabs>
        <w:autoSpaceDE w:val="0"/>
        <w:autoSpaceDN w:val="0"/>
        <w:spacing w:after="0" w:line="240" w:lineRule="auto"/>
        <w:ind w:left="0"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961FD" w:rsidRPr="00B37D3B">
        <w:rPr>
          <w:rFonts w:ascii="Times New Roman" w:eastAsia="Times New Roman" w:hAnsi="Times New Roman" w:cs="Times New Roman"/>
          <w:sz w:val="28"/>
        </w:rPr>
        <w:t>иная</w:t>
      </w:r>
      <w:r w:rsidR="00E961FD" w:rsidRPr="00B37D3B">
        <w:rPr>
          <w:rFonts w:ascii="Times New Roman" w:eastAsia="Times New Roman" w:hAnsi="Times New Roman" w:cs="Times New Roman"/>
          <w:spacing w:val="-7"/>
          <w:sz w:val="28"/>
        </w:rPr>
        <w:t xml:space="preserve"> </w:t>
      </w:r>
      <w:r w:rsidR="00E961FD" w:rsidRPr="00B37D3B">
        <w:rPr>
          <w:rFonts w:ascii="Times New Roman" w:eastAsia="Times New Roman" w:hAnsi="Times New Roman" w:cs="Times New Roman"/>
          <w:sz w:val="28"/>
        </w:rPr>
        <w:t>признанная</w:t>
      </w:r>
      <w:r w:rsidR="00E961FD" w:rsidRPr="00B37D3B">
        <w:rPr>
          <w:rFonts w:ascii="Times New Roman" w:eastAsia="Times New Roman" w:hAnsi="Times New Roman" w:cs="Times New Roman"/>
          <w:spacing w:val="-5"/>
          <w:sz w:val="28"/>
        </w:rPr>
        <w:t xml:space="preserve"> </w:t>
      </w:r>
      <w:r w:rsidR="00E961FD" w:rsidRPr="00B37D3B">
        <w:rPr>
          <w:rFonts w:ascii="Times New Roman" w:eastAsia="Times New Roman" w:hAnsi="Times New Roman" w:cs="Times New Roman"/>
          <w:sz w:val="28"/>
        </w:rPr>
        <w:t>целесообразной</w:t>
      </w:r>
      <w:r w:rsidR="00E961FD" w:rsidRPr="00B37D3B">
        <w:rPr>
          <w:rFonts w:ascii="Times New Roman" w:eastAsia="Times New Roman" w:hAnsi="Times New Roman" w:cs="Times New Roman"/>
          <w:spacing w:val="-5"/>
          <w:sz w:val="28"/>
        </w:rPr>
        <w:t xml:space="preserve"> </w:t>
      </w:r>
      <w:r w:rsidR="00E961FD" w:rsidRPr="00B37D3B">
        <w:rPr>
          <w:rFonts w:ascii="Times New Roman" w:eastAsia="Times New Roman" w:hAnsi="Times New Roman" w:cs="Times New Roman"/>
          <w:sz w:val="28"/>
        </w:rPr>
        <w:t>к</w:t>
      </w:r>
      <w:r w:rsidR="00E961FD" w:rsidRPr="00B37D3B">
        <w:rPr>
          <w:rFonts w:ascii="Times New Roman" w:eastAsia="Times New Roman" w:hAnsi="Times New Roman" w:cs="Times New Roman"/>
          <w:spacing w:val="-4"/>
          <w:sz w:val="28"/>
        </w:rPr>
        <w:t xml:space="preserve"> </w:t>
      </w:r>
      <w:r w:rsidR="00E961FD" w:rsidRPr="00B37D3B">
        <w:rPr>
          <w:rFonts w:ascii="Times New Roman" w:eastAsia="Times New Roman" w:hAnsi="Times New Roman" w:cs="Times New Roman"/>
          <w:sz w:val="28"/>
        </w:rPr>
        <w:t>сообщению</w:t>
      </w:r>
      <w:r w:rsidR="00E961FD" w:rsidRPr="00B37D3B">
        <w:rPr>
          <w:rFonts w:ascii="Times New Roman" w:eastAsia="Times New Roman" w:hAnsi="Times New Roman" w:cs="Times New Roman"/>
          <w:spacing w:val="-4"/>
          <w:sz w:val="28"/>
        </w:rPr>
        <w:t xml:space="preserve"> </w:t>
      </w:r>
      <w:r w:rsidR="00E961FD" w:rsidRPr="00B37D3B">
        <w:rPr>
          <w:rFonts w:ascii="Times New Roman" w:eastAsia="Times New Roman" w:hAnsi="Times New Roman" w:cs="Times New Roman"/>
          <w:spacing w:val="-2"/>
          <w:sz w:val="28"/>
        </w:rPr>
        <w:t>информация.</w:t>
      </w:r>
    </w:p>
    <w:p w:rsidR="00E961FD" w:rsidRPr="00E961FD" w:rsidRDefault="00E961FD" w:rsidP="00E961FD">
      <w:pPr>
        <w:widowControl w:val="0"/>
        <w:autoSpaceDE w:val="0"/>
        <w:autoSpaceDN w:val="0"/>
        <w:spacing w:after="0" w:line="242" w:lineRule="auto"/>
        <w:ind w:left="141" w:right="179" w:firstLine="708"/>
        <w:jc w:val="both"/>
        <w:rPr>
          <w:rFonts w:ascii="Times New Roman" w:eastAsia="Times New Roman" w:hAnsi="Times New Roman" w:cs="Times New Roman"/>
          <w:sz w:val="28"/>
          <w:szCs w:val="28"/>
        </w:rPr>
      </w:pPr>
      <w:r w:rsidRPr="00E961FD">
        <w:rPr>
          <w:rFonts w:ascii="Times New Roman" w:eastAsia="Times New Roman" w:hAnsi="Times New Roman" w:cs="Times New Roman"/>
          <w:sz w:val="28"/>
          <w:szCs w:val="28"/>
        </w:rPr>
        <w:t>Такая же работа</w:t>
      </w:r>
      <w:r w:rsidRPr="00E961FD">
        <w:rPr>
          <w:rFonts w:ascii="Times New Roman" w:eastAsia="Times New Roman" w:hAnsi="Times New Roman" w:cs="Times New Roman"/>
          <w:spacing w:val="40"/>
          <w:sz w:val="28"/>
          <w:szCs w:val="28"/>
        </w:rPr>
        <w:t xml:space="preserve"> </w:t>
      </w:r>
      <w:r w:rsidRPr="00E961FD">
        <w:rPr>
          <w:rFonts w:ascii="Times New Roman" w:eastAsia="Times New Roman" w:hAnsi="Times New Roman" w:cs="Times New Roman"/>
          <w:sz w:val="28"/>
          <w:szCs w:val="28"/>
        </w:rPr>
        <w:t>проводится с лицами, которым впервые поручено осуществлять деятельность, связанную с закупками.</w:t>
      </w:r>
    </w:p>
    <w:p w:rsidR="00E7287C" w:rsidRDefault="00E7287C" w:rsidP="00052DEB">
      <w:pPr>
        <w:pStyle w:val="af1"/>
        <w:spacing w:before="0" w:beforeAutospacing="0" w:after="0" w:afterAutospacing="0"/>
        <w:ind w:firstLine="709"/>
        <w:jc w:val="both"/>
        <w:rPr>
          <w:sz w:val="28"/>
          <w:szCs w:val="28"/>
        </w:rPr>
      </w:pPr>
    </w:p>
    <w:p w:rsidR="00797DAB" w:rsidRDefault="00B37D3B" w:rsidP="00B37D3B">
      <w:pPr>
        <w:pStyle w:val="af1"/>
        <w:spacing w:before="0" w:beforeAutospacing="0" w:after="0" w:afterAutospacing="0"/>
        <w:ind w:firstLine="709"/>
        <w:jc w:val="center"/>
        <w:rPr>
          <w:sz w:val="28"/>
          <w:szCs w:val="28"/>
        </w:rPr>
      </w:pPr>
      <w:r>
        <w:rPr>
          <w:sz w:val="28"/>
          <w:szCs w:val="28"/>
        </w:rPr>
        <w:t xml:space="preserve">2. </w:t>
      </w:r>
      <w:r w:rsidRPr="00B37D3B">
        <w:rPr>
          <w:sz w:val="28"/>
          <w:szCs w:val="28"/>
        </w:rPr>
        <w:t>Аналитические мероприятия</w:t>
      </w:r>
      <w:r w:rsidR="00C7379E">
        <w:rPr>
          <w:sz w:val="28"/>
          <w:szCs w:val="28"/>
        </w:rPr>
        <w:t>.</w:t>
      </w:r>
    </w:p>
    <w:p w:rsidR="00BF5F3F" w:rsidRPr="00BF5F3F" w:rsidRDefault="00BF5F3F" w:rsidP="00BF5F3F">
      <w:pPr>
        <w:widowControl w:val="0"/>
        <w:tabs>
          <w:tab w:val="left" w:pos="1061"/>
        </w:tabs>
        <w:autoSpaceDE w:val="0"/>
        <w:autoSpaceDN w:val="0"/>
        <w:spacing w:before="314" w:after="0" w:line="240" w:lineRule="auto"/>
        <w:ind w:right="174"/>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BF5F3F">
        <w:rPr>
          <w:rFonts w:ascii="Times New Roman" w:eastAsia="Times New Roman" w:hAnsi="Times New Roman" w:cs="Times New Roman"/>
          <w:sz w:val="28"/>
        </w:rPr>
        <w:t xml:space="preserve">Ответственным лицом за работу по профилактике коррупционных </w:t>
      </w:r>
      <w:r>
        <w:rPr>
          <w:rFonts w:ascii="Times New Roman" w:eastAsia="Times New Roman" w:hAnsi="Times New Roman" w:cs="Times New Roman"/>
          <w:sz w:val="28"/>
        </w:rPr>
        <w:t xml:space="preserve">   </w:t>
      </w:r>
      <w:r w:rsidRPr="00BF5F3F">
        <w:rPr>
          <w:rFonts w:ascii="Times New Roman" w:eastAsia="Times New Roman" w:hAnsi="Times New Roman" w:cs="Times New Roman"/>
          <w:sz w:val="28"/>
        </w:rPr>
        <w:t>правонарушений при осуществлении закупок проводится аналитическая</w:t>
      </w:r>
      <w:r w:rsidRPr="00BF5F3F">
        <w:rPr>
          <w:rFonts w:ascii="Times New Roman" w:eastAsia="Times New Roman" w:hAnsi="Times New Roman" w:cs="Times New Roman"/>
          <w:spacing w:val="40"/>
          <w:sz w:val="28"/>
        </w:rPr>
        <w:t xml:space="preserve"> </w:t>
      </w:r>
      <w:r w:rsidRPr="00BF5F3F">
        <w:rPr>
          <w:rFonts w:ascii="Times New Roman" w:eastAsia="Times New Roman" w:hAnsi="Times New Roman" w:cs="Times New Roman"/>
          <w:spacing w:val="-2"/>
          <w:sz w:val="28"/>
        </w:rPr>
        <w:t>работа.</w:t>
      </w:r>
    </w:p>
    <w:p w:rsidR="00BF5F3F" w:rsidRPr="00BF5F3F" w:rsidRDefault="00BF5F3F" w:rsidP="00BF5F3F">
      <w:pPr>
        <w:widowControl w:val="0"/>
        <w:autoSpaceDE w:val="0"/>
        <w:autoSpaceDN w:val="0"/>
        <w:spacing w:after="0" w:line="240" w:lineRule="auto"/>
        <w:ind w:right="174" w:firstLine="849"/>
        <w:jc w:val="both"/>
        <w:rPr>
          <w:rFonts w:ascii="Times New Roman" w:eastAsia="Times New Roman" w:hAnsi="Times New Roman" w:cs="Times New Roman"/>
          <w:sz w:val="28"/>
          <w:szCs w:val="28"/>
        </w:rPr>
      </w:pPr>
      <w:r w:rsidRPr="00BF5F3F">
        <w:rPr>
          <w:rFonts w:ascii="Times New Roman" w:eastAsia="Times New Roman" w:hAnsi="Times New Roman" w:cs="Times New Roman"/>
          <w:sz w:val="28"/>
          <w:szCs w:val="28"/>
        </w:rPr>
        <w:t xml:space="preserve">Для целей организации аналитической работы </w:t>
      </w:r>
      <w:r w:rsidR="001764ED">
        <w:rPr>
          <w:rFonts w:ascii="Times New Roman" w:eastAsia="Times New Roman" w:hAnsi="Times New Roman" w:cs="Times New Roman"/>
          <w:sz w:val="28"/>
        </w:rPr>
        <w:t>специалист ответственный</w:t>
      </w:r>
      <w:r w:rsidR="001764ED" w:rsidRPr="001764ED">
        <w:rPr>
          <w:rFonts w:ascii="Times New Roman" w:eastAsia="Times New Roman" w:hAnsi="Times New Roman" w:cs="Times New Roman"/>
          <w:sz w:val="28"/>
        </w:rPr>
        <w:t xml:space="preserve"> за профилактику коррупционных правонарушений</w:t>
      </w:r>
      <w:r w:rsidRPr="00BF5F3F">
        <w:rPr>
          <w:rFonts w:ascii="Times New Roman" w:eastAsia="Times New Roman" w:hAnsi="Times New Roman" w:cs="Times New Roman"/>
          <w:sz w:val="28"/>
          <w:szCs w:val="28"/>
        </w:rPr>
        <w:t xml:space="preserve"> при осуществлении закупок определяет критерии выбора закупок, в отношении которых уделяется повышенное внимание.</w:t>
      </w:r>
    </w:p>
    <w:p w:rsidR="00C11298" w:rsidRDefault="00BF5F3F" w:rsidP="00C11298">
      <w:pPr>
        <w:widowControl w:val="0"/>
        <w:autoSpaceDE w:val="0"/>
        <w:autoSpaceDN w:val="0"/>
        <w:spacing w:after="0" w:line="240" w:lineRule="auto"/>
        <w:ind w:left="850"/>
        <w:jc w:val="both"/>
        <w:rPr>
          <w:rFonts w:ascii="Times New Roman" w:eastAsia="Times New Roman" w:hAnsi="Times New Roman" w:cs="Times New Roman"/>
          <w:sz w:val="28"/>
          <w:szCs w:val="28"/>
        </w:rPr>
      </w:pPr>
      <w:r w:rsidRPr="00BF5F3F">
        <w:rPr>
          <w:rFonts w:ascii="Times New Roman" w:eastAsia="Times New Roman" w:hAnsi="Times New Roman" w:cs="Times New Roman"/>
          <w:sz w:val="28"/>
          <w:szCs w:val="28"/>
        </w:rPr>
        <w:t>Указанные</w:t>
      </w:r>
      <w:r w:rsidRPr="00BF5F3F">
        <w:rPr>
          <w:rFonts w:ascii="Times New Roman" w:eastAsia="Times New Roman" w:hAnsi="Times New Roman" w:cs="Times New Roman"/>
          <w:spacing w:val="-10"/>
          <w:sz w:val="28"/>
          <w:szCs w:val="28"/>
        </w:rPr>
        <w:t xml:space="preserve"> </w:t>
      </w:r>
      <w:r w:rsidRPr="00BF5F3F">
        <w:rPr>
          <w:rFonts w:ascii="Times New Roman" w:eastAsia="Times New Roman" w:hAnsi="Times New Roman" w:cs="Times New Roman"/>
          <w:sz w:val="28"/>
          <w:szCs w:val="28"/>
        </w:rPr>
        <w:t>критерии</w:t>
      </w:r>
      <w:r w:rsidRPr="00BF5F3F">
        <w:rPr>
          <w:rFonts w:ascii="Times New Roman" w:eastAsia="Times New Roman" w:hAnsi="Times New Roman" w:cs="Times New Roman"/>
          <w:spacing w:val="-7"/>
          <w:sz w:val="28"/>
          <w:szCs w:val="28"/>
        </w:rPr>
        <w:t xml:space="preserve"> </w:t>
      </w:r>
      <w:r w:rsidRPr="00BF5F3F">
        <w:rPr>
          <w:rFonts w:ascii="Times New Roman" w:eastAsia="Times New Roman" w:hAnsi="Times New Roman" w:cs="Times New Roman"/>
          <w:sz w:val="28"/>
          <w:szCs w:val="28"/>
        </w:rPr>
        <w:t>основываются</w:t>
      </w:r>
      <w:r w:rsidRPr="00BF5F3F">
        <w:rPr>
          <w:rFonts w:ascii="Times New Roman" w:eastAsia="Times New Roman" w:hAnsi="Times New Roman" w:cs="Times New Roman"/>
          <w:spacing w:val="-5"/>
          <w:sz w:val="28"/>
          <w:szCs w:val="28"/>
        </w:rPr>
        <w:t xml:space="preserve"> </w:t>
      </w:r>
      <w:r w:rsidRPr="00BF5F3F">
        <w:rPr>
          <w:rFonts w:ascii="Times New Roman" w:eastAsia="Times New Roman" w:hAnsi="Times New Roman" w:cs="Times New Roman"/>
          <w:sz w:val="28"/>
          <w:szCs w:val="28"/>
        </w:rPr>
        <w:t>на</w:t>
      </w:r>
      <w:r w:rsidRPr="00BF5F3F">
        <w:rPr>
          <w:rFonts w:ascii="Times New Roman" w:eastAsia="Times New Roman" w:hAnsi="Times New Roman" w:cs="Times New Roman"/>
          <w:spacing w:val="-4"/>
          <w:sz w:val="28"/>
          <w:szCs w:val="28"/>
        </w:rPr>
        <w:t xml:space="preserve"> </w:t>
      </w:r>
      <w:r w:rsidRPr="00BF5F3F">
        <w:rPr>
          <w:rFonts w:ascii="Times New Roman" w:eastAsia="Times New Roman" w:hAnsi="Times New Roman" w:cs="Times New Roman"/>
          <w:sz w:val="28"/>
          <w:szCs w:val="28"/>
        </w:rPr>
        <w:t>следующих</w:t>
      </w:r>
      <w:r w:rsidRPr="00BF5F3F">
        <w:rPr>
          <w:rFonts w:ascii="Times New Roman" w:eastAsia="Times New Roman" w:hAnsi="Times New Roman" w:cs="Times New Roman"/>
          <w:spacing w:val="-4"/>
          <w:sz w:val="28"/>
          <w:szCs w:val="28"/>
        </w:rPr>
        <w:t xml:space="preserve"> </w:t>
      </w:r>
      <w:r w:rsidRPr="00BF5F3F">
        <w:rPr>
          <w:rFonts w:ascii="Times New Roman" w:eastAsia="Times New Roman" w:hAnsi="Times New Roman" w:cs="Times New Roman"/>
          <w:spacing w:val="-2"/>
          <w:sz w:val="28"/>
          <w:szCs w:val="28"/>
        </w:rPr>
        <w:t>аспектах:</w:t>
      </w:r>
    </w:p>
    <w:p w:rsidR="00C11298" w:rsidRDefault="00BF5F3F" w:rsidP="00C11298">
      <w:pPr>
        <w:pStyle w:val="af4"/>
        <w:widowControl w:val="0"/>
        <w:numPr>
          <w:ilvl w:val="0"/>
          <w:numId w:val="13"/>
        </w:numPr>
        <w:autoSpaceDE w:val="0"/>
        <w:autoSpaceDN w:val="0"/>
        <w:spacing w:after="0" w:line="240" w:lineRule="auto"/>
        <w:ind w:left="0" w:firstLine="851"/>
        <w:jc w:val="both"/>
        <w:rPr>
          <w:rFonts w:ascii="Times New Roman" w:eastAsia="Times New Roman" w:hAnsi="Times New Roman" w:cs="Times New Roman"/>
          <w:sz w:val="28"/>
        </w:rPr>
      </w:pPr>
      <w:r w:rsidRPr="00C11298">
        <w:rPr>
          <w:rFonts w:ascii="Times New Roman" w:eastAsia="Times New Roman" w:hAnsi="Times New Roman" w:cs="Times New Roman"/>
          <w:sz w:val="28"/>
        </w:rPr>
        <w:t>размер началь</w:t>
      </w:r>
      <w:r w:rsidR="00BB4C95" w:rsidRPr="00C11298">
        <w:rPr>
          <w:rFonts w:ascii="Times New Roman" w:eastAsia="Times New Roman" w:hAnsi="Times New Roman" w:cs="Times New Roman"/>
          <w:sz w:val="28"/>
        </w:rPr>
        <w:t>ной (максимальной) цены контракта</w:t>
      </w:r>
      <w:r w:rsidRPr="00C11298">
        <w:rPr>
          <w:rFonts w:ascii="Times New Roman" w:eastAsia="Times New Roman" w:hAnsi="Times New Roman" w:cs="Times New Roman"/>
          <w:sz w:val="28"/>
        </w:rPr>
        <w:t>, предметом</w:t>
      </w:r>
      <w:r w:rsidRPr="00C11298">
        <w:rPr>
          <w:rFonts w:ascii="Times New Roman" w:eastAsia="Times New Roman" w:hAnsi="Times New Roman" w:cs="Times New Roman"/>
          <w:spacing w:val="40"/>
          <w:sz w:val="28"/>
        </w:rPr>
        <w:t xml:space="preserve"> </w:t>
      </w:r>
      <w:r w:rsidRPr="00C11298">
        <w:rPr>
          <w:rFonts w:ascii="Times New Roman" w:eastAsia="Times New Roman" w:hAnsi="Times New Roman" w:cs="Times New Roman"/>
          <w:sz w:val="28"/>
        </w:rPr>
        <w:t>которого являются поставка товара, выполнение работы, оказание услуги (далее-контракт), цена контракта, заключаемого с</w:t>
      </w:r>
      <w:r w:rsidRPr="00C11298">
        <w:rPr>
          <w:rFonts w:ascii="Times New Roman" w:eastAsia="Times New Roman" w:hAnsi="Times New Roman" w:cs="Times New Roman"/>
          <w:spacing w:val="40"/>
          <w:sz w:val="28"/>
        </w:rPr>
        <w:t xml:space="preserve"> </w:t>
      </w:r>
      <w:r w:rsidRPr="00C11298">
        <w:rPr>
          <w:rFonts w:ascii="Times New Roman" w:eastAsia="Times New Roman" w:hAnsi="Times New Roman" w:cs="Times New Roman"/>
          <w:sz w:val="28"/>
        </w:rPr>
        <w:t>единственным</w:t>
      </w:r>
      <w:r w:rsidRPr="00C11298">
        <w:rPr>
          <w:rFonts w:ascii="Times New Roman" w:eastAsia="Times New Roman" w:hAnsi="Times New Roman" w:cs="Times New Roman"/>
          <w:spacing w:val="80"/>
          <w:sz w:val="28"/>
        </w:rPr>
        <w:t xml:space="preserve"> </w:t>
      </w:r>
      <w:r w:rsidRPr="00C11298">
        <w:rPr>
          <w:rFonts w:ascii="Times New Roman" w:eastAsia="Times New Roman" w:hAnsi="Times New Roman" w:cs="Times New Roman"/>
          <w:sz w:val="28"/>
        </w:rPr>
        <w:t>поставщиком (подрядчиком, исполнителем), начальная сумма цен единиц товара,</w:t>
      </w:r>
      <w:r w:rsidRPr="00C11298">
        <w:rPr>
          <w:rFonts w:ascii="Times New Roman" w:eastAsia="Times New Roman" w:hAnsi="Times New Roman" w:cs="Times New Roman"/>
          <w:spacing w:val="40"/>
          <w:sz w:val="28"/>
        </w:rPr>
        <w:t xml:space="preserve"> </w:t>
      </w:r>
      <w:r w:rsidRPr="00C11298">
        <w:rPr>
          <w:rFonts w:ascii="Times New Roman" w:eastAsia="Times New Roman" w:hAnsi="Times New Roman" w:cs="Times New Roman"/>
          <w:sz w:val="28"/>
        </w:rPr>
        <w:t>работы, услуги;</w:t>
      </w:r>
    </w:p>
    <w:p w:rsidR="00C11298" w:rsidRPr="00C11298" w:rsidRDefault="00BF5F3F" w:rsidP="00C11298">
      <w:pPr>
        <w:pStyle w:val="af4"/>
        <w:widowControl w:val="0"/>
        <w:numPr>
          <w:ilvl w:val="0"/>
          <w:numId w:val="13"/>
        </w:numPr>
        <w:autoSpaceDE w:val="0"/>
        <w:autoSpaceDN w:val="0"/>
        <w:spacing w:after="0" w:line="240" w:lineRule="auto"/>
        <w:ind w:left="0" w:firstLine="851"/>
        <w:jc w:val="both"/>
        <w:rPr>
          <w:rFonts w:ascii="Times New Roman" w:eastAsia="Times New Roman" w:hAnsi="Times New Roman" w:cs="Times New Roman"/>
          <w:sz w:val="28"/>
        </w:rPr>
      </w:pPr>
      <w:r w:rsidRPr="00C11298">
        <w:rPr>
          <w:rFonts w:ascii="Times New Roman" w:eastAsia="Times New Roman" w:hAnsi="Times New Roman" w:cs="Times New Roman"/>
          <w:sz w:val="28"/>
        </w:rPr>
        <w:t>коррупционная емкость предмета (сферы) закупки (строительство (в том числе жи</w:t>
      </w:r>
      <w:r w:rsidR="00026A53" w:rsidRPr="00C11298">
        <w:rPr>
          <w:rFonts w:ascii="Times New Roman" w:eastAsia="Times New Roman" w:hAnsi="Times New Roman" w:cs="Times New Roman"/>
          <w:sz w:val="28"/>
        </w:rPr>
        <w:t>лищное), здравоохранение и т.д.</w:t>
      </w:r>
      <w:r w:rsidRPr="00C11298">
        <w:rPr>
          <w:rFonts w:ascii="Times New Roman" w:eastAsia="Times New Roman" w:hAnsi="Times New Roman" w:cs="Times New Roman"/>
          <w:sz w:val="28"/>
        </w:rPr>
        <w:t>;</w:t>
      </w:r>
    </w:p>
    <w:p w:rsidR="00C11298" w:rsidRPr="00C11298" w:rsidRDefault="00BF5F3F" w:rsidP="00C11298">
      <w:pPr>
        <w:pStyle w:val="af4"/>
        <w:widowControl w:val="0"/>
        <w:numPr>
          <w:ilvl w:val="0"/>
          <w:numId w:val="13"/>
        </w:numPr>
        <w:autoSpaceDE w:val="0"/>
        <w:autoSpaceDN w:val="0"/>
        <w:spacing w:after="0" w:line="240" w:lineRule="auto"/>
        <w:ind w:left="0" w:firstLine="851"/>
        <w:jc w:val="both"/>
        <w:rPr>
          <w:rFonts w:ascii="Times New Roman" w:eastAsia="Times New Roman" w:hAnsi="Times New Roman" w:cs="Times New Roman"/>
          <w:sz w:val="28"/>
        </w:rPr>
      </w:pPr>
      <w:r w:rsidRPr="00C11298">
        <w:rPr>
          <w:rFonts w:ascii="Times New Roman" w:eastAsia="Times New Roman" w:hAnsi="Times New Roman" w:cs="Times New Roman"/>
          <w:sz w:val="28"/>
        </w:rPr>
        <w:t>частота заключаемых контрактов с одним и тем же поставщиком (подрядчиком,</w:t>
      </w:r>
      <w:r w:rsidRPr="00C11298">
        <w:rPr>
          <w:rFonts w:ascii="Times New Roman" w:eastAsia="Times New Roman" w:hAnsi="Times New Roman" w:cs="Times New Roman"/>
          <w:spacing w:val="69"/>
          <w:sz w:val="28"/>
        </w:rPr>
        <w:t xml:space="preserve"> </w:t>
      </w:r>
      <w:r w:rsidRPr="00C11298">
        <w:rPr>
          <w:rFonts w:ascii="Times New Roman" w:eastAsia="Times New Roman" w:hAnsi="Times New Roman" w:cs="Times New Roman"/>
          <w:sz w:val="28"/>
        </w:rPr>
        <w:t>исполнителем),</w:t>
      </w:r>
      <w:r w:rsidRPr="00C11298">
        <w:rPr>
          <w:rFonts w:ascii="Times New Roman" w:eastAsia="Times New Roman" w:hAnsi="Times New Roman" w:cs="Times New Roman"/>
          <w:spacing w:val="68"/>
          <w:sz w:val="28"/>
        </w:rPr>
        <w:t xml:space="preserve"> </w:t>
      </w:r>
      <w:r w:rsidRPr="00C11298">
        <w:rPr>
          <w:rFonts w:ascii="Times New Roman" w:eastAsia="Times New Roman" w:hAnsi="Times New Roman" w:cs="Times New Roman"/>
          <w:sz w:val="28"/>
        </w:rPr>
        <w:t>в</w:t>
      </w:r>
      <w:r w:rsidRPr="00C11298">
        <w:rPr>
          <w:rFonts w:ascii="Times New Roman" w:eastAsia="Times New Roman" w:hAnsi="Times New Roman" w:cs="Times New Roman"/>
          <w:spacing w:val="69"/>
          <w:sz w:val="28"/>
        </w:rPr>
        <w:t xml:space="preserve"> </w:t>
      </w:r>
      <w:r w:rsidRPr="00C11298">
        <w:rPr>
          <w:rFonts w:ascii="Times New Roman" w:eastAsia="Times New Roman" w:hAnsi="Times New Roman" w:cs="Times New Roman"/>
          <w:sz w:val="28"/>
        </w:rPr>
        <w:t>части</w:t>
      </w:r>
      <w:r w:rsidRPr="00C11298">
        <w:rPr>
          <w:rFonts w:ascii="Times New Roman" w:eastAsia="Times New Roman" w:hAnsi="Times New Roman" w:cs="Times New Roman"/>
          <w:spacing w:val="68"/>
          <w:sz w:val="28"/>
        </w:rPr>
        <w:t xml:space="preserve"> </w:t>
      </w:r>
      <w:r w:rsidRPr="00C11298">
        <w:rPr>
          <w:rFonts w:ascii="Times New Roman" w:eastAsia="Times New Roman" w:hAnsi="Times New Roman" w:cs="Times New Roman"/>
          <w:sz w:val="28"/>
        </w:rPr>
        <w:t>возможного</w:t>
      </w:r>
      <w:r w:rsidRPr="00C11298">
        <w:rPr>
          <w:rFonts w:ascii="Times New Roman" w:eastAsia="Times New Roman" w:hAnsi="Times New Roman" w:cs="Times New Roman"/>
          <w:spacing w:val="69"/>
          <w:sz w:val="28"/>
        </w:rPr>
        <w:t xml:space="preserve"> </w:t>
      </w:r>
      <w:r w:rsidRPr="00C11298">
        <w:rPr>
          <w:rFonts w:ascii="Times New Roman" w:eastAsia="Times New Roman" w:hAnsi="Times New Roman" w:cs="Times New Roman"/>
          <w:sz w:val="28"/>
        </w:rPr>
        <w:t xml:space="preserve">установления </w:t>
      </w:r>
      <w:r w:rsidRPr="00C11298">
        <w:rPr>
          <w:rFonts w:ascii="Times New Roman" w:eastAsia="Times New Roman" w:hAnsi="Times New Roman" w:cs="Times New Roman"/>
          <w:sz w:val="28"/>
          <w:szCs w:val="28"/>
        </w:rPr>
        <w:t>неформальных связей между конечным выгодоприобретателем-служащим сотрудником и представителем поставщика (подрядчика, исполнителя);</w:t>
      </w:r>
    </w:p>
    <w:p w:rsidR="00BF5F3F" w:rsidRPr="00C11298" w:rsidRDefault="00BF5F3F" w:rsidP="00C11298">
      <w:pPr>
        <w:pStyle w:val="af4"/>
        <w:widowControl w:val="0"/>
        <w:numPr>
          <w:ilvl w:val="0"/>
          <w:numId w:val="13"/>
        </w:numPr>
        <w:autoSpaceDE w:val="0"/>
        <w:autoSpaceDN w:val="0"/>
        <w:spacing w:after="0" w:line="240" w:lineRule="auto"/>
        <w:ind w:left="0" w:firstLine="851"/>
        <w:jc w:val="both"/>
        <w:rPr>
          <w:rFonts w:ascii="Times New Roman" w:eastAsia="Times New Roman" w:hAnsi="Times New Roman" w:cs="Times New Roman"/>
          <w:sz w:val="28"/>
        </w:rPr>
      </w:pPr>
      <w:r w:rsidRPr="00C11298">
        <w:rPr>
          <w:rFonts w:ascii="Times New Roman" w:eastAsia="Times New Roman" w:hAnsi="Times New Roman" w:cs="Times New Roman"/>
          <w:sz w:val="28"/>
        </w:rPr>
        <w:t>иные</w:t>
      </w:r>
      <w:r w:rsidRPr="00C11298">
        <w:rPr>
          <w:rFonts w:ascii="Times New Roman" w:eastAsia="Times New Roman" w:hAnsi="Times New Roman" w:cs="Times New Roman"/>
          <w:spacing w:val="-6"/>
          <w:sz w:val="28"/>
        </w:rPr>
        <w:t xml:space="preserve"> </w:t>
      </w:r>
      <w:r w:rsidRPr="00C11298">
        <w:rPr>
          <w:rFonts w:ascii="Times New Roman" w:eastAsia="Times New Roman" w:hAnsi="Times New Roman" w:cs="Times New Roman"/>
          <w:sz w:val="28"/>
        </w:rPr>
        <w:t>применимые</w:t>
      </w:r>
      <w:r w:rsidRPr="00C11298">
        <w:rPr>
          <w:rFonts w:ascii="Times New Roman" w:eastAsia="Times New Roman" w:hAnsi="Times New Roman" w:cs="Times New Roman"/>
          <w:spacing w:val="-6"/>
          <w:sz w:val="28"/>
        </w:rPr>
        <w:t xml:space="preserve"> </w:t>
      </w:r>
      <w:r w:rsidRPr="00C11298">
        <w:rPr>
          <w:rFonts w:ascii="Times New Roman" w:eastAsia="Times New Roman" w:hAnsi="Times New Roman" w:cs="Times New Roman"/>
          <w:spacing w:val="-2"/>
          <w:sz w:val="28"/>
        </w:rPr>
        <w:t>аспекты.</w:t>
      </w:r>
    </w:p>
    <w:p w:rsidR="00BF5F3F" w:rsidRPr="00BF5F3F" w:rsidRDefault="00BF5F3F" w:rsidP="00BF5F3F">
      <w:pPr>
        <w:widowControl w:val="0"/>
        <w:tabs>
          <w:tab w:val="left" w:pos="1061"/>
        </w:tabs>
        <w:autoSpaceDE w:val="0"/>
        <w:autoSpaceDN w:val="0"/>
        <w:spacing w:after="0" w:line="240" w:lineRule="auto"/>
        <w:ind w:left="142" w:right="174" w:hanging="429"/>
        <w:jc w:val="both"/>
        <w:rPr>
          <w:rFonts w:ascii="Times New Roman" w:eastAsia="Times New Roman" w:hAnsi="Times New Roman" w:cs="Times New Roman"/>
          <w:sz w:val="28"/>
        </w:rPr>
      </w:pPr>
      <w:r w:rsidRPr="00BF5F3F">
        <w:rPr>
          <w:rFonts w:ascii="Times New Roman" w:eastAsia="Times New Roman" w:hAnsi="Times New Roman" w:cs="Times New Roman"/>
          <w:sz w:val="28"/>
        </w:rPr>
        <w:t xml:space="preserve">               </w:t>
      </w:r>
      <w:r w:rsidR="001764ED">
        <w:rPr>
          <w:rFonts w:ascii="Times New Roman" w:eastAsia="Times New Roman" w:hAnsi="Times New Roman" w:cs="Times New Roman"/>
          <w:sz w:val="28"/>
        </w:rPr>
        <w:t>Специалист ответственный</w:t>
      </w:r>
      <w:r w:rsidR="001764ED" w:rsidRPr="001764ED">
        <w:rPr>
          <w:rFonts w:ascii="Times New Roman" w:eastAsia="Times New Roman" w:hAnsi="Times New Roman" w:cs="Times New Roman"/>
          <w:sz w:val="28"/>
        </w:rPr>
        <w:t xml:space="preserve"> за профилактику коррупционных правонарушений</w:t>
      </w:r>
      <w:r w:rsidRPr="00BF5F3F">
        <w:rPr>
          <w:rFonts w:ascii="Times New Roman" w:eastAsia="Times New Roman" w:hAnsi="Times New Roman" w:cs="Times New Roman"/>
          <w:sz w:val="28"/>
        </w:rPr>
        <w:t xml:space="preserve"> при осуществлении закупок проводит анализ соблюдения </w:t>
      </w:r>
      <w:r w:rsidRPr="00BF5F3F">
        <w:rPr>
          <w:rFonts w:ascii="Times New Roman" w:eastAsia="Times New Roman" w:hAnsi="Times New Roman" w:cs="Times New Roman"/>
          <w:sz w:val="28"/>
        </w:rPr>
        <w:lastRenderedPageBreak/>
        <w:t>положений законодательства Российской Федерации о противодействии коррупции,</w:t>
      </w:r>
      <w:r w:rsidRPr="00BF5F3F">
        <w:rPr>
          <w:rFonts w:ascii="Times New Roman" w:eastAsia="Times New Roman" w:hAnsi="Times New Roman" w:cs="Times New Roman"/>
          <w:spacing w:val="40"/>
          <w:sz w:val="28"/>
        </w:rPr>
        <w:t xml:space="preserve"> </w:t>
      </w:r>
      <w:r w:rsidRPr="00BF5F3F">
        <w:rPr>
          <w:rFonts w:ascii="Times New Roman" w:eastAsia="Times New Roman" w:hAnsi="Times New Roman" w:cs="Times New Roman"/>
          <w:sz w:val="28"/>
        </w:rPr>
        <w:t>который</w:t>
      </w:r>
      <w:r w:rsidRPr="00BF5F3F">
        <w:rPr>
          <w:rFonts w:ascii="Times New Roman" w:eastAsia="Times New Roman" w:hAnsi="Times New Roman" w:cs="Times New Roman"/>
          <w:spacing w:val="40"/>
          <w:sz w:val="28"/>
        </w:rPr>
        <w:t xml:space="preserve"> </w:t>
      </w:r>
      <w:r w:rsidRPr="00BF5F3F">
        <w:rPr>
          <w:rFonts w:ascii="Times New Roman" w:eastAsia="Times New Roman" w:hAnsi="Times New Roman" w:cs="Times New Roman"/>
          <w:sz w:val="28"/>
        </w:rPr>
        <w:t>основывается</w:t>
      </w:r>
      <w:r w:rsidRPr="00BF5F3F">
        <w:rPr>
          <w:rFonts w:ascii="Times New Roman" w:eastAsia="Times New Roman" w:hAnsi="Times New Roman" w:cs="Times New Roman"/>
          <w:spacing w:val="40"/>
          <w:sz w:val="28"/>
        </w:rPr>
        <w:t xml:space="preserve"> </w:t>
      </w:r>
      <w:r w:rsidRPr="00BF5F3F">
        <w:rPr>
          <w:rFonts w:ascii="Times New Roman" w:eastAsia="Times New Roman" w:hAnsi="Times New Roman" w:cs="Times New Roman"/>
          <w:sz w:val="28"/>
        </w:rPr>
        <w:t>на следующем:</w:t>
      </w:r>
    </w:p>
    <w:p w:rsidR="00BF5F3F" w:rsidRPr="00BF5F3F" w:rsidRDefault="00BF5F3F" w:rsidP="00AB0340">
      <w:pPr>
        <w:pStyle w:val="af4"/>
        <w:widowControl w:val="0"/>
        <w:numPr>
          <w:ilvl w:val="0"/>
          <w:numId w:val="7"/>
        </w:numPr>
        <w:tabs>
          <w:tab w:val="left" w:pos="1156"/>
        </w:tabs>
        <w:autoSpaceDE w:val="0"/>
        <w:autoSpaceDN w:val="0"/>
        <w:spacing w:after="0" w:line="242" w:lineRule="auto"/>
        <w:ind w:right="179" w:firstLine="71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74B87">
        <w:rPr>
          <w:rFonts w:ascii="Times New Roman" w:eastAsia="Times New Roman" w:hAnsi="Times New Roman" w:cs="Times New Roman"/>
          <w:sz w:val="28"/>
        </w:rPr>
        <w:t xml:space="preserve"> </w:t>
      </w:r>
      <w:r w:rsidRPr="00BF5F3F">
        <w:rPr>
          <w:rFonts w:ascii="Times New Roman" w:eastAsia="Times New Roman" w:hAnsi="Times New Roman" w:cs="Times New Roman"/>
          <w:sz w:val="28"/>
        </w:rPr>
        <w:t>абсолютный анализ всех сотрудников, участвующих в закупочной деятельности, а также всех участников закупки;</w:t>
      </w:r>
    </w:p>
    <w:p w:rsidR="00BF5F3F" w:rsidRPr="00BF5F3F" w:rsidRDefault="00BF5F3F" w:rsidP="00AB0340">
      <w:pPr>
        <w:widowControl w:val="0"/>
        <w:numPr>
          <w:ilvl w:val="0"/>
          <w:numId w:val="7"/>
        </w:numPr>
        <w:tabs>
          <w:tab w:val="left" w:pos="1156"/>
        </w:tabs>
        <w:autoSpaceDE w:val="0"/>
        <w:autoSpaceDN w:val="0"/>
        <w:spacing w:after="0" w:line="240" w:lineRule="auto"/>
        <w:ind w:right="179"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74B87">
        <w:rPr>
          <w:rFonts w:ascii="Times New Roman" w:eastAsia="Times New Roman" w:hAnsi="Times New Roman" w:cs="Times New Roman"/>
          <w:sz w:val="28"/>
        </w:rPr>
        <w:t xml:space="preserve"> </w:t>
      </w:r>
      <w:r w:rsidRPr="00BF5F3F">
        <w:rPr>
          <w:rFonts w:ascii="Times New Roman" w:eastAsia="Times New Roman" w:hAnsi="Times New Roman" w:cs="Times New Roman"/>
          <w:sz w:val="28"/>
        </w:rPr>
        <w:t xml:space="preserve">абсолютный анализ всех </w:t>
      </w:r>
      <w:r>
        <w:rPr>
          <w:rFonts w:ascii="Times New Roman" w:eastAsia="Times New Roman" w:hAnsi="Times New Roman" w:cs="Times New Roman"/>
          <w:sz w:val="28"/>
        </w:rPr>
        <w:t>сотрудников</w:t>
      </w:r>
      <w:r w:rsidRPr="00BF5F3F">
        <w:rPr>
          <w:rFonts w:ascii="Times New Roman" w:eastAsia="Times New Roman" w:hAnsi="Times New Roman" w:cs="Times New Roman"/>
          <w:sz w:val="28"/>
        </w:rPr>
        <w:t>, участвующих в закупочной деятельности, а также всех поставщиков (подрядчиков, исполнителей), определенных по результатам закупок;</w:t>
      </w:r>
    </w:p>
    <w:p w:rsidR="00BF5F3F" w:rsidRPr="00BF5F3F" w:rsidRDefault="00BF5F3F" w:rsidP="00AB0340">
      <w:pPr>
        <w:widowControl w:val="0"/>
        <w:numPr>
          <w:ilvl w:val="0"/>
          <w:numId w:val="7"/>
        </w:numPr>
        <w:tabs>
          <w:tab w:val="left" w:pos="1252"/>
        </w:tabs>
        <w:autoSpaceDE w:val="0"/>
        <w:autoSpaceDN w:val="0"/>
        <w:spacing w:after="0" w:line="240" w:lineRule="auto"/>
        <w:ind w:right="180"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74B87">
        <w:rPr>
          <w:rFonts w:ascii="Times New Roman" w:eastAsia="Times New Roman" w:hAnsi="Times New Roman" w:cs="Times New Roman"/>
          <w:sz w:val="28"/>
        </w:rPr>
        <w:t xml:space="preserve"> </w:t>
      </w:r>
      <w:r w:rsidRPr="00BF5F3F">
        <w:rPr>
          <w:rFonts w:ascii="Times New Roman" w:eastAsia="Times New Roman" w:hAnsi="Times New Roman" w:cs="Times New Roman"/>
          <w:sz w:val="28"/>
        </w:rPr>
        <w:t xml:space="preserve">выборочный анализ </w:t>
      </w:r>
      <w:r>
        <w:rPr>
          <w:rFonts w:ascii="Times New Roman" w:eastAsia="Times New Roman" w:hAnsi="Times New Roman" w:cs="Times New Roman"/>
          <w:sz w:val="28"/>
        </w:rPr>
        <w:t>сотрудников</w:t>
      </w:r>
      <w:r w:rsidRPr="00BF5F3F">
        <w:rPr>
          <w:rFonts w:ascii="Times New Roman" w:eastAsia="Times New Roman" w:hAnsi="Times New Roman" w:cs="Times New Roman"/>
          <w:sz w:val="28"/>
        </w:rPr>
        <w:t>, участвующих в закупочной деятельности,</w:t>
      </w:r>
      <w:r w:rsidRPr="00BF5F3F">
        <w:rPr>
          <w:rFonts w:ascii="Times New Roman" w:eastAsia="Times New Roman" w:hAnsi="Times New Roman" w:cs="Times New Roman"/>
          <w:spacing w:val="40"/>
          <w:sz w:val="28"/>
        </w:rPr>
        <w:t xml:space="preserve"> </w:t>
      </w:r>
      <w:r w:rsidRPr="00BF5F3F">
        <w:rPr>
          <w:rFonts w:ascii="Times New Roman" w:eastAsia="Times New Roman" w:hAnsi="Times New Roman" w:cs="Times New Roman"/>
          <w:sz w:val="28"/>
        </w:rPr>
        <w:t>а</w:t>
      </w:r>
      <w:r w:rsidRPr="00BF5F3F">
        <w:rPr>
          <w:rFonts w:ascii="Times New Roman" w:eastAsia="Times New Roman" w:hAnsi="Times New Roman" w:cs="Times New Roman"/>
          <w:spacing w:val="40"/>
          <w:sz w:val="28"/>
        </w:rPr>
        <w:t xml:space="preserve"> </w:t>
      </w:r>
      <w:r w:rsidRPr="00BF5F3F">
        <w:rPr>
          <w:rFonts w:ascii="Times New Roman" w:eastAsia="Times New Roman" w:hAnsi="Times New Roman" w:cs="Times New Roman"/>
          <w:sz w:val="28"/>
        </w:rPr>
        <w:t>также</w:t>
      </w:r>
      <w:r w:rsidRPr="00BF5F3F">
        <w:rPr>
          <w:rFonts w:ascii="Times New Roman" w:eastAsia="Times New Roman" w:hAnsi="Times New Roman" w:cs="Times New Roman"/>
          <w:spacing w:val="40"/>
          <w:sz w:val="28"/>
        </w:rPr>
        <w:t xml:space="preserve"> </w:t>
      </w:r>
      <w:r w:rsidRPr="00BF5F3F">
        <w:rPr>
          <w:rFonts w:ascii="Times New Roman" w:eastAsia="Times New Roman" w:hAnsi="Times New Roman" w:cs="Times New Roman"/>
          <w:sz w:val="28"/>
        </w:rPr>
        <w:t>участников</w:t>
      </w:r>
      <w:r w:rsidRPr="00BF5F3F">
        <w:rPr>
          <w:rFonts w:ascii="Times New Roman" w:eastAsia="Times New Roman" w:hAnsi="Times New Roman" w:cs="Times New Roman"/>
          <w:spacing w:val="40"/>
          <w:sz w:val="28"/>
        </w:rPr>
        <w:t xml:space="preserve"> </w:t>
      </w:r>
      <w:r w:rsidRPr="00BF5F3F">
        <w:rPr>
          <w:rFonts w:ascii="Times New Roman" w:eastAsia="Times New Roman" w:hAnsi="Times New Roman" w:cs="Times New Roman"/>
          <w:sz w:val="28"/>
        </w:rPr>
        <w:t>закупки;</w:t>
      </w:r>
    </w:p>
    <w:p w:rsidR="00BF5F3F" w:rsidRPr="00BF5F3F" w:rsidRDefault="00574B87" w:rsidP="00AB0340">
      <w:pPr>
        <w:widowControl w:val="0"/>
        <w:numPr>
          <w:ilvl w:val="0"/>
          <w:numId w:val="7"/>
        </w:numPr>
        <w:tabs>
          <w:tab w:val="left" w:pos="1284"/>
        </w:tabs>
        <w:autoSpaceDE w:val="0"/>
        <w:autoSpaceDN w:val="0"/>
        <w:spacing w:after="0" w:line="240" w:lineRule="auto"/>
        <w:ind w:right="18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F5F3F" w:rsidRPr="00BF5F3F">
        <w:rPr>
          <w:rFonts w:ascii="Times New Roman" w:eastAsia="Times New Roman" w:hAnsi="Times New Roman" w:cs="Times New Roman"/>
          <w:sz w:val="28"/>
        </w:rPr>
        <w:t xml:space="preserve">выборочный анализ </w:t>
      </w:r>
      <w:r w:rsidR="00BF5F3F">
        <w:rPr>
          <w:rFonts w:ascii="Times New Roman" w:eastAsia="Times New Roman" w:hAnsi="Times New Roman" w:cs="Times New Roman"/>
          <w:sz w:val="28"/>
        </w:rPr>
        <w:t>сотрудников</w:t>
      </w:r>
      <w:r w:rsidR="00BF5F3F" w:rsidRPr="00BF5F3F">
        <w:rPr>
          <w:rFonts w:ascii="Times New Roman" w:eastAsia="Times New Roman" w:hAnsi="Times New Roman" w:cs="Times New Roman"/>
          <w:sz w:val="28"/>
        </w:rPr>
        <w:t>, участвующих в закупочной деятельности, а также поставщиков (подрядчиков, исполнителей), определенных</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по</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результатам</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закупок;</w:t>
      </w:r>
    </w:p>
    <w:p w:rsidR="00BF5F3F" w:rsidRPr="00BF5F3F" w:rsidRDefault="00574B87" w:rsidP="00AB0340">
      <w:pPr>
        <w:widowControl w:val="0"/>
        <w:numPr>
          <w:ilvl w:val="0"/>
          <w:numId w:val="7"/>
        </w:numPr>
        <w:tabs>
          <w:tab w:val="left" w:pos="1316"/>
        </w:tabs>
        <w:autoSpaceDE w:val="0"/>
        <w:autoSpaceDN w:val="0"/>
        <w:spacing w:after="0" w:line="240" w:lineRule="auto"/>
        <w:ind w:right="17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F5F3F" w:rsidRPr="00BF5F3F">
        <w:rPr>
          <w:rFonts w:ascii="Times New Roman" w:eastAsia="Times New Roman" w:hAnsi="Times New Roman" w:cs="Times New Roman"/>
          <w:sz w:val="28"/>
        </w:rPr>
        <w:t xml:space="preserve">выборочный анализ </w:t>
      </w:r>
      <w:r w:rsidR="00BF5F3F">
        <w:rPr>
          <w:rFonts w:ascii="Times New Roman" w:eastAsia="Times New Roman" w:hAnsi="Times New Roman" w:cs="Times New Roman"/>
          <w:sz w:val="28"/>
        </w:rPr>
        <w:t>сотрудников</w:t>
      </w:r>
      <w:r w:rsidR="00BF5F3F" w:rsidRPr="00BF5F3F">
        <w:rPr>
          <w:rFonts w:ascii="Times New Roman" w:eastAsia="Times New Roman" w:hAnsi="Times New Roman" w:cs="Times New Roman"/>
          <w:sz w:val="28"/>
        </w:rPr>
        <w:t>, участвующих в закупочной деятельности, а также участников закупки в связи с поступившей в орган (организацию)</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информацией</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от физических</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или юридических</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лиц,</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в</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том числе иных органов;</w:t>
      </w:r>
    </w:p>
    <w:p w:rsidR="00BF5F3F" w:rsidRPr="00BF5F3F" w:rsidRDefault="00BF5F3F" w:rsidP="00574B87">
      <w:pPr>
        <w:widowControl w:val="0"/>
        <w:numPr>
          <w:ilvl w:val="0"/>
          <w:numId w:val="7"/>
        </w:numPr>
        <w:tabs>
          <w:tab w:val="left" w:pos="1013"/>
        </w:tabs>
        <w:autoSpaceDE w:val="0"/>
        <w:autoSpaceDN w:val="0"/>
        <w:spacing w:after="0" w:line="240" w:lineRule="auto"/>
        <w:ind w:left="851" w:firstLine="0"/>
        <w:jc w:val="both"/>
        <w:rPr>
          <w:rFonts w:ascii="Times New Roman" w:eastAsia="Times New Roman" w:hAnsi="Times New Roman" w:cs="Times New Roman"/>
          <w:sz w:val="28"/>
        </w:rPr>
      </w:pPr>
      <w:r w:rsidRPr="00BF5F3F">
        <w:rPr>
          <w:rFonts w:ascii="Times New Roman" w:eastAsia="Times New Roman" w:hAnsi="Times New Roman" w:cs="Times New Roman"/>
          <w:sz w:val="28"/>
        </w:rPr>
        <w:t>иные</w:t>
      </w:r>
      <w:r w:rsidRPr="00BF5F3F">
        <w:rPr>
          <w:rFonts w:ascii="Times New Roman" w:eastAsia="Times New Roman" w:hAnsi="Times New Roman" w:cs="Times New Roman"/>
          <w:spacing w:val="-7"/>
          <w:sz w:val="28"/>
        </w:rPr>
        <w:t xml:space="preserve"> </w:t>
      </w:r>
      <w:r w:rsidRPr="00BF5F3F">
        <w:rPr>
          <w:rFonts w:ascii="Times New Roman" w:eastAsia="Times New Roman" w:hAnsi="Times New Roman" w:cs="Times New Roman"/>
          <w:sz w:val="28"/>
        </w:rPr>
        <w:t>основания</w:t>
      </w:r>
      <w:r w:rsidRPr="00BF5F3F">
        <w:rPr>
          <w:rFonts w:ascii="Times New Roman" w:eastAsia="Times New Roman" w:hAnsi="Times New Roman" w:cs="Times New Roman"/>
          <w:spacing w:val="-4"/>
          <w:sz w:val="28"/>
        </w:rPr>
        <w:t xml:space="preserve"> </w:t>
      </w:r>
      <w:r w:rsidRPr="00BF5F3F">
        <w:rPr>
          <w:rFonts w:ascii="Times New Roman" w:eastAsia="Times New Roman" w:hAnsi="Times New Roman" w:cs="Times New Roman"/>
          <w:sz w:val="28"/>
        </w:rPr>
        <w:t>для</w:t>
      </w:r>
      <w:r w:rsidRPr="00BF5F3F">
        <w:rPr>
          <w:rFonts w:ascii="Times New Roman" w:eastAsia="Times New Roman" w:hAnsi="Times New Roman" w:cs="Times New Roman"/>
          <w:spacing w:val="-3"/>
          <w:sz w:val="28"/>
        </w:rPr>
        <w:t xml:space="preserve"> </w:t>
      </w:r>
      <w:r w:rsidRPr="00BF5F3F">
        <w:rPr>
          <w:rFonts w:ascii="Times New Roman" w:eastAsia="Times New Roman" w:hAnsi="Times New Roman" w:cs="Times New Roman"/>
          <w:sz w:val="28"/>
        </w:rPr>
        <w:t>проведения</w:t>
      </w:r>
      <w:r w:rsidRPr="00BF5F3F">
        <w:rPr>
          <w:rFonts w:ascii="Times New Roman" w:eastAsia="Times New Roman" w:hAnsi="Times New Roman" w:cs="Times New Roman"/>
          <w:spacing w:val="1"/>
          <w:sz w:val="28"/>
        </w:rPr>
        <w:t xml:space="preserve"> </w:t>
      </w:r>
      <w:r w:rsidRPr="00BF5F3F">
        <w:rPr>
          <w:rFonts w:ascii="Times New Roman" w:eastAsia="Times New Roman" w:hAnsi="Times New Roman" w:cs="Times New Roman"/>
          <w:spacing w:val="-2"/>
          <w:sz w:val="28"/>
        </w:rPr>
        <w:t>анализа.</w:t>
      </w:r>
    </w:p>
    <w:p w:rsidR="009D0696" w:rsidRPr="009D0696" w:rsidRDefault="00BF5F3F" w:rsidP="009D0696">
      <w:pPr>
        <w:widowControl w:val="0"/>
        <w:tabs>
          <w:tab w:val="left" w:pos="1061"/>
        </w:tabs>
        <w:autoSpaceDE w:val="0"/>
        <w:autoSpaceDN w:val="0"/>
        <w:spacing w:after="0" w:line="240" w:lineRule="auto"/>
        <w:ind w:right="171" w:hanging="287"/>
        <w:jc w:val="both"/>
        <w:rPr>
          <w:rFonts w:ascii="Times New Roman" w:eastAsia="Times New Roman" w:hAnsi="Times New Roman" w:cs="Times New Roman"/>
          <w:sz w:val="28"/>
        </w:rPr>
      </w:pPr>
      <w:r w:rsidRPr="00BF5F3F">
        <w:rPr>
          <w:rFonts w:ascii="Times New Roman" w:eastAsia="Times New Roman" w:hAnsi="Times New Roman" w:cs="Times New Roman"/>
          <w:sz w:val="28"/>
        </w:rPr>
        <w:t xml:space="preserve">              </w:t>
      </w:r>
      <w:r w:rsidR="001764ED" w:rsidRPr="001764ED">
        <w:rPr>
          <w:rFonts w:ascii="Times New Roman" w:hAnsi="Times New Roman" w:cs="Times New Roman"/>
          <w:sz w:val="28"/>
          <w:szCs w:val="28"/>
        </w:rPr>
        <w:t>Специалист ответственный за профилактику коррупционных правонарушений</w:t>
      </w:r>
      <w:r w:rsidR="009D0696" w:rsidRPr="009D0696">
        <w:rPr>
          <w:rFonts w:ascii="Times New Roman" w:eastAsia="Times New Roman" w:hAnsi="Times New Roman" w:cs="Times New Roman"/>
          <w:sz w:val="28"/>
        </w:rPr>
        <w:t xml:space="preserve"> при осуществлении закупок орган</w:t>
      </w:r>
      <w:r w:rsidR="009D0696">
        <w:rPr>
          <w:rFonts w:ascii="Times New Roman" w:eastAsia="Times New Roman" w:hAnsi="Times New Roman" w:cs="Times New Roman"/>
          <w:sz w:val="28"/>
        </w:rPr>
        <w:t>изовывает добровольное представление сотрудниками</w:t>
      </w:r>
      <w:r w:rsidR="009D0696" w:rsidRPr="009D0696">
        <w:rPr>
          <w:rFonts w:ascii="Times New Roman" w:eastAsia="Times New Roman" w:hAnsi="Times New Roman" w:cs="Times New Roman"/>
          <w:sz w:val="28"/>
        </w:rPr>
        <w:t>, участвующими в осуществлении закупок, декларации о возможной личной заинтересованности.</w:t>
      </w:r>
    </w:p>
    <w:p w:rsidR="009D0696" w:rsidRDefault="009D0696" w:rsidP="009D0696">
      <w:pPr>
        <w:widowControl w:val="0"/>
        <w:tabs>
          <w:tab w:val="left" w:pos="1061"/>
        </w:tabs>
        <w:autoSpaceDE w:val="0"/>
        <w:autoSpaceDN w:val="0"/>
        <w:spacing w:after="0" w:line="240" w:lineRule="auto"/>
        <w:ind w:right="171" w:firstLine="709"/>
        <w:jc w:val="both"/>
        <w:rPr>
          <w:rFonts w:ascii="Times New Roman" w:eastAsia="Times New Roman" w:hAnsi="Times New Roman" w:cs="Times New Roman"/>
          <w:sz w:val="28"/>
        </w:rPr>
      </w:pPr>
      <w:r w:rsidRPr="009D0696">
        <w:rPr>
          <w:rFonts w:ascii="Times New Roman" w:eastAsia="Times New Roman" w:hAnsi="Times New Roman" w:cs="Times New Roman"/>
          <w:sz w:val="28"/>
        </w:rPr>
        <w:t xml:space="preserve"> Типовая форм</w:t>
      </w:r>
      <w:r>
        <w:rPr>
          <w:rFonts w:ascii="Times New Roman" w:eastAsia="Times New Roman" w:hAnsi="Times New Roman" w:cs="Times New Roman"/>
          <w:sz w:val="28"/>
        </w:rPr>
        <w:t>а для декларирования сотрудниками</w:t>
      </w:r>
      <w:r w:rsidRPr="009D0696">
        <w:rPr>
          <w:rFonts w:ascii="Times New Roman" w:eastAsia="Times New Roman" w:hAnsi="Times New Roman" w:cs="Times New Roman"/>
          <w:sz w:val="28"/>
        </w:rPr>
        <w:t xml:space="preserve"> о возможной личной заинтересованности приведена в Приложении </w:t>
      </w:r>
      <w:r w:rsidR="007D0ABF">
        <w:rPr>
          <w:rFonts w:ascii="Times New Roman" w:eastAsia="Times New Roman" w:hAnsi="Times New Roman" w:cs="Times New Roman"/>
          <w:sz w:val="28"/>
        </w:rPr>
        <w:t xml:space="preserve">№ </w:t>
      </w:r>
      <w:r w:rsidRPr="009D0696">
        <w:rPr>
          <w:rFonts w:ascii="Times New Roman" w:eastAsia="Times New Roman" w:hAnsi="Times New Roman" w:cs="Times New Roman"/>
          <w:sz w:val="28"/>
        </w:rPr>
        <w:t>1.</w:t>
      </w:r>
    </w:p>
    <w:p w:rsidR="00BF5F3F" w:rsidRPr="00BF5F3F" w:rsidRDefault="009D0696" w:rsidP="00BF5F3F">
      <w:pPr>
        <w:widowControl w:val="0"/>
        <w:tabs>
          <w:tab w:val="left" w:pos="1061"/>
        </w:tabs>
        <w:autoSpaceDE w:val="0"/>
        <w:autoSpaceDN w:val="0"/>
        <w:spacing w:after="0" w:line="240" w:lineRule="auto"/>
        <w:ind w:right="171" w:hanging="28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F5F3F" w:rsidRPr="00BF5F3F">
        <w:rPr>
          <w:rFonts w:ascii="Times New Roman" w:eastAsia="Times New Roman" w:hAnsi="Times New Roman" w:cs="Times New Roman"/>
          <w:sz w:val="28"/>
        </w:rPr>
        <w:t>В целях</w:t>
      </w:r>
      <w:r w:rsidR="00BF5F3F" w:rsidRPr="00BF5F3F">
        <w:rPr>
          <w:rFonts w:ascii="Times New Roman" w:eastAsia="Times New Roman" w:hAnsi="Times New Roman" w:cs="Times New Roman"/>
          <w:spacing w:val="80"/>
          <w:sz w:val="28"/>
        </w:rPr>
        <w:t xml:space="preserve"> </w:t>
      </w:r>
      <w:r w:rsidR="00BF5F3F" w:rsidRPr="00BF5F3F">
        <w:rPr>
          <w:rFonts w:ascii="Times New Roman" w:eastAsia="Times New Roman" w:hAnsi="Times New Roman" w:cs="Times New Roman"/>
          <w:sz w:val="28"/>
        </w:rPr>
        <w:t>выявления</w:t>
      </w:r>
      <w:r w:rsidR="00BF5F3F" w:rsidRPr="00BF5F3F">
        <w:rPr>
          <w:rFonts w:ascii="Times New Roman" w:eastAsia="Times New Roman" w:hAnsi="Times New Roman" w:cs="Times New Roman"/>
          <w:spacing w:val="80"/>
          <w:sz w:val="28"/>
        </w:rPr>
        <w:t xml:space="preserve"> </w:t>
      </w:r>
      <w:r w:rsidR="00BF5F3F" w:rsidRPr="00BF5F3F">
        <w:rPr>
          <w:rFonts w:ascii="Times New Roman" w:eastAsia="Times New Roman" w:hAnsi="Times New Roman" w:cs="Times New Roman"/>
          <w:sz w:val="28"/>
        </w:rPr>
        <w:t>личной</w:t>
      </w:r>
      <w:r w:rsidR="00BF5F3F" w:rsidRPr="00BF5F3F">
        <w:rPr>
          <w:rFonts w:ascii="Times New Roman" w:eastAsia="Times New Roman" w:hAnsi="Times New Roman" w:cs="Times New Roman"/>
          <w:spacing w:val="80"/>
          <w:sz w:val="28"/>
        </w:rPr>
        <w:t xml:space="preserve"> </w:t>
      </w:r>
      <w:r w:rsidR="00BF5F3F" w:rsidRPr="00BF5F3F">
        <w:rPr>
          <w:rFonts w:ascii="Times New Roman" w:eastAsia="Times New Roman" w:hAnsi="Times New Roman" w:cs="Times New Roman"/>
          <w:sz w:val="28"/>
        </w:rPr>
        <w:t>заинтересованности</w:t>
      </w:r>
      <w:r w:rsidR="00BF5F3F" w:rsidRPr="00BF5F3F">
        <w:rPr>
          <w:rFonts w:ascii="Times New Roman" w:eastAsia="Times New Roman" w:hAnsi="Times New Roman" w:cs="Times New Roman"/>
          <w:spacing w:val="80"/>
          <w:sz w:val="28"/>
        </w:rPr>
        <w:t xml:space="preserve"> </w:t>
      </w:r>
      <w:r w:rsidR="001764ED">
        <w:rPr>
          <w:rFonts w:ascii="Times New Roman" w:hAnsi="Times New Roman" w:cs="Times New Roman"/>
          <w:sz w:val="28"/>
          <w:szCs w:val="28"/>
        </w:rPr>
        <w:t>с</w:t>
      </w:r>
      <w:r w:rsidR="001764ED" w:rsidRPr="001764ED">
        <w:rPr>
          <w:rFonts w:ascii="Times New Roman" w:hAnsi="Times New Roman" w:cs="Times New Roman"/>
          <w:sz w:val="28"/>
          <w:szCs w:val="28"/>
        </w:rPr>
        <w:t>пециалист ответственный за профилактику коррупционных правонарушений</w:t>
      </w:r>
      <w:r w:rsidR="00BF5F3F" w:rsidRPr="00BF5F3F">
        <w:rPr>
          <w:rFonts w:ascii="Times New Roman" w:eastAsia="Times New Roman" w:hAnsi="Times New Roman" w:cs="Times New Roman"/>
          <w:sz w:val="28"/>
        </w:rPr>
        <w:t xml:space="preserve"> при осуществлении закупок уделяет особое внимание</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анализу</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поступающих</w:t>
      </w:r>
      <w:r w:rsidR="00BF5F3F" w:rsidRPr="00BF5F3F">
        <w:rPr>
          <w:rFonts w:ascii="Times New Roman" w:eastAsia="Times New Roman" w:hAnsi="Times New Roman" w:cs="Times New Roman"/>
          <w:spacing w:val="40"/>
          <w:sz w:val="28"/>
        </w:rPr>
        <w:t xml:space="preserve"> </w:t>
      </w:r>
      <w:r w:rsidR="00BF5F3F">
        <w:rPr>
          <w:rFonts w:ascii="Times New Roman" w:eastAsia="Times New Roman" w:hAnsi="Times New Roman" w:cs="Times New Roman"/>
          <w:sz w:val="28"/>
        </w:rPr>
        <w:t>в исполнительный орган (орган местного самоуправления)</w:t>
      </w:r>
      <w:r w:rsidR="00BF5F3F" w:rsidRPr="00BF5F3F">
        <w:rPr>
          <w:rFonts w:ascii="Times New Roman" w:eastAsia="Times New Roman" w:hAnsi="Times New Roman" w:cs="Times New Roman"/>
          <w:sz w:val="28"/>
        </w:rPr>
        <w:t xml:space="preserve"> и содержащих замечания писем у</w:t>
      </w:r>
      <w:r w:rsidR="00BF5F3F">
        <w:rPr>
          <w:rFonts w:ascii="Times New Roman" w:eastAsia="Times New Roman" w:hAnsi="Times New Roman" w:cs="Times New Roman"/>
          <w:sz w:val="28"/>
        </w:rPr>
        <w:t>полномоченных органов (ФАС</w:t>
      </w:r>
      <w:r w:rsidR="00BF5F3F" w:rsidRPr="00BF5F3F">
        <w:rPr>
          <w:rFonts w:ascii="Times New Roman" w:eastAsia="Times New Roman" w:hAnsi="Times New Roman" w:cs="Times New Roman"/>
          <w:sz w:val="28"/>
        </w:rPr>
        <w:t>,</w:t>
      </w:r>
      <w:r w:rsidR="00BF5F3F" w:rsidRPr="00BF5F3F">
        <w:rPr>
          <w:rFonts w:ascii="Times New Roman" w:eastAsia="Times New Roman" w:hAnsi="Times New Roman" w:cs="Times New Roman"/>
          <w:spacing w:val="40"/>
          <w:sz w:val="28"/>
        </w:rPr>
        <w:t xml:space="preserve"> </w:t>
      </w:r>
      <w:r w:rsidR="00BF5F3F">
        <w:rPr>
          <w:rFonts w:ascii="Times New Roman" w:eastAsia="Times New Roman" w:hAnsi="Times New Roman" w:cs="Times New Roman"/>
          <w:sz w:val="28"/>
        </w:rPr>
        <w:t>Счетной палаты,</w:t>
      </w:r>
      <w:r w:rsidR="00BF5F3F" w:rsidRPr="00BF5F3F">
        <w:rPr>
          <w:rFonts w:ascii="Times New Roman" w:eastAsia="Times New Roman" w:hAnsi="Times New Roman" w:cs="Times New Roman"/>
          <w:sz w:val="28"/>
        </w:rPr>
        <w:t xml:space="preserve"> казначейства</w:t>
      </w:r>
      <w:r w:rsidR="00BF5F3F">
        <w:rPr>
          <w:rFonts w:ascii="Times New Roman" w:eastAsia="Times New Roman" w:hAnsi="Times New Roman" w:cs="Times New Roman"/>
          <w:sz w:val="28"/>
        </w:rPr>
        <w:t>, министерства финансов, прокуратуры</w:t>
      </w:r>
      <w:r w:rsidR="00BF5F3F" w:rsidRPr="00BF5F3F">
        <w:rPr>
          <w:rFonts w:ascii="Times New Roman" w:eastAsia="Times New Roman" w:hAnsi="Times New Roman" w:cs="Times New Roman"/>
          <w:sz w:val="28"/>
        </w:rPr>
        <w:t>).</w:t>
      </w:r>
    </w:p>
    <w:p w:rsidR="00BF5F3F" w:rsidRDefault="00BD015F" w:rsidP="00BD015F">
      <w:pPr>
        <w:widowControl w:val="0"/>
        <w:autoSpaceDE w:val="0"/>
        <w:autoSpaceDN w:val="0"/>
        <w:spacing w:after="0" w:line="240" w:lineRule="auto"/>
        <w:ind w:left="141" w:right="1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5F3F" w:rsidRPr="00BF5F3F">
        <w:rPr>
          <w:rFonts w:ascii="Times New Roman" w:eastAsia="Times New Roman" w:hAnsi="Times New Roman" w:cs="Times New Roman"/>
          <w:sz w:val="28"/>
          <w:szCs w:val="28"/>
        </w:rPr>
        <w:t>Анализу</w:t>
      </w:r>
      <w:r w:rsidR="00305974">
        <w:rPr>
          <w:rFonts w:ascii="Times New Roman" w:eastAsia="Times New Roman" w:hAnsi="Times New Roman" w:cs="Times New Roman"/>
          <w:sz w:val="28"/>
          <w:szCs w:val="28"/>
        </w:rPr>
        <w:t>,</w:t>
      </w:r>
      <w:r w:rsidR="00BF5F3F" w:rsidRPr="00BF5F3F">
        <w:rPr>
          <w:rFonts w:ascii="Times New Roman" w:eastAsia="Times New Roman" w:hAnsi="Times New Roman" w:cs="Times New Roman"/>
          <w:sz w:val="28"/>
          <w:szCs w:val="28"/>
        </w:rPr>
        <w:t xml:space="preserve"> в том числе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и иных субъектов в порядке, предусмотренном поло</w:t>
      </w:r>
      <w:r w:rsidR="00BF5F3F">
        <w:rPr>
          <w:rFonts w:ascii="Times New Roman" w:eastAsia="Times New Roman" w:hAnsi="Times New Roman" w:cs="Times New Roman"/>
          <w:sz w:val="28"/>
          <w:szCs w:val="28"/>
        </w:rPr>
        <w:t>жениями Федерального закона от 02.05.2006 № 59-ФЗ «</w:t>
      </w:r>
      <w:r w:rsidR="00BF5F3F" w:rsidRPr="00BF5F3F">
        <w:rPr>
          <w:rFonts w:ascii="Times New Roman" w:eastAsia="Times New Roman" w:hAnsi="Times New Roman" w:cs="Times New Roman"/>
          <w:sz w:val="28"/>
          <w:szCs w:val="28"/>
        </w:rPr>
        <w:t>О порядке рассмотрения обращен</w:t>
      </w:r>
      <w:r w:rsidR="00BF5F3F">
        <w:rPr>
          <w:rFonts w:ascii="Times New Roman" w:eastAsia="Times New Roman" w:hAnsi="Times New Roman" w:cs="Times New Roman"/>
          <w:sz w:val="28"/>
          <w:szCs w:val="28"/>
        </w:rPr>
        <w:t>ий граждан Российской Федерации»</w:t>
      </w:r>
      <w:r w:rsidR="00BF5F3F" w:rsidRPr="00BF5F3F">
        <w:rPr>
          <w:rFonts w:ascii="Times New Roman" w:eastAsia="Times New Roman" w:hAnsi="Times New Roman" w:cs="Times New Roman"/>
          <w:sz w:val="28"/>
          <w:szCs w:val="28"/>
        </w:rPr>
        <w:t>.</w:t>
      </w:r>
    </w:p>
    <w:p w:rsidR="00BB4C95" w:rsidRDefault="00BB4C95" w:rsidP="00BD015F">
      <w:pPr>
        <w:widowControl w:val="0"/>
        <w:autoSpaceDE w:val="0"/>
        <w:autoSpaceDN w:val="0"/>
        <w:spacing w:after="0" w:line="240" w:lineRule="auto"/>
        <w:ind w:left="141" w:right="170"/>
        <w:jc w:val="both"/>
        <w:rPr>
          <w:rFonts w:ascii="Times New Roman" w:eastAsia="Times New Roman" w:hAnsi="Times New Roman" w:cs="Times New Roman"/>
          <w:sz w:val="28"/>
          <w:szCs w:val="28"/>
        </w:rPr>
      </w:pPr>
    </w:p>
    <w:p w:rsidR="00BB4C95" w:rsidRPr="00C130FF" w:rsidRDefault="00C130FF" w:rsidP="00C130FF">
      <w:pPr>
        <w:widowControl w:val="0"/>
        <w:autoSpaceDE w:val="0"/>
        <w:autoSpaceDN w:val="0"/>
        <w:spacing w:after="0" w:line="317" w:lineRule="exact"/>
        <w:ind w:left="709"/>
        <w:jc w:val="center"/>
        <w:outlineLvl w:val="0"/>
        <w:rPr>
          <w:rFonts w:ascii="Times New Roman" w:eastAsia="Times New Roman" w:hAnsi="Times New Roman" w:cs="Times New Roman"/>
          <w:bCs/>
          <w:spacing w:val="-2"/>
          <w:sz w:val="28"/>
          <w:szCs w:val="28"/>
        </w:rPr>
      </w:pPr>
      <w:r>
        <w:rPr>
          <w:rFonts w:ascii="Times New Roman" w:eastAsia="Times New Roman" w:hAnsi="Times New Roman" w:cs="Times New Roman"/>
          <w:bCs/>
          <w:sz w:val="28"/>
          <w:szCs w:val="28"/>
        </w:rPr>
        <w:t>3.</w:t>
      </w:r>
      <w:r w:rsidR="00BB4C95" w:rsidRPr="00C130FF">
        <w:rPr>
          <w:rFonts w:ascii="Times New Roman" w:eastAsia="Times New Roman" w:hAnsi="Times New Roman" w:cs="Times New Roman"/>
          <w:bCs/>
          <w:sz w:val="28"/>
          <w:szCs w:val="28"/>
        </w:rPr>
        <w:t>Оценка</w:t>
      </w:r>
      <w:r w:rsidR="00BB4C95" w:rsidRPr="00C130FF">
        <w:rPr>
          <w:rFonts w:ascii="Times New Roman" w:eastAsia="Times New Roman" w:hAnsi="Times New Roman" w:cs="Times New Roman"/>
          <w:bCs/>
          <w:spacing w:val="-8"/>
          <w:sz w:val="28"/>
          <w:szCs w:val="28"/>
        </w:rPr>
        <w:t xml:space="preserve"> </w:t>
      </w:r>
      <w:r w:rsidR="00BB4C95" w:rsidRPr="00C130FF">
        <w:rPr>
          <w:rFonts w:ascii="Times New Roman" w:eastAsia="Times New Roman" w:hAnsi="Times New Roman" w:cs="Times New Roman"/>
          <w:bCs/>
          <w:sz w:val="28"/>
          <w:szCs w:val="28"/>
        </w:rPr>
        <w:t>знаний</w:t>
      </w:r>
      <w:r w:rsidR="00BB4C95" w:rsidRPr="00C130FF">
        <w:rPr>
          <w:rFonts w:ascii="Times New Roman" w:eastAsia="Times New Roman" w:hAnsi="Times New Roman" w:cs="Times New Roman"/>
          <w:bCs/>
          <w:spacing w:val="-7"/>
          <w:sz w:val="28"/>
          <w:szCs w:val="28"/>
        </w:rPr>
        <w:t xml:space="preserve"> </w:t>
      </w:r>
      <w:r w:rsidR="00BB4C95" w:rsidRPr="00C130FF">
        <w:rPr>
          <w:rFonts w:ascii="Times New Roman" w:eastAsia="Times New Roman" w:hAnsi="Times New Roman" w:cs="Times New Roman"/>
          <w:bCs/>
          <w:sz w:val="28"/>
          <w:szCs w:val="28"/>
        </w:rPr>
        <w:t>по</w:t>
      </w:r>
      <w:r w:rsidR="00BB4C95" w:rsidRPr="00C130FF">
        <w:rPr>
          <w:rFonts w:ascii="Times New Roman" w:eastAsia="Times New Roman" w:hAnsi="Times New Roman" w:cs="Times New Roman"/>
          <w:bCs/>
          <w:spacing w:val="-5"/>
          <w:sz w:val="28"/>
          <w:szCs w:val="28"/>
        </w:rPr>
        <w:t xml:space="preserve"> </w:t>
      </w:r>
      <w:r w:rsidR="00BB4C95" w:rsidRPr="00C130FF">
        <w:rPr>
          <w:rFonts w:ascii="Times New Roman" w:eastAsia="Times New Roman" w:hAnsi="Times New Roman" w:cs="Times New Roman"/>
          <w:bCs/>
          <w:sz w:val="28"/>
          <w:szCs w:val="28"/>
        </w:rPr>
        <w:t>вопросам</w:t>
      </w:r>
      <w:r w:rsidR="00BB4C95" w:rsidRPr="00C130FF">
        <w:rPr>
          <w:rFonts w:ascii="Times New Roman" w:eastAsia="Times New Roman" w:hAnsi="Times New Roman" w:cs="Times New Roman"/>
          <w:bCs/>
          <w:spacing w:val="-5"/>
          <w:sz w:val="28"/>
          <w:szCs w:val="28"/>
        </w:rPr>
        <w:t xml:space="preserve"> </w:t>
      </w:r>
      <w:r w:rsidR="00BB4C95" w:rsidRPr="00C130FF">
        <w:rPr>
          <w:rFonts w:ascii="Times New Roman" w:eastAsia="Times New Roman" w:hAnsi="Times New Roman" w:cs="Times New Roman"/>
          <w:bCs/>
          <w:sz w:val="28"/>
          <w:szCs w:val="28"/>
        </w:rPr>
        <w:t>противодействия</w:t>
      </w:r>
      <w:r w:rsidR="00BB4C95" w:rsidRPr="00C130FF">
        <w:rPr>
          <w:rFonts w:ascii="Times New Roman" w:eastAsia="Times New Roman" w:hAnsi="Times New Roman" w:cs="Times New Roman"/>
          <w:bCs/>
          <w:spacing w:val="-5"/>
          <w:sz w:val="28"/>
          <w:szCs w:val="28"/>
        </w:rPr>
        <w:t xml:space="preserve"> </w:t>
      </w:r>
      <w:r w:rsidR="00BB4C95" w:rsidRPr="00C130FF">
        <w:rPr>
          <w:rFonts w:ascii="Times New Roman" w:eastAsia="Times New Roman" w:hAnsi="Times New Roman" w:cs="Times New Roman"/>
          <w:bCs/>
          <w:spacing w:val="-2"/>
          <w:sz w:val="28"/>
          <w:szCs w:val="28"/>
        </w:rPr>
        <w:t>коррупции.</w:t>
      </w:r>
    </w:p>
    <w:p w:rsidR="00BB4C95" w:rsidRPr="00BB4C95" w:rsidRDefault="00BB4C95" w:rsidP="00BB4C95">
      <w:pPr>
        <w:widowControl w:val="0"/>
        <w:autoSpaceDE w:val="0"/>
        <w:autoSpaceDN w:val="0"/>
        <w:spacing w:after="0" w:line="317" w:lineRule="exact"/>
        <w:ind w:left="1637"/>
        <w:jc w:val="both"/>
        <w:outlineLvl w:val="0"/>
        <w:rPr>
          <w:rFonts w:ascii="Times New Roman" w:eastAsia="Times New Roman" w:hAnsi="Times New Roman" w:cs="Times New Roman"/>
          <w:bCs/>
          <w:sz w:val="28"/>
          <w:szCs w:val="28"/>
        </w:rPr>
      </w:pPr>
    </w:p>
    <w:p w:rsidR="00BB4C95" w:rsidRPr="00BB4C95" w:rsidRDefault="001764ED" w:rsidP="00BB4C95">
      <w:pPr>
        <w:widowControl w:val="0"/>
        <w:autoSpaceDE w:val="0"/>
        <w:autoSpaceDN w:val="0"/>
        <w:spacing w:after="0" w:line="240" w:lineRule="auto"/>
        <w:ind w:left="141" w:right="172" w:firstLine="708"/>
        <w:jc w:val="both"/>
        <w:rPr>
          <w:rFonts w:ascii="Times New Roman" w:eastAsia="Times New Roman" w:hAnsi="Times New Roman" w:cs="Times New Roman"/>
          <w:sz w:val="28"/>
          <w:szCs w:val="28"/>
        </w:rPr>
      </w:pPr>
      <w:r w:rsidRPr="001764ED">
        <w:rPr>
          <w:rFonts w:ascii="Times New Roman" w:eastAsia="Times New Roman" w:hAnsi="Times New Roman" w:cs="Times New Roman"/>
          <w:sz w:val="28"/>
          <w:szCs w:val="28"/>
        </w:rPr>
        <w:t>Специалист ответственный за профилактику коррупционных правонарушений</w:t>
      </w:r>
      <w:r w:rsidR="00BB4C95" w:rsidRPr="00BB4C95">
        <w:rPr>
          <w:rFonts w:ascii="Times New Roman" w:eastAsia="Times New Roman" w:hAnsi="Times New Roman" w:cs="Times New Roman"/>
          <w:sz w:val="28"/>
          <w:szCs w:val="28"/>
        </w:rPr>
        <w:t xml:space="preserve"> проводит ежегодную</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добровольную оценку знаний</w:t>
      </w:r>
      <w:r w:rsidR="00BB4C95" w:rsidRPr="00BB4C95">
        <w:rPr>
          <w:rFonts w:ascii="Times New Roman" w:eastAsia="Times New Roman" w:hAnsi="Times New Roman" w:cs="Times New Roman"/>
          <w:spacing w:val="40"/>
          <w:sz w:val="28"/>
          <w:szCs w:val="28"/>
        </w:rPr>
        <w:t xml:space="preserve"> </w:t>
      </w:r>
      <w:r w:rsidR="00BB4C95">
        <w:rPr>
          <w:rFonts w:ascii="Times New Roman" w:eastAsia="Times New Roman" w:hAnsi="Times New Roman" w:cs="Times New Roman"/>
          <w:sz w:val="28"/>
          <w:szCs w:val="28"/>
        </w:rPr>
        <w:t>сотрудников</w:t>
      </w:r>
      <w:r w:rsidR="00BB4C95" w:rsidRPr="00BB4C95">
        <w:rPr>
          <w:rFonts w:ascii="Times New Roman" w:eastAsia="Times New Roman" w:hAnsi="Times New Roman" w:cs="Times New Roman"/>
          <w:sz w:val="28"/>
          <w:szCs w:val="28"/>
        </w:rPr>
        <w:t xml:space="preserve"> в</w:t>
      </w:r>
      <w:r w:rsidR="00BB4C95">
        <w:rPr>
          <w:rFonts w:ascii="Times New Roman" w:eastAsia="Times New Roman" w:hAnsi="Times New Roman" w:cs="Times New Roman"/>
          <w:sz w:val="28"/>
          <w:szCs w:val="28"/>
        </w:rPr>
        <w:t xml:space="preserve"> целом, либо отдельно лиц</w:t>
      </w:r>
      <w:r w:rsidR="00BB4C95" w:rsidRPr="00BB4C95">
        <w:rPr>
          <w:rFonts w:ascii="Times New Roman" w:eastAsia="Times New Roman" w:hAnsi="Times New Roman" w:cs="Times New Roman"/>
          <w:sz w:val="28"/>
          <w:szCs w:val="28"/>
        </w:rPr>
        <w:t xml:space="preserve"> участвующих в закупках по вопросам, связанным с соб</w:t>
      </w:r>
      <w:r w:rsidR="00BB4C95">
        <w:rPr>
          <w:rFonts w:ascii="Times New Roman" w:eastAsia="Times New Roman" w:hAnsi="Times New Roman" w:cs="Times New Roman"/>
          <w:sz w:val="28"/>
          <w:szCs w:val="28"/>
        </w:rPr>
        <w:t>людением служащими</w:t>
      </w:r>
      <w:r w:rsidR="00BB4C95" w:rsidRPr="00BB4C95">
        <w:rPr>
          <w:rFonts w:ascii="Times New Roman" w:eastAsia="Times New Roman" w:hAnsi="Times New Roman" w:cs="Times New Roman"/>
          <w:sz w:val="28"/>
          <w:szCs w:val="28"/>
        </w:rPr>
        <w:t xml:space="preserve"> ограничений</w:t>
      </w:r>
      <w:r w:rsidR="00BB4C95" w:rsidRPr="00BB4C95">
        <w:rPr>
          <w:rFonts w:ascii="Times New Roman" w:eastAsia="Times New Roman" w:hAnsi="Times New Roman" w:cs="Times New Roman"/>
          <w:spacing w:val="80"/>
          <w:sz w:val="28"/>
          <w:szCs w:val="28"/>
        </w:rPr>
        <w:t xml:space="preserve"> </w:t>
      </w:r>
      <w:r w:rsidR="00BB4C95" w:rsidRPr="00BB4C95">
        <w:rPr>
          <w:rFonts w:ascii="Times New Roman" w:eastAsia="Times New Roman" w:hAnsi="Times New Roman" w:cs="Times New Roman"/>
          <w:sz w:val="28"/>
          <w:szCs w:val="28"/>
        </w:rPr>
        <w:t>и</w:t>
      </w:r>
      <w:r w:rsidR="00BB4C95" w:rsidRPr="00BB4C95">
        <w:rPr>
          <w:rFonts w:ascii="Times New Roman" w:eastAsia="Times New Roman" w:hAnsi="Times New Roman" w:cs="Times New Roman"/>
          <w:spacing w:val="80"/>
          <w:sz w:val="28"/>
          <w:szCs w:val="28"/>
        </w:rPr>
        <w:t xml:space="preserve"> </w:t>
      </w:r>
      <w:r w:rsidR="00BB4C95" w:rsidRPr="00BB4C95">
        <w:rPr>
          <w:rFonts w:ascii="Times New Roman" w:eastAsia="Times New Roman" w:hAnsi="Times New Roman" w:cs="Times New Roman"/>
          <w:sz w:val="28"/>
          <w:szCs w:val="28"/>
        </w:rPr>
        <w:t>запретов,</w:t>
      </w:r>
      <w:r w:rsidR="00BB4C95" w:rsidRPr="00BB4C95">
        <w:rPr>
          <w:rFonts w:ascii="Times New Roman" w:eastAsia="Times New Roman" w:hAnsi="Times New Roman" w:cs="Times New Roman"/>
          <w:spacing w:val="80"/>
          <w:sz w:val="28"/>
          <w:szCs w:val="28"/>
        </w:rPr>
        <w:t xml:space="preserve"> </w:t>
      </w:r>
      <w:r w:rsidR="00BB4C95" w:rsidRPr="00BB4C95">
        <w:rPr>
          <w:rFonts w:ascii="Times New Roman" w:eastAsia="Times New Roman" w:hAnsi="Times New Roman" w:cs="Times New Roman"/>
          <w:sz w:val="28"/>
          <w:szCs w:val="28"/>
        </w:rPr>
        <w:t>требований</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о</w:t>
      </w:r>
      <w:r w:rsidR="00BB4C95" w:rsidRPr="00BB4C95">
        <w:rPr>
          <w:rFonts w:ascii="Times New Roman" w:eastAsia="Times New Roman" w:hAnsi="Times New Roman" w:cs="Times New Roman"/>
          <w:spacing w:val="80"/>
          <w:sz w:val="28"/>
          <w:szCs w:val="28"/>
        </w:rPr>
        <w:t xml:space="preserve"> </w:t>
      </w:r>
      <w:r w:rsidR="00BB4C95" w:rsidRPr="00BB4C95">
        <w:rPr>
          <w:rFonts w:ascii="Times New Roman" w:eastAsia="Times New Roman" w:hAnsi="Times New Roman" w:cs="Times New Roman"/>
          <w:sz w:val="28"/>
          <w:szCs w:val="28"/>
        </w:rPr>
        <w:t>предотвращении</w:t>
      </w:r>
      <w:r w:rsidR="00BB4C95" w:rsidRPr="00BB4C95">
        <w:rPr>
          <w:rFonts w:ascii="Times New Roman" w:eastAsia="Times New Roman" w:hAnsi="Times New Roman" w:cs="Times New Roman"/>
          <w:spacing w:val="80"/>
          <w:sz w:val="28"/>
          <w:szCs w:val="28"/>
        </w:rPr>
        <w:t xml:space="preserve"> </w:t>
      </w:r>
      <w:r w:rsidR="00BB4C95" w:rsidRPr="00BB4C95">
        <w:rPr>
          <w:rFonts w:ascii="Times New Roman" w:eastAsia="Times New Roman" w:hAnsi="Times New Roman" w:cs="Times New Roman"/>
          <w:sz w:val="28"/>
          <w:szCs w:val="28"/>
        </w:rPr>
        <w:t>или</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урегулировании конфликта интересов, исполнения ими обязанностей, уст</w:t>
      </w:r>
      <w:r w:rsidR="00BB4C95">
        <w:rPr>
          <w:rFonts w:ascii="Times New Roman" w:eastAsia="Times New Roman" w:hAnsi="Times New Roman" w:cs="Times New Roman"/>
          <w:sz w:val="28"/>
          <w:szCs w:val="28"/>
        </w:rPr>
        <w:t xml:space="preserve">ановленных Федеральным законом </w:t>
      </w:r>
      <w:r w:rsidR="005C7E8B">
        <w:rPr>
          <w:rFonts w:ascii="Times New Roman" w:eastAsia="Times New Roman" w:hAnsi="Times New Roman" w:cs="Times New Roman"/>
          <w:sz w:val="28"/>
          <w:szCs w:val="28"/>
        </w:rPr>
        <w:t xml:space="preserve">          </w:t>
      </w:r>
      <w:r w:rsidR="00BB4C95">
        <w:rPr>
          <w:rFonts w:ascii="Times New Roman" w:eastAsia="Times New Roman" w:hAnsi="Times New Roman" w:cs="Times New Roman"/>
          <w:sz w:val="28"/>
          <w:szCs w:val="28"/>
        </w:rPr>
        <w:t>№</w:t>
      </w:r>
      <w:r w:rsidR="00BB4C95" w:rsidRPr="00BB4C95">
        <w:rPr>
          <w:rFonts w:ascii="Times New Roman" w:eastAsia="Times New Roman" w:hAnsi="Times New Roman" w:cs="Times New Roman"/>
          <w:sz w:val="28"/>
          <w:szCs w:val="28"/>
        </w:rPr>
        <w:t xml:space="preserve"> 273-ФЗ и другими федеральными законами,</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особое</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lastRenderedPageBreak/>
        <w:t>внимание</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при</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этом</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уделяется</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вопросам, связанным</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с личной заинтересованностью, которая влияет или может повлиять на надлежащее,</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объективное</w:t>
      </w:r>
      <w:r w:rsidR="00BB4C95" w:rsidRPr="00BB4C95">
        <w:rPr>
          <w:rFonts w:ascii="Times New Roman" w:eastAsia="Times New Roman" w:hAnsi="Times New Roman" w:cs="Times New Roman"/>
          <w:spacing w:val="40"/>
          <w:sz w:val="28"/>
          <w:szCs w:val="28"/>
        </w:rPr>
        <w:t xml:space="preserve"> </w:t>
      </w:r>
      <w:r w:rsidR="005C7E8B">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и</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беспристрастное</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осуществление закупок.</w:t>
      </w:r>
    </w:p>
    <w:p w:rsidR="00BB4C95" w:rsidRDefault="00BB4C95"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r w:rsidRPr="00BB4C95">
        <w:rPr>
          <w:rFonts w:ascii="Times New Roman" w:eastAsia="Times New Roman" w:hAnsi="Times New Roman" w:cs="Times New Roman"/>
          <w:sz w:val="28"/>
          <w:szCs w:val="28"/>
        </w:rPr>
        <w:t>Указанная оценка знаний проводиться</w:t>
      </w:r>
      <w:r w:rsidRPr="00BB4C95">
        <w:rPr>
          <w:rFonts w:ascii="Times New Roman" w:eastAsia="Times New Roman" w:hAnsi="Times New Roman" w:cs="Times New Roman"/>
          <w:spacing w:val="40"/>
          <w:sz w:val="28"/>
          <w:szCs w:val="28"/>
        </w:rPr>
        <w:t xml:space="preserve"> </w:t>
      </w:r>
      <w:r w:rsidRPr="00BB4C95">
        <w:rPr>
          <w:rFonts w:ascii="Times New Roman" w:eastAsia="Times New Roman" w:hAnsi="Times New Roman" w:cs="Times New Roman"/>
          <w:sz w:val="28"/>
          <w:szCs w:val="28"/>
        </w:rPr>
        <w:t>в</w:t>
      </w:r>
      <w:r w:rsidRPr="00BB4C95">
        <w:rPr>
          <w:rFonts w:ascii="Times New Roman" w:eastAsia="Times New Roman" w:hAnsi="Times New Roman" w:cs="Times New Roman"/>
          <w:spacing w:val="40"/>
          <w:sz w:val="28"/>
          <w:szCs w:val="28"/>
        </w:rPr>
        <w:t xml:space="preserve"> </w:t>
      </w:r>
      <w:r w:rsidRPr="00BB4C95">
        <w:rPr>
          <w:rFonts w:ascii="Times New Roman" w:eastAsia="Times New Roman" w:hAnsi="Times New Roman" w:cs="Times New Roman"/>
          <w:sz w:val="28"/>
          <w:szCs w:val="28"/>
        </w:rPr>
        <w:t>форме</w:t>
      </w:r>
      <w:r w:rsidRPr="00BB4C95">
        <w:rPr>
          <w:rFonts w:ascii="Times New Roman" w:eastAsia="Times New Roman" w:hAnsi="Times New Roman" w:cs="Times New Roman"/>
          <w:spacing w:val="40"/>
          <w:sz w:val="28"/>
          <w:szCs w:val="28"/>
        </w:rPr>
        <w:t xml:space="preserve"> </w:t>
      </w:r>
      <w:r w:rsidRPr="00BB4C95">
        <w:rPr>
          <w:rFonts w:ascii="Times New Roman" w:eastAsia="Times New Roman" w:hAnsi="Times New Roman" w:cs="Times New Roman"/>
          <w:sz w:val="28"/>
          <w:szCs w:val="28"/>
        </w:rPr>
        <w:t>тестирования</w:t>
      </w:r>
      <w:r w:rsidRPr="00BB4C95">
        <w:rPr>
          <w:rFonts w:ascii="Times New Roman" w:eastAsia="Times New Roman" w:hAnsi="Times New Roman" w:cs="Times New Roman"/>
          <w:spacing w:val="40"/>
          <w:sz w:val="28"/>
          <w:szCs w:val="28"/>
        </w:rPr>
        <w:t xml:space="preserve"> </w:t>
      </w:r>
      <w:r w:rsidR="005C7E8B">
        <w:rPr>
          <w:rFonts w:ascii="Times New Roman" w:eastAsia="Times New Roman" w:hAnsi="Times New Roman" w:cs="Times New Roman"/>
          <w:spacing w:val="40"/>
          <w:sz w:val="28"/>
          <w:szCs w:val="28"/>
        </w:rPr>
        <w:t xml:space="preserve">           </w:t>
      </w:r>
      <w:r w:rsidRPr="00BB4C95">
        <w:rPr>
          <w:rFonts w:ascii="Times New Roman" w:eastAsia="Times New Roman" w:hAnsi="Times New Roman" w:cs="Times New Roman"/>
          <w:sz w:val="28"/>
          <w:szCs w:val="28"/>
        </w:rPr>
        <w:t>с</w:t>
      </w:r>
      <w:r w:rsidRPr="00BB4C95">
        <w:rPr>
          <w:rFonts w:ascii="Times New Roman" w:eastAsia="Times New Roman" w:hAnsi="Times New Roman" w:cs="Times New Roman"/>
          <w:spacing w:val="80"/>
          <w:sz w:val="28"/>
          <w:szCs w:val="28"/>
        </w:rPr>
        <w:t xml:space="preserve"> </w:t>
      </w:r>
      <w:r w:rsidRPr="00BB4C95">
        <w:rPr>
          <w:rFonts w:ascii="Times New Roman" w:eastAsia="Times New Roman" w:hAnsi="Times New Roman" w:cs="Times New Roman"/>
          <w:sz w:val="28"/>
          <w:szCs w:val="28"/>
        </w:rPr>
        <w:t>перечнем открытых и закрытых вопросов.</w:t>
      </w: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D0483B" w:rsidRDefault="00D0483B"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D0483B" w:rsidRDefault="00D0483B"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D0483B" w:rsidRDefault="00D0483B"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26A73" w:rsidRDefault="00626A73"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Pr="00BB4C95"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DA33DB" w:rsidRPr="00DA33DB" w:rsidRDefault="00DA33DB" w:rsidP="00294515">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DA33DB">
        <w:rPr>
          <w:rFonts w:ascii="Times New Roman" w:eastAsia="Calibri" w:hAnsi="Times New Roman" w:cs="Times New Roman"/>
          <w:b/>
          <w:sz w:val="28"/>
          <w:szCs w:val="28"/>
        </w:rPr>
        <w:t xml:space="preserve">7. </w:t>
      </w:r>
      <w:r w:rsidR="00F1349B">
        <w:rPr>
          <w:rFonts w:ascii="Times New Roman" w:eastAsia="Calibri" w:hAnsi="Times New Roman" w:cs="Times New Roman"/>
          <w:b/>
          <w:sz w:val="28"/>
          <w:szCs w:val="28"/>
        </w:rPr>
        <w:t>Организация</w:t>
      </w:r>
      <w:r w:rsidRPr="00DA33DB">
        <w:rPr>
          <w:rFonts w:ascii="Times New Roman" w:eastAsia="Calibri" w:hAnsi="Times New Roman" w:cs="Times New Roman"/>
          <w:b/>
          <w:sz w:val="28"/>
          <w:szCs w:val="28"/>
        </w:rPr>
        <w:t xml:space="preserve"> антикоррупционной работы при осуществлении закупок</w:t>
      </w:r>
      <w:r w:rsidR="00215B3B">
        <w:rPr>
          <w:rFonts w:ascii="Times New Roman" w:eastAsia="Calibri" w:hAnsi="Times New Roman" w:cs="Times New Roman"/>
          <w:b/>
          <w:sz w:val="28"/>
          <w:szCs w:val="28"/>
        </w:rPr>
        <w:t>.</w:t>
      </w:r>
    </w:p>
    <w:p w:rsidR="00294515" w:rsidRPr="00294515" w:rsidRDefault="00294515" w:rsidP="00294515">
      <w:pPr>
        <w:autoSpaceDE w:val="0"/>
        <w:autoSpaceDN w:val="0"/>
        <w:adjustRightInd w:val="0"/>
        <w:spacing w:after="0" w:line="240" w:lineRule="auto"/>
        <w:ind w:firstLine="709"/>
        <w:jc w:val="both"/>
        <w:rPr>
          <w:rFonts w:ascii="Times New Roman" w:eastAsia="Calibri" w:hAnsi="Times New Roman" w:cs="Times New Roman"/>
          <w:sz w:val="28"/>
          <w:szCs w:val="28"/>
        </w:rPr>
      </w:pPr>
      <w:r w:rsidRPr="00294515">
        <w:rPr>
          <w:rFonts w:ascii="Times New Roman" w:eastAsia="Calibri" w:hAnsi="Times New Roman" w:cs="Times New Roman"/>
          <w:sz w:val="28"/>
          <w:szCs w:val="28"/>
        </w:rPr>
        <w:t xml:space="preserve">В рамках полномочий комиссии по координации работы </w:t>
      </w:r>
      <w:r w:rsidRPr="00294515">
        <w:rPr>
          <w:rFonts w:ascii="Times New Roman" w:eastAsia="Calibri" w:hAnsi="Times New Roman" w:cs="Times New Roman"/>
          <w:sz w:val="28"/>
          <w:szCs w:val="28"/>
        </w:rPr>
        <w:br/>
        <w:t>по противодействию коррупции в Оренбургской области</w:t>
      </w:r>
      <w:r w:rsidR="00797DAB" w:rsidRPr="00797DAB">
        <w:rPr>
          <w:rFonts w:ascii="Times New Roman" w:eastAsia="Calibri" w:hAnsi="Times New Roman" w:cs="Times New Roman"/>
          <w:sz w:val="28"/>
          <w:szCs w:val="28"/>
        </w:rPr>
        <w:t xml:space="preserve"> (</w:t>
      </w:r>
      <w:r w:rsidR="00797DAB">
        <w:rPr>
          <w:rFonts w:ascii="Times New Roman" w:eastAsia="Calibri" w:hAnsi="Times New Roman" w:cs="Times New Roman"/>
          <w:sz w:val="28"/>
          <w:szCs w:val="28"/>
        </w:rPr>
        <w:t>протокол № 28 от 25.06.2020)</w:t>
      </w:r>
      <w:r w:rsidRPr="00294515">
        <w:rPr>
          <w:rFonts w:ascii="Times New Roman" w:eastAsia="Calibri" w:hAnsi="Times New Roman" w:cs="Times New Roman"/>
          <w:sz w:val="28"/>
          <w:szCs w:val="28"/>
        </w:rPr>
        <w:t xml:space="preserve">, в целях детализации работы, связанной с профилактикой коррупции, принято решение об обязательном утверждении в каждом исполнительном органе, органе местного самоуправления порядка взаимодействия между </w:t>
      </w:r>
      <w:r w:rsidR="00680CC9">
        <w:rPr>
          <w:rFonts w:ascii="Times New Roman" w:eastAsia="Calibri" w:hAnsi="Times New Roman" w:cs="Times New Roman"/>
          <w:sz w:val="28"/>
          <w:szCs w:val="28"/>
        </w:rPr>
        <w:t>подразделением (специалистом</w:t>
      </w:r>
      <w:r w:rsidR="005C7E8B">
        <w:rPr>
          <w:rFonts w:ascii="Times New Roman" w:eastAsia="Calibri" w:hAnsi="Times New Roman" w:cs="Times New Roman"/>
          <w:sz w:val="28"/>
          <w:szCs w:val="28"/>
        </w:rPr>
        <w:t>), осуществляющим</w:t>
      </w:r>
      <w:r w:rsidR="00680CC9" w:rsidRPr="00680CC9">
        <w:rPr>
          <w:rFonts w:ascii="Times New Roman" w:eastAsia="Calibri" w:hAnsi="Times New Roman" w:cs="Times New Roman"/>
          <w:sz w:val="28"/>
          <w:szCs w:val="28"/>
        </w:rPr>
        <w:t xml:space="preserve"> проведение закупок</w:t>
      </w:r>
      <w:r w:rsidR="00680CC9">
        <w:rPr>
          <w:rFonts w:ascii="Times New Roman" w:eastAsia="Calibri" w:hAnsi="Times New Roman" w:cs="Times New Roman"/>
          <w:sz w:val="28"/>
          <w:szCs w:val="28"/>
        </w:rPr>
        <w:t xml:space="preserve"> и специалистом</w:t>
      </w:r>
      <w:r w:rsidRPr="00294515">
        <w:rPr>
          <w:rFonts w:ascii="Times New Roman" w:eastAsia="Calibri" w:hAnsi="Times New Roman" w:cs="Times New Roman"/>
          <w:sz w:val="28"/>
          <w:szCs w:val="28"/>
        </w:rPr>
        <w:t xml:space="preserve"> по профилактике коррупционных правонарушений. </w:t>
      </w:r>
      <w:r w:rsidR="00215B3B" w:rsidRPr="00215B3B">
        <w:rPr>
          <w:rFonts w:ascii="Times New Roman" w:eastAsia="Calibri" w:hAnsi="Times New Roman" w:cs="Times New Roman"/>
          <w:sz w:val="28"/>
          <w:szCs w:val="28"/>
        </w:rPr>
        <w:t>Организация антикоррупционной работы при осуществлении закупок</w:t>
      </w:r>
      <w:r w:rsidR="00215B3B">
        <w:rPr>
          <w:rFonts w:ascii="Times New Roman" w:eastAsia="Calibri" w:hAnsi="Times New Roman" w:cs="Times New Roman"/>
          <w:sz w:val="28"/>
          <w:szCs w:val="28"/>
        </w:rPr>
        <w:t xml:space="preserve"> представлена ниже.</w:t>
      </w:r>
    </w:p>
    <w:p w:rsidR="00F52C43" w:rsidRDefault="00F52C43">
      <w:pPr>
        <w:pStyle w:val="af1"/>
        <w:spacing w:before="0" w:beforeAutospacing="0" w:after="0" w:afterAutospacing="0"/>
        <w:ind w:left="709"/>
        <w:jc w:val="center"/>
        <w:rPr>
          <w:b/>
          <w:bCs/>
          <w:color w:val="000000"/>
          <w:sz w:val="28"/>
          <w:szCs w:val="28"/>
        </w:rPr>
      </w:pPr>
    </w:p>
    <w:p w:rsidR="00F52C43" w:rsidRDefault="00F52C43" w:rsidP="00F52C43">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346A1B">
        <w:rPr>
          <w:rFonts w:ascii="Times New Roman" w:eastAsia="Times New Roman" w:hAnsi="Times New Roman" w:cs="Times New Roman"/>
          <w:noProof/>
          <w:color w:val="1A1A1A"/>
          <w:sz w:val="32"/>
          <w:szCs w:val="32"/>
          <w:lang w:eastAsia="ru-RU"/>
        </w:rPr>
        <w:drawing>
          <wp:inline distT="0" distB="0" distL="0" distR="0">
            <wp:extent cx="6298565" cy="4895850"/>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98565" cy="4895850"/>
                    </a:xfrm>
                    <a:prstGeom prst="rect">
                      <a:avLst/>
                    </a:prstGeom>
                    <a:noFill/>
                  </pic:spPr>
                </pic:pic>
              </a:graphicData>
            </a:graphic>
          </wp:inline>
        </w:drawing>
      </w:r>
    </w:p>
    <w:p w:rsidR="00F52C43" w:rsidRDefault="00F52C4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p w:rsidR="00994E59" w:rsidRDefault="00994E59">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p w:rsidR="007F64A0" w:rsidRPr="007F64A0" w:rsidRDefault="00271EB8"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w:t>
      </w:r>
      <w:r w:rsidR="007F64A0" w:rsidRPr="007F64A0">
        <w:rPr>
          <w:rFonts w:ascii="Times New Roman" w:eastAsia="Times New Roman" w:hAnsi="Times New Roman" w:cs="Times New Roman"/>
          <w:color w:val="1A1A1A"/>
          <w:sz w:val="28"/>
          <w:szCs w:val="28"/>
          <w:lang w:eastAsia="ru-RU"/>
        </w:rPr>
        <w:t>. Разработка и утверждение локальных актов</w:t>
      </w:r>
      <w:r w:rsidR="007F64A0">
        <w:rPr>
          <w:rFonts w:ascii="Times New Roman" w:eastAsia="Times New Roman" w:hAnsi="Times New Roman" w:cs="Times New Roman"/>
          <w:color w:val="1A1A1A"/>
          <w:sz w:val="28"/>
          <w:szCs w:val="28"/>
          <w:lang w:eastAsia="ru-RU"/>
        </w:rPr>
        <w:t>:</w:t>
      </w:r>
    </w:p>
    <w:p w:rsidR="007F64A0" w:rsidRPr="00EC0B14" w:rsidRDefault="00F1349B" w:rsidP="00AB0340">
      <w:pPr>
        <w:pStyle w:val="af4"/>
        <w:numPr>
          <w:ilvl w:val="1"/>
          <w:numId w:val="2"/>
        </w:numPr>
        <w:shd w:val="clear" w:color="auto" w:fill="FFFFFF"/>
        <w:spacing w:after="0" w:line="240" w:lineRule="auto"/>
        <w:ind w:left="0" w:firstLine="567"/>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приказ о назначении лица (лиц), ответственного за антикоррупционную работу в органи</w:t>
      </w:r>
      <w:r>
        <w:rPr>
          <w:rFonts w:ascii="Times New Roman" w:eastAsia="Times New Roman" w:hAnsi="Times New Roman" w:cs="Times New Roman"/>
          <w:color w:val="1A1A1A"/>
          <w:sz w:val="28"/>
          <w:szCs w:val="28"/>
          <w:lang w:eastAsia="ru-RU"/>
        </w:rPr>
        <w:t>зации при осуществлении закупок (</w:t>
      </w:r>
      <w:r w:rsidR="00EC0B14">
        <w:rPr>
          <w:rFonts w:ascii="Times New Roman" w:eastAsia="Times New Roman" w:hAnsi="Times New Roman" w:cs="Times New Roman"/>
          <w:color w:val="1A1A1A"/>
          <w:sz w:val="28"/>
          <w:szCs w:val="28"/>
          <w:lang w:eastAsia="ru-RU"/>
        </w:rPr>
        <w:t>т</w:t>
      </w:r>
      <w:r w:rsidR="007F64A0" w:rsidRPr="00EC0B14">
        <w:rPr>
          <w:rFonts w:ascii="Times New Roman" w:eastAsia="Times New Roman" w:hAnsi="Times New Roman" w:cs="Times New Roman"/>
          <w:color w:val="1A1A1A"/>
          <w:sz w:val="28"/>
          <w:szCs w:val="28"/>
          <w:lang w:eastAsia="ru-RU"/>
        </w:rPr>
        <w:t>аким лицом может быть сотрудник, который не является членом комиссии по</w:t>
      </w:r>
      <w:r w:rsidR="006B2F03" w:rsidRPr="00EC0B14">
        <w:rPr>
          <w:rFonts w:ascii="Times New Roman" w:eastAsia="Times New Roman" w:hAnsi="Times New Roman" w:cs="Times New Roman"/>
          <w:color w:val="1A1A1A"/>
          <w:sz w:val="28"/>
          <w:szCs w:val="28"/>
          <w:lang w:eastAsia="ru-RU"/>
        </w:rPr>
        <w:t xml:space="preserve"> </w:t>
      </w:r>
      <w:r w:rsidR="007F64A0" w:rsidRPr="00EC0B14">
        <w:rPr>
          <w:rFonts w:ascii="Times New Roman" w:eastAsia="Times New Roman" w:hAnsi="Times New Roman" w:cs="Times New Roman"/>
          <w:color w:val="1A1A1A"/>
          <w:sz w:val="28"/>
          <w:szCs w:val="28"/>
          <w:lang w:eastAsia="ru-RU"/>
        </w:rPr>
        <w:t>осуществлению</w:t>
      </w:r>
      <w:r w:rsidR="006B2F03" w:rsidRPr="00EC0B14">
        <w:rPr>
          <w:rFonts w:ascii="Times New Roman" w:eastAsia="Times New Roman" w:hAnsi="Times New Roman" w:cs="Times New Roman"/>
          <w:color w:val="1A1A1A"/>
          <w:sz w:val="28"/>
          <w:szCs w:val="28"/>
          <w:lang w:eastAsia="ru-RU"/>
        </w:rPr>
        <w:t xml:space="preserve"> </w:t>
      </w:r>
      <w:r w:rsidR="007F64A0" w:rsidRPr="00EC0B14">
        <w:rPr>
          <w:rFonts w:ascii="Times New Roman" w:eastAsia="Times New Roman" w:hAnsi="Times New Roman" w:cs="Times New Roman"/>
          <w:color w:val="1A1A1A"/>
          <w:sz w:val="28"/>
          <w:szCs w:val="28"/>
          <w:lang w:eastAsia="ru-RU"/>
        </w:rPr>
        <w:t>за</w:t>
      </w:r>
      <w:r w:rsidR="00CA2130" w:rsidRPr="00EC0B14">
        <w:rPr>
          <w:rFonts w:ascii="Times New Roman" w:eastAsia="Times New Roman" w:hAnsi="Times New Roman" w:cs="Times New Roman"/>
          <w:color w:val="1A1A1A"/>
          <w:sz w:val="28"/>
          <w:szCs w:val="28"/>
          <w:lang w:eastAsia="ru-RU"/>
        </w:rPr>
        <w:t>купок</w:t>
      </w:r>
      <w:r>
        <w:rPr>
          <w:rFonts w:ascii="Times New Roman" w:eastAsia="Times New Roman" w:hAnsi="Times New Roman" w:cs="Times New Roman"/>
          <w:color w:val="1A1A1A"/>
          <w:sz w:val="28"/>
          <w:szCs w:val="28"/>
          <w:lang w:eastAsia="ru-RU"/>
        </w:rPr>
        <w:t>,</w:t>
      </w:r>
      <w:r w:rsidR="006B2F03" w:rsidRPr="00EC0B14">
        <w:rPr>
          <w:rFonts w:ascii="Times New Roman" w:eastAsia="Times New Roman" w:hAnsi="Times New Roman" w:cs="Times New Roman"/>
          <w:color w:val="1A1A1A"/>
          <w:sz w:val="28"/>
          <w:szCs w:val="28"/>
          <w:lang w:eastAsia="ru-RU"/>
        </w:rPr>
        <w:t xml:space="preserve"> </w:t>
      </w:r>
      <w:r w:rsidR="00CA2130" w:rsidRPr="00EC0B14">
        <w:rPr>
          <w:rFonts w:ascii="Times New Roman" w:eastAsia="Times New Roman" w:hAnsi="Times New Roman" w:cs="Times New Roman"/>
          <w:color w:val="1A1A1A"/>
          <w:sz w:val="28"/>
          <w:szCs w:val="28"/>
          <w:lang w:eastAsia="ru-RU"/>
        </w:rPr>
        <w:t xml:space="preserve">контрактным </w:t>
      </w:r>
      <w:r w:rsidR="007F64A0" w:rsidRPr="00EC0B14">
        <w:rPr>
          <w:rFonts w:ascii="Times New Roman" w:eastAsia="Times New Roman" w:hAnsi="Times New Roman" w:cs="Times New Roman"/>
          <w:color w:val="1A1A1A"/>
          <w:sz w:val="28"/>
          <w:szCs w:val="28"/>
          <w:lang w:eastAsia="ru-RU"/>
        </w:rPr>
        <w:t>управляющим</w:t>
      </w:r>
      <w:r>
        <w:rPr>
          <w:rFonts w:ascii="Times New Roman" w:eastAsia="Times New Roman" w:hAnsi="Times New Roman" w:cs="Times New Roman"/>
          <w:color w:val="1A1A1A"/>
          <w:sz w:val="28"/>
          <w:szCs w:val="28"/>
          <w:lang w:eastAsia="ru-RU"/>
        </w:rPr>
        <w:t xml:space="preserve"> и име</w:t>
      </w:r>
      <w:r w:rsidR="008A1CA5">
        <w:rPr>
          <w:rFonts w:ascii="Times New Roman" w:eastAsia="Times New Roman" w:hAnsi="Times New Roman" w:cs="Times New Roman"/>
          <w:color w:val="1A1A1A"/>
          <w:sz w:val="28"/>
          <w:szCs w:val="28"/>
          <w:lang w:eastAsia="ru-RU"/>
        </w:rPr>
        <w:t>ет</w:t>
      </w:r>
      <w:r w:rsidRPr="00F1349B">
        <w:rPr>
          <w:rFonts w:ascii="Times New Roman" w:eastAsia="Times New Roman" w:hAnsi="Times New Roman" w:cs="Times New Roman"/>
          <w:sz w:val="28"/>
          <w:szCs w:val="28"/>
          <w:lang w:eastAsia="ru-RU"/>
        </w:rPr>
        <w:t xml:space="preserve"> </w:t>
      </w:r>
      <w:r w:rsidRPr="00EC0B14">
        <w:rPr>
          <w:rFonts w:ascii="Times New Roman" w:eastAsia="Times New Roman" w:hAnsi="Times New Roman" w:cs="Times New Roman"/>
          <w:sz w:val="28"/>
          <w:szCs w:val="28"/>
          <w:lang w:eastAsia="ru-RU"/>
        </w:rPr>
        <w:t>дополнительную профессиональную подготовку в сфере закупок</w:t>
      </w:r>
      <w:r w:rsidR="00797DAB">
        <w:rPr>
          <w:rFonts w:ascii="Times New Roman" w:eastAsia="Times New Roman" w:hAnsi="Times New Roman" w:cs="Times New Roman"/>
          <w:sz w:val="28"/>
          <w:szCs w:val="28"/>
          <w:lang w:eastAsia="ru-RU"/>
        </w:rPr>
        <w:t>)</w:t>
      </w:r>
      <w:r w:rsidR="00EC0B14">
        <w:rPr>
          <w:rFonts w:ascii="Times New Roman" w:eastAsia="Times New Roman" w:hAnsi="Times New Roman" w:cs="Times New Roman"/>
          <w:color w:val="1A1A1A"/>
          <w:sz w:val="28"/>
          <w:szCs w:val="28"/>
          <w:lang w:eastAsia="ru-RU"/>
        </w:rPr>
        <w:t>;</w:t>
      </w:r>
    </w:p>
    <w:p w:rsidR="007F64A0" w:rsidRPr="00EC0B14" w:rsidRDefault="001B5823" w:rsidP="00AB0340">
      <w:pPr>
        <w:pStyle w:val="af4"/>
        <w:numPr>
          <w:ilvl w:val="1"/>
          <w:numId w:val="2"/>
        </w:numPr>
        <w:shd w:val="clear" w:color="auto" w:fill="FFFFFF"/>
        <w:spacing w:after="0" w:line="240" w:lineRule="auto"/>
        <w:ind w:left="0" w:firstLine="567"/>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приказ об утверждении карты</w:t>
      </w:r>
      <w:r w:rsidR="007F64A0" w:rsidRPr="00EC0B14">
        <w:rPr>
          <w:rFonts w:ascii="Times New Roman" w:eastAsia="Times New Roman" w:hAnsi="Times New Roman" w:cs="Times New Roman"/>
          <w:color w:val="1A1A1A"/>
          <w:sz w:val="28"/>
          <w:szCs w:val="28"/>
          <w:lang w:eastAsia="ru-RU"/>
        </w:rPr>
        <w:t xml:space="preserve"> коррупционных рисков, возникающих при осуществлении закупок. Карта коррупционных рисков составляется с учетом всех этапов осуществления закупок и утверждается отдельным локальным актом.</w:t>
      </w:r>
    </w:p>
    <w:p w:rsidR="007F64A0" w:rsidRP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Этапы осуществления закупок, которые следует отразить в карте коррупционных рисков, возникающих при осуществлении закупок:</w:t>
      </w:r>
    </w:p>
    <w:p w:rsidR="00CA213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 xml:space="preserve">1 этап – подготовка и планирование закупки; </w:t>
      </w:r>
    </w:p>
    <w:p w:rsidR="00CA213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 xml:space="preserve">2 этап – организация и проведение закупки; </w:t>
      </w:r>
    </w:p>
    <w:p w:rsidR="007F64A0" w:rsidRP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 xml:space="preserve">3 этап – исполнение контракта. </w:t>
      </w:r>
    </w:p>
    <w:p w:rsidR="007F64A0" w:rsidRPr="007F64A0" w:rsidRDefault="00FE6055"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Карту</w:t>
      </w:r>
      <w:r w:rsidR="007F64A0" w:rsidRPr="007F64A0">
        <w:rPr>
          <w:rFonts w:ascii="Times New Roman" w:eastAsia="Times New Roman" w:hAnsi="Times New Roman" w:cs="Times New Roman"/>
          <w:color w:val="1A1A1A"/>
          <w:sz w:val="28"/>
          <w:szCs w:val="28"/>
          <w:lang w:eastAsia="ru-RU"/>
        </w:rPr>
        <w:t xml:space="preserve"> ко</w:t>
      </w:r>
      <w:r w:rsidR="00CC1CD4">
        <w:rPr>
          <w:rFonts w:ascii="Times New Roman" w:eastAsia="Times New Roman" w:hAnsi="Times New Roman" w:cs="Times New Roman"/>
          <w:color w:val="1A1A1A"/>
          <w:sz w:val="28"/>
          <w:szCs w:val="28"/>
          <w:lang w:eastAsia="ru-RU"/>
        </w:rPr>
        <w:t>ррупционных рисков</w:t>
      </w:r>
      <w:r>
        <w:rPr>
          <w:rFonts w:ascii="Times New Roman" w:eastAsia="Times New Roman" w:hAnsi="Times New Roman" w:cs="Times New Roman"/>
          <w:color w:val="1A1A1A"/>
          <w:sz w:val="28"/>
          <w:szCs w:val="28"/>
          <w:lang w:eastAsia="ru-RU"/>
        </w:rPr>
        <w:t xml:space="preserve"> и</w:t>
      </w:r>
      <w:r w:rsidRPr="00FE6055">
        <w:t xml:space="preserve"> </w:t>
      </w:r>
      <w:r w:rsidR="00CC1CD4">
        <w:rPr>
          <w:rFonts w:ascii="Times New Roman" w:eastAsia="Times New Roman" w:hAnsi="Times New Roman" w:cs="Times New Roman"/>
          <w:color w:val="1A1A1A"/>
          <w:sz w:val="28"/>
          <w:szCs w:val="28"/>
          <w:lang w:eastAsia="ru-RU"/>
        </w:rPr>
        <w:t>план</w:t>
      </w:r>
      <w:r w:rsidRPr="00FE6055">
        <w:rPr>
          <w:rFonts w:ascii="Times New Roman" w:eastAsia="Times New Roman" w:hAnsi="Times New Roman" w:cs="Times New Roman"/>
          <w:color w:val="1A1A1A"/>
          <w:sz w:val="28"/>
          <w:szCs w:val="28"/>
          <w:lang w:eastAsia="ru-RU"/>
        </w:rPr>
        <w:t xml:space="preserve"> мер, направленных на минимизацию коррупционных рисков, возникающих при осуществлении закупок</w:t>
      </w:r>
      <w:r w:rsidR="007F64A0" w:rsidRPr="007F64A0">
        <w:rPr>
          <w:rFonts w:ascii="Times New Roman" w:eastAsia="Times New Roman" w:hAnsi="Times New Roman" w:cs="Times New Roman"/>
          <w:color w:val="1A1A1A"/>
          <w:sz w:val="28"/>
          <w:szCs w:val="28"/>
          <w:lang w:eastAsia="ru-RU"/>
        </w:rPr>
        <w:t xml:space="preserve"> рекомендует Министерство труда и социальной защиты Российской Федерации в Методических рекомендациях по выявлению и минимизации коррупционных рисков при осуществлении закупок товаров, услуг для обеспечения государственных или муниципальных нужд.</w:t>
      </w:r>
    </w:p>
    <w:p w:rsidR="007F64A0" w:rsidRP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План мер, направленных на минимизацию коррупционных рисков, возникающих при осуществлении закупок</w:t>
      </w:r>
      <w:r w:rsidR="00BD006D">
        <w:rPr>
          <w:rFonts w:ascii="Times New Roman" w:eastAsia="Times New Roman" w:hAnsi="Times New Roman" w:cs="Times New Roman"/>
          <w:color w:val="1A1A1A"/>
          <w:sz w:val="28"/>
          <w:szCs w:val="28"/>
          <w:lang w:eastAsia="ru-RU"/>
        </w:rPr>
        <w:t>,</w:t>
      </w:r>
      <w:r w:rsidRPr="007F64A0">
        <w:rPr>
          <w:rFonts w:ascii="Times New Roman" w:eastAsia="Times New Roman" w:hAnsi="Times New Roman" w:cs="Times New Roman"/>
          <w:color w:val="1A1A1A"/>
          <w:sz w:val="28"/>
          <w:szCs w:val="28"/>
          <w:lang w:eastAsia="ru-RU"/>
        </w:rPr>
        <w:t xml:space="preserve"> рекомендовано составить </w:t>
      </w:r>
      <w:r w:rsidR="00305974">
        <w:rPr>
          <w:rFonts w:ascii="Times New Roman" w:eastAsia="Times New Roman" w:hAnsi="Times New Roman" w:cs="Times New Roman"/>
          <w:color w:val="1A1A1A"/>
          <w:sz w:val="28"/>
          <w:szCs w:val="28"/>
          <w:lang w:eastAsia="ru-RU"/>
        </w:rPr>
        <w:t xml:space="preserve">                                   </w:t>
      </w:r>
      <w:r w:rsidRPr="007F64A0">
        <w:rPr>
          <w:rFonts w:ascii="Times New Roman" w:eastAsia="Times New Roman" w:hAnsi="Times New Roman" w:cs="Times New Roman"/>
          <w:color w:val="1A1A1A"/>
          <w:sz w:val="28"/>
          <w:szCs w:val="28"/>
          <w:lang w:eastAsia="ru-RU"/>
        </w:rPr>
        <w:t>в соответствии с картой коррупционных рисков, возникающих при осуществлении закупок.</w:t>
      </w:r>
    </w:p>
    <w:p w:rsidR="007F64A0" w:rsidRPr="00215B3B" w:rsidRDefault="00215B3B" w:rsidP="00AB0340">
      <w:pPr>
        <w:pStyle w:val="af4"/>
        <w:numPr>
          <w:ilvl w:val="1"/>
          <w:numId w:val="2"/>
        </w:numPr>
        <w:shd w:val="clear" w:color="auto" w:fill="FFFFFF"/>
        <w:spacing w:after="0" w:line="240" w:lineRule="auto"/>
        <w:ind w:left="0" w:firstLine="567"/>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w:t>
      </w:r>
      <w:r w:rsidR="007F64A0" w:rsidRPr="00215B3B">
        <w:rPr>
          <w:rFonts w:ascii="Times New Roman" w:eastAsia="Times New Roman" w:hAnsi="Times New Roman" w:cs="Times New Roman"/>
          <w:color w:val="1A1A1A"/>
          <w:sz w:val="28"/>
          <w:szCs w:val="28"/>
          <w:lang w:eastAsia="ru-RU"/>
        </w:rPr>
        <w:t xml:space="preserve">риказ об утверждении порядка предоставления </w:t>
      </w:r>
      <w:r w:rsidR="00DC0A4A">
        <w:rPr>
          <w:rFonts w:ascii="Times New Roman" w:hAnsi="Times New Roman" w:cs="Times New Roman"/>
          <w:sz w:val="28"/>
          <w:szCs w:val="28"/>
        </w:rPr>
        <w:t>подраздел</w:t>
      </w:r>
      <w:r w:rsidR="001764ED">
        <w:rPr>
          <w:rFonts w:ascii="Times New Roman" w:hAnsi="Times New Roman" w:cs="Times New Roman"/>
          <w:sz w:val="28"/>
          <w:szCs w:val="28"/>
        </w:rPr>
        <w:t>ению (специалисту) ответственному</w:t>
      </w:r>
      <w:r w:rsidR="00DC0A4A">
        <w:rPr>
          <w:rFonts w:ascii="Times New Roman" w:hAnsi="Times New Roman" w:cs="Times New Roman"/>
          <w:sz w:val="28"/>
          <w:szCs w:val="28"/>
        </w:rPr>
        <w:t xml:space="preserve"> за профилактику</w:t>
      </w:r>
      <w:r w:rsidR="00DC0A4A" w:rsidRPr="00D360CA">
        <w:rPr>
          <w:rFonts w:ascii="Times New Roman" w:hAnsi="Times New Roman" w:cs="Times New Roman"/>
          <w:sz w:val="28"/>
          <w:szCs w:val="28"/>
        </w:rPr>
        <w:t xml:space="preserve"> коррупционных </w:t>
      </w:r>
      <w:r w:rsidR="00DC0A4A">
        <w:rPr>
          <w:rFonts w:ascii="Times New Roman" w:hAnsi="Times New Roman" w:cs="Times New Roman"/>
          <w:sz w:val="28"/>
          <w:szCs w:val="28"/>
        </w:rPr>
        <w:t>правонарушений</w:t>
      </w:r>
      <w:r w:rsidR="008A0E65" w:rsidRPr="00215B3B">
        <w:rPr>
          <w:rFonts w:ascii="Times New Roman" w:eastAsia="Times New Roman" w:hAnsi="Times New Roman" w:cs="Times New Roman"/>
          <w:color w:val="1A1A1A"/>
          <w:sz w:val="28"/>
          <w:szCs w:val="28"/>
          <w:lang w:eastAsia="ru-RU"/>
        </w:rPr>
        <w:t xml:space="preserve"> </w:t>
      </w:r>
      <w:r w:rsidR="007F64A0" w:rsidRPr="00215B3B">
        <w:rPr>
          <w:rFonts w:ascii="Times New Roman" w:eastAsia="Times New Roman" w:hAnsi="Times New Roman" w:cs="Times New Roman"/>
          <w:color w:val="1A1A1A"/>
          <w:sz w:val="28"/>
          <w:szCs w:val="28"/>
          <w:lang w:eastAsia="ru-RU"/>
        </w:rPr>
        <w:t>информации о закупках.</w:t>
      </w:r>
    </w:p>
    <w:p w:rsidR="007F64A0" w:rsidRPr="007F64A0" w:rsidRDefault="007F64A0" w:rsidP="006B2609">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Следует установить такой порядок предоставления и обмена информацией</w:t>
      </w:r>
      <w:r w:rsidR="006B2609">
        <w:rPr>
          <w:rFonts w:ascii="Times New Roman" w:eastAsia="Times New Roman" w:hAnsi="Times New Roman" w:cs="Times New Roman"/>
          <w:color w:val="1A1A1A"/>
          <w:sz w:val="28"/>
          <w:szCs w:val="28"/>
          <w:lang w:eastAsia="ru-RU"/>
        </w:rPr>
        <w:t xml:space="preserve"> </w:t>
      </w:r>
      <w:r w:rsidRPr="007F64A0">
        <w:rPr>
          <w:rFonts w:ascii="Times New Roman" w:eastAsia="Times New Roman" w:hAnsi="Times New Roman" w:cs="Times New Roman"/>
          <w:color w:val="1A1A1A"/>
          <w:sz w:val="28"/>
          <w:szCs w:val="28"/>
          <w:lang w:eastAsia="ru-RU"/>
        </w:rPr>
        <w:t>между</w:t>
      </w:r>
      <w:r w:rsidR="00E03377">
        <w:rPr>
          <w:rFonts w:ascii="Times New Roman" w:eastAsia="Times New Roman" w:hAnsi="Times New Roman" w:cs="Times New Roman"/>
          <w:color w:val="1A1A1A"/>
          <w:sz w:val="28"/>
          <w:szCs w:val="28"/>
          <w:lang w:eastAsia="ru-RU"/>
        </w:rPr>
        <w:t xml:space="preserve"> </w:t>
      </w:r>
      <w:r w:rsidR="000E346C">
        <w:rPr>
          <w:rFonts w:ascii="Times New Roman" w:hAnsi="Times New Roman" w:cs="Times New Roman"/>
          <w:sz w:val="28"/>
          <w:szCs w:val="28"/>
        </w:rPr>
        <w:t>подразделением (специалистом), в функции которых включена профилактика правонарушений и подразделением (специалистом), осуществляющи</w:t>
      </w:r>
      <w:r w:rsidR="00626A73">
        <w:rPr>
          <w:rFonts w:ascii="Times New Roman" w:hAnsi="Times New Roman" w:cs="Times New Roman"/>
          <w:sz w:val="28"/>
          <w:szCs w:val="28"/>
        </w:rPr>
        <w:t>м</w:t>
      </w:r>
      <w:r w:rsidR="000E346C">
        <w:rPr>
          <w:rFonts w:ascii="Times New Roman" w:hAnsi="Times New Roman" w:cs="Times New Roman"/>
          <w:sz w:val="28"/>
          <w:szCs w:val="28"/>
        </w:rPr>
        <w:t xml:space="preserve"> проведение закупок</w:t>
      </w:r>
      <w:r w:rsidRPr="007F64A0">
        <w:rPr>
          <w:rFonts w:ascii="Times New Roman" w:eastAsia="Times New Roman" w:hAnsi="Times New Roman" w:cs="Times New Roman"/>
          <w:color w:val="1A1A1A"/>
          <w:sz w:val="28"/>
          <w:szCs w:val="28"/>
          <w:lang w:eastAsia="ru-RU"/>
        </w:rPr>
        <w:t>, который будет способствовать предупреждению коррупции, но и не будет препятствовать иной профильной деятельности.</w:t>
      </w:r>
    </w:p>
    <w:p w:rsidR="007F64A0" w:rsidRPr="007F64A0" w:rsidRDefault="007F64A0" w:rsidP="006B2609">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 xml:space="preserve">Порядком утверждается перечень документов, которые передаются </w:t>
      </w:r>
      <w:r w:rsidR="00DC0A4A">
        <w:rPr>
          <w:rFonts w:ascii="Times New Roman" w:eastAsia="Times New Roman" w:hAnsi="Times New Roman" w:cs="Times New Roman"/>
          <w:color w:val="1A1A1A"/>
          <w:sz w:val="28"/>
          <w:szCs w:val="28"/>
          <w:lang w:eastAsia="ru-RU"/>
        </w:rPr>
        <w:t>подразделению</w:t>
      </w:r>
      <w:r w:rsidR="00DC0A4A" w:rsidRPr="00DC0A4A">
        <w:rPr>
          <w:rFonts w:ascii="Times New Roman" w:eastAsia="Times New Roman" w:hAnsi="Times New Roman" w:cs="Times New Roman"/>
          <w:color w:val="1A1A1A"/>
          <w:sz w:val="28"/>
          <w:szCs w:val="28"/>
          <w:lang w:eastAsia="ru-RU"/>
        </w:rPr>
        <w:t xml:space="preserve"> (специалист</w:t>
      </w:r>
      <w:r w:rsidR="00DC0A4A">
        <w:rPr>
          <w:rFonts w:ascii="Times New Roman" w:eastAsia="Times New Roman" w:hAnsi="Times New Roman" w:cs="Times New Roman"/>
          <w:color w:val="1A1A1A"/>
          <w:sz w:val="28"/>
          <w:szCs w:val="28"/>
          <w:lang w:eastAsia="ru-RU"/>
        </w:rPr>
        <w:t>у</w:t>
      </w:r>
      <w:r w:rsidR="001764ED">
        <w:rPr>
          <w:rFonts w:ascii="Times New Roman" w:eastAsia="Times New Roman" w:hAnsi="Times New Roman" w:cs="Times New Roman"/>
          <w:color w:val="1A1A1A"/>
          <w:sz w:val="28"/>
          <w:szCs w:val="28"/>
          <w:lang w:eastAsia="ru-RU"/>
        </w:rPr>
        <w:t>) ответственному</w:t>
      </w:r>
      <w:r w:rsidR="00DC0A4A" w:rsidRPr="00DC0A4A">
        <w:rPr>
          <w:rFonts w:ascii="Times New Roman" w:eastAsia="Times New Roman" w:hAnsi="Times New Roman" w:cs="Times New Roman"/>
          <w:color w:val="1A1A1A"/>
          <w:sz w:val="28"/>
          <w:szCs w:val="28"/>
          <w:lang w:eastAsia="ru-RU"/>
        </w:rPr>
        <w:t xml:space="preserve"> за профилактику коррупционных правонарушений</w:t>
      </w:r>
      <w:r w:rsidRPr="007F64A0">
        <w:rPr>
          <w:rFonts w:ascii="Times New Roman" w:eastAsia="Times New Roman" w:hAnsi="Times New Roman" w:cs="Times New Roman"/>
          <w:color w:val="1A1A1A"/>
          <w:sz w:val="28"/>
          <w:szCs w:val="28"/>
          <w:lang w:eastAsia="ru-RU"/>
        </w:rPr>
        <w:t xml:space="preserve"> в организации при осуществлении закупок. В порядке следует отразить с какой периодичностью передаются документы по закупкам, также следует отразить должность сотрудника, который будет передавать утвержденную документацию по закупкам в организации.</w:t>
      </w:r>
    </w:p>
    <w:p w:rsidR="00CA213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 xml:space="preserve">Информация, которая передается в отношении каждой закупки: </w:t>
      </w:r>
    </w:p>
    <w:p w:rsidR="007F64A0" w:rsidRPr="00DA33DB" w:rsidRDefault="007F64A0" w:rsidP="00AB0340">
      <w:pPr>
        <w:pStyle w:val="af4"/>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A33DB">
        <w:rPr>
          <w:rFonts w:ascii="Times New Roman" w:eastAsia="Times New Roman" w:hAnsi="Times New Roman" w:cs="Times New Roman"/>
          <w:color w:val="1A1A1A"/>
          <w:sz w:val="28"/>
          <w:szCs w:val="28"/>
          <w:lang w:eastAsia="ru-RU"/>
        </w:rPr>
        <w:t>сведения об инициаторе закупки;</w:t>
      </w:r>
    </w:p>
    <w:p w:rsidR="007F64A0" w:rsidRPr="00DA33DB" w:rsidRDefault="007F64A0" w:rsidP="00AB0340">
      <w:pPr>
        <w:pStyle w:val="af4"/>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A33DB">
        <w:rPr>
          <w:rFonts w:ascii="Times New Roman" w:eastAsia="Times New Roman" w:hAnsi="Times New Roman" w:cs="Times New Roman"/>
          <w:color w:val="1A1A1A"/>
          <w:sz w:val="28"/>
          <w:szCs w:val="28"/>
          <w:lang w:eastAsia="ru-RU"/>
        </w:rPr>
        <w:t>п</w:t>
      </w:r>
      <w:r w:rsidR="00977CEF" w:rsidRPr="00DA33DB">
        <w:rPr>
          <w:rFonts w:ascii="Times New Roman" w:eastAsia="Times New Roman" w:hAnsi="Times New Roman" w:cs="Times New Roman"/>
          <w:color w:val="1A1A1A"/>
          <w:sz w:val="28"/>
          <w:szCs w:val="28"/>
          <w:lang w:eastAsia="ru-RU"/>
        </w:rPr>
        <w:t>еречень сотрудников, которые участвуют</w:t>
      </w:r>
      <w:r w:rsidRPr="00DA33DB">
        <w:rPr>
          <w:rFonts w:ascii="Times New Roman" w:eastAsia="Times New Roman" w:hAnsi="Times New Roman" w:cs="Times New Roman"/>
          <w:color w:val="1A1A1A"/>
          <w:sz w:val="28"/>
          <w:szCs w:val="28"/>
          <w:lang w:eastAsia="ru-RU"/>
        </w:rPr>
        <w:t xml:space="preserve"> в закупке; </w:t>
      </w:r>
    </w:p>
    <w:p w:rsidR="007F64A0" w:rsidRPr="00DA33DB" w:rsidRDefault="007F64A0" w:rsidP="00AB0340">
      <w:pPr>
        <w:pStyle w:val="af4"/>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A33DB">
        <w:rPr>
          <w:rFonts w:ascii="Times New Roman" w:eastAsia="Times New Roman" w:hAnsi="Times New Roman" w:cs="Times New Roman"/>
          <w:color w:val="1A1A1A"/>
          <w:sz w:val="28"/>
          <w:szCs w:val="28"/>
          <w:lang w:eastAsia="ru-RU"/>
        </w:rPr>
        <w:t>сведения о способе закупки;</w:t>
      </w:r>
    </w:p>
    <w:p w:rsidR="007F64A0" w:rsidRPr="00DA33DB" w:rsidRDefault="007F64A0" w:rsidP="00AB0340">
      <w:pPr>
        <w:pStyle w:val="af4"/>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A33DB">
        <w:rPr>
          <w:rFonts w:ascii="Times New Roman" w:eastAsia="Times New Roman" w:hAnsi="Times New Roman" w:cs="Times New Roman"/>
          <w:color w:val="1A1A1A"/>
          <w:sz w:val="28"/>
          <w:szCs w:val="28"/>
          <w:lang w:eastAsia="ru-RU"/>
        </w:rPr>
        <w:t xml:space="preserve">расчет начальной (максимальной) цены контрактов; </w:t>
      </w:r>
    </w:p>
    <w:p w:rsidR="007F64A0" w:rsidRPr="00DA33DB" w:rsidRDefault="007F64A0" w:rsidP="00AB0340">
      <w:pPr>
        <w:pStyle w:val="af4"/>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A33DB">
        <w:rPr>
          <w:rFonts w:ascii="Times New Roman" w:eastAsia="Times New Roman" w:hAnsi="Times New Roman" w:cs="Times New Roman"/>
          <w:color w:val="1A1A1A"/>
          <w:sz w:val="28"/>
          <w:szCs w:val="28"/>
          <w:lang w:eastAsia="ru-RU"/>
        </w:rPr>
        <w:t>сведения о победителе закупки (наименование, ИНН).</w:t>
      </w:r>
    </w:p>
    <w:p w:rsidR="002877C4" w:rsidRPr="00AC26FD" w:rsidRDefault="00271EB8"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w:t>
      </w:r>
      <w:r w:rsidR="007F64A0" w:rsidRPr="00AC26FD">
        <w:rPr>
          <w:rFonts w:ascii="Times New Roman" w:eastAsia="Times New Roman" w:hAnsi="Times New Roman" w:cs="Times New Roman"/>
          <w:color w:val="1A1A1A"/>
          <w:sz w:val="28"/>
          <w:szCs w:val="28"/>
          <w:lang w:eastAsia="ru-RU"/>
        </w:rPr>
        <w:t xml:space="preserve"> Формирование профиля участников закупок</w:t>
      </w:r>
      <w:r w:rsidR="001B5823">
        <w:rPr>
          <w:rFonts w:ascii="Times New Roman" w:eastAsia="Times New Roman" w:hAnsi="Times New Roman" w:cs="Times New Roman"/>
          <w:color w:val="1A1A1A"/>
          <w:sz w:val="28"/>
          <w:szCs w:val="28"/>
          <w:lang w:eastAsia="ru-RU"/>
        </w:rPr>
        <w:t>.</w:t>
      </w:r>
      <w:r w:rsidR="007F64A0" w:rsidRPr="00AC26FD">
        <w:rPr>
          <w:rFonts w:ascii="Times New Roman" w:eastAsia="Times New Roman" w:hAnsi="Times New Roman" w:cs="Times New Roman"/>
          <w:color w:val="1A1A1A"/>
          <w:sz w:val="28"/>
          <w:szCs w:val="28"/>
          <w:lang w:eastAsia="ru-RU"/>
        </w:rPr>
        <w:t xml:space="preserve"> </w:t>
      </w:r>
    </w:p>
    <w:p w:rsidR="007F64A0" w:rsidRP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Профили участников закупок необходимо разделить на 2 группы:</w:t>
      </w:r>
    </w:p>
    <w:p w:rsidR="007F64A0" w:rsidRPr="007F64A0" w:rsidRDefault="00F1349B"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007F64A0" w:rsidRPr="007F64A0">
        <w:rPr>
          <w:rFonts w:ascii="Times New Roman" w:eastAsia="Times New Roman" w:hAnsi="Times New Roman" w:cs="Times New Roman"/>
          <w:color w:val="1A1A1A"/>
          <w:sz w:val="28"/>
          <w:szCs w:val="28"/>
          <w:lang w:eastAsia="ru-RU"/>
        </w:rPr>
        <w:t>участники закупок в организации – сотрудники организации, а именно руководитель организации, контрактный управляю</w:t>
      </w:r>
      <w:r w:rsidR="002877C4">
        <w:rPr>
          <w:rFonts w:ascii="Times New Roman" w:eastAsia="Times New Roman" w:hAnsi="Times New Roman" w:cs="Times New Roman"/>
          <w:color w:val="1A1A1A"/>
          <w:sz w:val="28"/>
          <w:szCs w:val="28"/>
          <w:lang w:eastAsia="ru-RU"/>
        </w:rPr>
        <w:t>щий, контрактная служба</w:t>
      </w:r>
      <w:r w:rsidR="007F64A0" w:rsidRPr="007F64A0">
        <w:rPr>
          <w:rFonts w:ascii="Times New Roman" w:eastAsia="Times New Roman" w:hAnsi="Times New Roman" w:cs="Times New Roman"/>
          <w:color w:val="1A1A1A"/>
          <w:sz w:val="28"/>
          <w:szCs w:val="28"/>
          <w:lang w:eastAsia="ru-RU"/>
        </w:rPr>
        <w:t>;</w:t>
      </w:r>
    </w:p>
    <w:p w:rsidR="007F64A0" w:rsidRPr="007F64A0" w:rsidRDefault="00F1349B"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 xml:space="preserve">- </w:t>
      </w:r>
      <w:r w:rsidR="007F64A0" w:rsidRPr="007F64A0">
        <w:rPr>
          <w:rFonts w:ascii="Times New Roman" w:eastAsia="Times New Roman" w:hAnsi="Times New Roman" w:cs="Times New Roman"/>
          <w:color w:val="1A1A1A"/>
          <w:sz w:val="28"/>
          <w:szCs w:val="28"/>
          <w:lang w:eastAsia="ru-RU"/>
        </w:rPr>
        <w:t>участники закупок - любые юридические или физические лица, в том числе индивидуальные предприниматели и самозанятые, (поставщик, подрядчик), исполнитель, в том числе субподрядчик, соисполнитель.</w:t>
      </w:r>
    </w:p>
    <w:p w:rsidR="007F64A0" w:rsidRPr="007F64A0" w:rsidRDefault="007F64A0" w:rsidP="002877C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Для составления профилей участников закупок в организац</w:t>
      </w:r>
      <w:r w:rsidR="00305974">
        <w:rPr>
          <w:rFonts w:ascii="Times New Roman" w:eastAsia="Times New Roman" w:hAnsi="Times New Roman" w:cs="Times New Roman"/>
          <w:color w:val="1A1A1A"/>
          <w:sz w:val="28"/>
          <w:szCs w:val="28"/>
          <w:lang w:eastAsia="ru-RU"/>
        </w:rPr>
        <w:t>ии следует определить круг лиц,</w:t>
      </w:r>
      <w:r w:rsidRPr="007F64A0">
        <w:rPr>
          <w:rFonts w:ascii="Times New Roman" w:eastAsia="Times New Roman" w:hAnsi="Times New Roman" w:cs="Times New Roman"/>
          <w:color w:val="1A1A1A"/>
          <w:sz w:val="28"/>
          <w:szCs w:val="28"/>
          <w:lang w:eastAsia="ru-RU"/>
        </w:rPr>
        <w:t xml:space="preserve"> которые принимают участие</w:t>
      </w:r>
      <w:r w:rsidR="00305974">
        <w:rPr>
          <w:rFonts w:ascii="Times New Roman" w:eastAsia="Times New Roman" w:hAnsi="Times New Roman" w:cs="Times New Roman"/>
          <w:color w:val="1A1A1A"/>
          <w:sz w:val="28"/>
          <w:szCs w:val="28"/>
          <w:lang w:eastAsia="ru-RU"/>
        </w:rPr>
        <w:t xml:space="preserve"> в закупках, в отношении их</w:t>
      </w:r>
      <w:r w:rsidRPr="007F64A0">
        <w:rPr>
          <w:rFonts w:ascii="Times New Roman" w:eastAsia="Times New Roman" w:hAnsi="Times New Roman" w:cs="Times New Roman"/>
          <w:color w:val="1A1A1A"/>
          <w:sz w:val="28"/>
          <w:szCs w:val="28"/>
          <w:lang w:eastAsia="ru-RU"/>
        </w:rPr>
        <w:t xml:space="preserve"> будет проводиться анализ информации, которая может содержать признаки наличия у каждого сотрудника личной заинтересованнос</w:t>
      </w:r>
      <w:r w:rsidR="002877C4">
        <w:rPr>
          <w:rFonts w:ascii="Times New Roman" w:eastAsia="Times New Roman" w:hAnsi="Times New Roman" w:cs="Times New Roman"/>
          <w:color w:val="1A1A1A"/>
          <w:sz w:val="28"/>
          <w:szCs w:val="28"/>
          <w:lang w:eastAsia="ru-RU"/>
        </w:rPr>
        <w:t xml:space="preserve">ти, при осуществлении закупок. </w:t>
      </w:r>
    </w:p>
    <w:p w:rsidR="007F64A0" w:rsidRPr="007F64A0" w:rsidRDefault="00B9295A"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Согласно Методическим рекомендациям</w:t>
      </w:r>
      <w:r w:rsidR="007F64A0" w:rsidRPr="007F64A0">
        <w:rPr>
          <w:rFonts w:ascii="Times New Roman" w:eastAsia="Times New Roman" w:hAnsi="Times New Roman" w:cs="Times New Roman"/>
          <w:color w:val="1A1A1A"/>
          <w:sz w:val="28"/>
          <w:szCs w:val="28"/>
          <w:lang w:eastAsia="ru-RU"/>
        </w:rP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w:t>
      </w:r>
      <w:r w:rsidR="009A75AB">
        <w:rPr>
          <w:rFonts w:ascii="Times New Roman" w:eastAsia="Times New Roman" w:hAnsi="Times New Roman" w:cs="Times New Roman"/>
          <w:color w:val="1A1A1A"/>
          <w:sz w:val="28"/>
          <w:szCs w:val="28"/>
          <w:lang w:eastAsia="ru-RU"/>
        </w:rPr>
        <w:t xml:space="preserve">              </w:t>
      </w:r>
      <w:r w:rsidR="007F64A0" w:rsidRPr="007F64A0">
        <w:rPr>
          <w:rFonts w:ascii="Times New Roman" w:eastAsia="Times New Roman" w:hAnsi="Times New Roman" w:cs="Times New Roman"/>
          <w:color w:val="1A1A1A"/>
          <w:sz w:val="28"/>
          <w:szCs w:val="28"/>
          <w:lang w:eastAsia="ru-RU"/>
        </w:rPr>
        <w:t xml:space="preserve">в соответствии с </w:t>
      </w:r>
      <w:r w:rsidR="009A75AB">
        <w:rPr>
          <w:rFonts w:ascii="Times New Roman" w:eastAsia="Times New Roman" w:hAnsi="Times New Roman" w:cs="Times New Roman"/>
          <w:color w:val="1A1A1A"/>
          <w:sz w:val="28"/>
          <w:szCs w:val="28"/>
          <w:lang w:eastAsia="ru-RU"/>
        </w:rPr>
        <w:t xml:space="preserve">Законом </w:t>
      </w:r>
      <w:r w:rsidR="007F64A0" w:rsidRPr="007F64A0">
        <w:rPr>
          <w:rFonts w:ascii="Times New Roman" w:eastAsia="Times New Roman" w:hAnsi="Times New Roman" w:cs="Times New Roman"/>
          <w:color w:val="1A1A1A"/>
          <w:sz w:val="28"/>
          <w:szCs w:val="28"/>
          <w:lang w:eastAsia="ru-RU"/>
        </w:rPr>
        <w:t>№ 44-ФЗ</w:t>
      </w:r>
      <w:r w:rsidR="009A75AB">
        <w:rPr>
          <w:rFonts w:ascii="Times New Roman" w:eastAsia="Times New Roman" w:hAnsi="Times New Roman" w:cs="Times New Roman"/>
          <w:color w:val="1A1A1A"/>
          <w:sz w:val="28"/>
          <w:szCs w:val="28"/>
          <w:lang w:eastAsia="ru-RU"/>
        </w:rPr>
        <w:t>,</w:t>
      </w:r>
      <w:r w:rsidR="007F64A0" w:rsidRPr="007F64A0">
        <w:rPr>
          <w:rFonts w:ascii="Times New Roman" w:eastAsia="Times New Roman" w:hAnsi="Times New Roman" w:cs="Times New Roman"/>
          <w:color w:val="1A1A1A"/>
          <w:sz w:val="28"/>
          <w:szCs w:val="28"/>
          <w:lang w:eastAsia="ru-RU"/>
        </w:rPr>
        <w:t xml:space="preserve">  работы, направленной на выявление личной заинтересованности государственных и муниципальных служащих, </w:t>
      </w:r>
      <w:r w:rsidR="00BF5F3F">
        <w:rPr>
          <w:rFonts w:ascii="Times New Roman" w:eastAsia="Times New Roman" w:hAnsi="Times New Roman" w:cs="Times New Roman"/>
          <w:color w:val="1A1A1A"/>
          <w:sz w:val="28"/>
          <w:szCs w:val="28"/>
          <w:lang w:eastAsia="ru-RU"/>
        </w:rPr>
        <w:t>сотрудников</w:t>
      </w:r>
      <w:r w:rsidR="00561AFE">
        <w:rPr>
          <w:rFonts w:ascii="Times New Roman" w:eastAsia="Times New Roman" w:hAnsi="Times New Roman" w:cs="Times New Roman"/>
          <w:color w:val="1A1A1A"/>
          <w:sz w:val="28"/>
          <w:szCs w:val="28"/>
          <w:lang w:eastAsia="ru-RU"/>
        </w:rPr>
        <w:t xml:space="preserve"> при осуществлении</w:t>
      </w:r>
      <w:r w:rsidR="007F64A0" w:rsidRPr="007F64A0">
        <w:rPr>
          <w:rFonts w:ascii="Times New Roman" w:eastAsia="Times New Roman" w:hAnsi="Times New Roman" w:cs="Times New Roman"/>
          <w:color w:val="1A1A1A"/>
          <w:sz w:val="28"/>
          <w:szCs w:val="28"/>
          <w:lang w:eastAsia="ru-RU"/>
        </w:rPr>
        <w:t xml:space="preserve"> закупок, которая приводит или может привести к конфликту интересов</w:t>
      </w:r>
      <w:r w:rsidR="008A1CA5">
        <w:rPr>
          <w:rFonts w:ascii="Times New Roman" w:eastAsia="Times New Roman" w:hAnsi="Times New Roman" w:cs="Times New Roman"/>
          <w:color w:val="1A1A1A"/>
          <w:sz w:val="28"/>
          <w:szCs w:val="28"/>
          <w:lang w:eastAsia="ru-RU"/>
        </w:rPr>
        <w:t>, к лицам заинтересованным</w:t>
      </w:r>
      <w:r w:rsidR="007F64A0" w:rsidRPr="007F64A0">
        <w:rPr>
          <w:rFonts w:ascii="Times New Roman" w:eastAsia="Times New Roman" w:hAnsi="Times New Roman" w:cs="Times New Roman"/>
          <w:color w:val="1A1A1A"/>
          <w:sz w:val="28"/>
          <w:szCs w:val="28"/>
          <w:lang w:eastAsia="ru-RU"/>
        </w:rPr>
        <w:t xml:space="preserve"> в совершении организацией сде</w:t>
      </w:r>
      <w:r w:rsidR="00847281">
        <w:rPr>
          <w:rFonts w:ascii="Times New Roman" w:eastAsia="Times New Roman" w:hAnsi="Times New Roman" w:cs="Times New Roman"/>
          <w:color w:val="1A1A1A"/>
          <w:sz w:val="28"/>
          <w:szCs w:val="28"/>
          <w:lang w:eastAsia="ru-RU"/>
        </w:rPr>
        <w:t>лок с другими, относятся</w:t>
      </w:r>
      <w:r w:rsidR="007F64A0" w:rsidRPr="007F64A0">
        <w:rPr>
          <w:rFonts w:ascii="Times New Roman" w:eastAsia="Times New Roman" w:hAnsi="Times New Roman" w:cs="Times New Roman"/>
          <w:color w:val="1A1A1A"/>
          <w:sz w:val="28"/>
          <w:szCs w:val="28"/>
          <w:lang w:eastAsia="ru-RU"/>
        </w:rPr>
        <w:t>: руководитель организации, члены приемочной комиссии, члены комиссии по осуществлению закупок, иные лица участвующие в закупках.</w:t>
      </w:r>
    </w:p>
    <w:p w:rsidR="007F64A0" w:rsidRPr="007F64A0" w:rsidRDefault="00CC1CD4"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В соответствии с </w:t>
      </w:r>
      <w:r w:rsidR="007F64A0" w:rsidRPr="007F64A0">
        <w:rPr>
          <w:rFonts w:ascii="Times New Roman" w:eastAsia="Times New Roman" w:hAnsi="Times New Roman" w:cs="Times New Roman"/>
          <w:color w:val="1A1A1A"/>
          <w:sz w:val="28"/>
          <w:szCs w:val="28"/>
          <w:lang w:eastAsia="ru-RU"/>
        </w:rPr>
        <w:t>Методическим</w:t>
      </w:r>
      <w:r>
        <w:rPr>
          <w:rFonts w:ascii="Times New Roman" w:eastAsia="Times New Roman" w:hAnsi="Times New Roman" w:cs="Times New Roman"/>
          <w:color w:val="1A1A1A"/>
          <w:sz w:val="28"/>
          <w:szCs w:val="28"/>
          <w:lang w:eastAsia="ru-RU"/>
        </w:rPr>
        <w:t>и</w:t>
      </w:r>
      <w:r w:rsidR="007F64A0" w:rsidRPr="007F64A0">
        <w:rPr>
          <w:rFonts w:ascii="Times New Roman" w:eastAsia="Times New Roman" w:hAnsi="Times New Roman" w:cs="Times New Roman"/>
          <w:color w:val="1A1A1A"/>
          <w:sz w:val="28"/>
          <w:szCs w:val="28"/>
          <w:lang w:eastAsia="ru-RU"/>
        </w:rPr>
        <w:t xml:space="preserve"> рекомендациям</w:t>
      </w:r>
      <w:r>
        <w:rPr>
          <w:rFonts w:ascii="Times New Roman" w:eastAsia="Times New Roman" w:hAnsi="Times New Roman" w:cs="Times New Roman"/>
          <w:color w:val="1A1A1A"/>
          <w:sz w:val="28"/>
          <w:szCs w:val="28"/>
          <w:lang w:eastAsia="ru-RU"/>
        </w:rPr>
        <w:t>и</w:t>
      </w:r>
      <w:r w:rsidR="007F64A0" w:rsidRPr="007F64A0">
        <w:rPr>
          <w:rFonts w:ascii="Times New Roman" w:eastAsia="Times New Roman" w:hAnsi="Times New Roman" w:cs="Times New Roman"/>
          <w:color w:val="1A1A1A"/>
          <w:sz w:val="28"/>
          <w:szCs w:val="28"/>
          <w:lang w:eastAsia="ru-RU"/>
        </w:rPr>
        <w:t xml:space="preserve"> Минтруда России </w:t>
      </w:r>
      <w:r>
        <w:rPr>
          <w:rFonts w:ascii="Times New Roman" w:eastAsia="Times New Roman" w:hAnsi="Times New Roman" w:cs="Times New Roman"/>
          <w:color w:val="1A1A1A"/>
          <w:sz w:val="28"/>
          <w:szCs w:val="28"/>
          <w:lang w:eastAsia="ru-RU"/>
        </w:rPr>
        <w:t xml:space="preserve">             </w:t>
      </w:r>
      <w:r w:rsidR="007F64A0" w:rsidRPr="007F64A0">
        <w:rPr>
          <w:rFonts w:ascii="Times New Roman" w:eastAsia="Times New Roman" w:hAnsi="Times New Roman" w:cs="Times New Roman"/>
          <w:color w:val="1A1A1A"/>
          <w:sz w:val="28"/>
          <w:szCs w:val="28"/>
          <w:lang w:eastAsia="ru-RU"/>
        </w:rPr>
        <w:t xml:space="preserve">в целях выявления личной заинтересованности сотрудников, которая приводит или может привести к конфликту интересов, </w:t>
      </w:r>
      <w:r w:rsidR="00DC0A4A">
        <w:rPr>
          <w:rFonts w:ascii="Times New Roman" w:eastAsia="Times New Roman" w:hAnsi="Times New Roman" w:cs="Times New Roman"/>
          <w:color w:val="1A1A1A"/>
          <w:sz w:val="28"/>
          <w:szCs w:val="28"/>
          <w:lang w:eastAsia="ru-RU"/>
        </w:rPr>
        <w:t>подразделению</w:t>
      </w:r>
      <w:r w:rsidR="00DC0A4A" w:rsidRPr="00DC0A4A">
        <w:rPr>
          <w:rFonts w:ascii="Times New Roman" w:eastAsia="Times New Roman" w:hAnsi="Times New Roman" w:cs="Times New Roman"/>
          <w:color w:val="1A1A1A"/>
          <w:sz w:val="28"/>
          <w:szCs w:val="28"/>
          <w:lang w:eastAsia="ru-RU"/>
        </w:rPr>
        <w:t xml:space="preserve"> (специалист</w:t>
      </w:r>
      <w:r w:rsidR="00DC0A4A">
        <w:rPr>
          <w:rFonts w:ascii="Times New Roman" w:eastAsia="Times New Roman" w:hAnsi="Times New Roman" w:cs="Times New Roman"/>
          <w:color w:val="1A1A1A"/>
          <w:sz w:val="28"/>
          <w:szCs w:val="28"/>
          <w:lang w:eastAsia="ru-RU"/>
        </w:rPr>
        <w:t>у</w:t>
      </w:r>
      <w:r w:rsidR="001764ED">
        <w:rPr>
          <w:rFonts w:ascii="Times New Roman" w:eastAsia="Times New Roman" w:hAnsi="Times New Roman" w:cs="Times New Roman"/>
          <w:color w:val="1A1A1A"/>
          <w:sz w:val="28"/>
          <w:szCs w:val="28"/>
          <w:lang w:eastAsia="ru-RU"/>
        </w:rPr>
        <w:t>) ответственному</w:t>
      </w:r>
      <w:r w:rsidR="00DC0A4A" w:rsidRPr="00DC0A4A">
        <w:rPr>
          <w:rFonts w:ascii="Times New Roman" w:eastAsia="Times New Roman" w:hAnsi="Times New Roman" w:cs="Times New Roman"/>
          <w:color w:val="1A1A1A"/>
          <w:sz w:val="28"/>
          <w:szCs w:val="28"/>
          <w:lang w:eastAsia="ru-RU"/>
        </w:rPr>
        <w:t xml:space="preserve"> за профилактику коррупционных правонарушений</w:t>
      </w:r>
      <w:r w:rsidR="007F64A0" w:rsidRPr="007F64A0">
        <w:rPr>
          <w:rFonts w:ascii="Times New Roman" w:eastAsia="Times New Roman" w:hAnsi="Times New Roman" w:cs="Times New Roman"/>
          <w:color w:val="1A1A1A"/>
          <w:sz w:val="28"/>
          <w:szCs w:val="28"/>
          <w:lang w:eastAsia="ru-RU"/>
        </w:rPr>
        <w:t xml:space="preserve"> в организации при осуществлении закупок необходимо обобщить имеющуюся информацию о сотрудниках, например, информацию, содержащуюся в следующих документах:</w:t>
      </w:r>
    </w:p>
    <w:p w:rsidR="007F64A0" w:rsidRP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 xml:space="preserve">трудовая книжка; </w:t>
      </w:r>
    </w:p>
    <w:p w:rsid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личная карточка сотрудника;</w:t>
      </w:r>
    </w:p>
    <w:p w:rsidR="004334CC" w:rsidRDefault="004334CC"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анкета сотрудника;</w:t>
      </w:r>
    </w:p>
    <w:p w:rsidR="004334CC" w:rsidRDefault="004334CC"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сведения об адресах сайтов и (или) страниц сайтов в информационно-телекоммуникационной сети «Интернет»;</w:t>
      </w:r>
    </w:p>
    <w:p w:rsidR="004334CC" w:rsidRPr="007F64A0" w:rsidRDefault="004334CC"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сведения о доходах, расходах, об имуществе обязательствах имущественного характера;</w:t>
      </w:r>
    </w:p>
    <w:p w:rsidR="007F64A0" w:rsidRP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иная информация, в том числе соде</w:t>
      </w:r>
      <w:r w:rsidR="002877C4">
        <w:rPr>
          <w:rFonts w:ascii="Times New Roman" w:eastAsia="Times New Roman" w:hAnsi="Times New Roman" w:cs="Times New Roman"/>
          <w:color w:val="1A1A1A"/>
          <w:sz w:val="28"/>
          <w:szCs w:val="28"/>
          <w:lang w:eastAsia="ru-RU"/>
        </w:rPr>
        <w:t>ржащаяся в личном деле сотрудника</w:t>
      </w:r>
      <w:r w:rsidRPr="007F64A0">
        <w:rPr>
          <w:rFonts w:ascii="Times New Roman" w:eastAsia="Times New Roman" w:hAnsi="Times New Roman" w:cs="Times New Roman"/>
          <w:color w:val="1A1A1A"/>
          <w:sz w:val="28"/>
          <w:szCs w:val="28"/>
          <w:lang w:eastAsia="ru-RU"/>
        </w:rPr>
        <w:t xml:space="preserve"> (Пр</w:t>
      </w:r>
      <w:r w:rsidR="00C130FF">
        <w:rPr>
          <w:rFonts w:ascii="Times New Roman" w:eastAsia="Times New Roman" w:hAnsi="Times New Roman" w:cs="Times New Roman"/>
          <w:color w:val="1A1A1A"/>
          <w:sz w:val="28"/>
          <w:szCs w:val="28"/>
          <w:lang w:eastAsia="ru-RU"/>
        </w:rPr>
        <w:t>иложение № 2</w:t>
      </w:r>
      <w:r w:rsidRPr="007F64A0">
        <w:rPr>
          <w:rFonts w:ascii="Times New Roman" w:eastAsia="Times New Roman" w:hAnsi="Times New Roman" w:cs="Times New Roman"/>
          <w:color w:val="1A1A1A"/>
          <w:sz w:val="28"/>
          <w:szCs w:val="28"/>
          <w:lang w:eastAsia="ru-RU"/>
        </w:rPr>
        <w:t>).</w:t>
      </w:r>
    </w:p>
    <w:p w:rsidR="007F64A0" w:rsidRPr="007F64A0" w:rsidRDefault="003C743D" w:rsidP="003C743D">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Также </w:t>
      </w:r>
      <w:r w:rsidR="002B7A96">
        <w:rPr>
          <w:rFonts w:ascii="Times New Roman" w:eastAsia="Times New Roman" w:hAnsi="Times New Roman" w:cs="Times New Roman"/>
          <w:color w:val="1A1A1A"/>
          <w:sz w:val="28"/>
          <w:szCs w:val="28"/>
          <w:lang w:eastAsia="ru-RU"/>
        </w:rPr>
        <w:t>с</w:t>
      </w:r>
      <w:r>
        <w:rPr>
          <w:rFonts w:ascii="Times New Roman" w:eastAsia="Times New Roman" w:hAnsi="Times New Roman" w:cs="Times New Roman"/>
          <w:color w:val="1A1A1A"/>
          <w:sz w:val="28"/>
          <w:szCs w:val="28"/>
          <w:lang w:eastAsia="ru-RU"/>
        </w:rPr>
        <w:t> </w:t>
      </w:r>
      <w:r w:rsidR="002B7A96">
        <w:rPr>
          <w:rFonts w:ascii="Times New Roman" w:eastAsia="Times New Roman" w:hAnsi="Times New Roman" w:cs="Times New Roman"/>
          <w:color w:val="1A1A1A"/>
          <w:sz w:val="28"/>
          <w:szCs w:val="28"/>
          <w:lang w:eastAsia="ru-RU"/>
        </w:rPr>
        <w:t>соблюдением</w:t>
      </w:r>
      <w:r>
        <w:rPr>
          <w:rFonts w:ascii="Times New Roman" w:eastAsia="Times New Roman" w:hAnsi="Times New Roman" w:cs="Times New Roman"/>
          <w:color w:val="1A1A1A"/>
          <w:sz w:val="28"/>
          <w:szCs w:val="28"/>
          <w:lang w:eastAsia="ru-RU"/>
        </w:rPr>
        <w:t xml:space="preserve">  </w:t>
      </w:r>
      <w:r w:rsidR="007F64A0" w:rsidRPr="007F64A0">
        <w:rPr>
          <w:rFonts w:ascii="Times New Roman" w:eastAsia="Times New Roman" w:hAnsi="Times New Roman" w:cs="Times New Roman"/>
          <w:color w:val="1A1A1A"/>
          <w:sz w:val="28"/>
          <w:szCs w:val="28"/>
          <w:lang w:eastAsia="ru-RU"/>
        </w:rPr>
        <w:t>законод</w:t>
      </w:r>
      <w:r>
        <w:rPr>
          <w:rFonts w:ascii="Times New Roman" w:eastAsia="Times New Roman" w:hAnsi="Times New Roman" w:cs="Times New Roman"/>
          <w:color w:val="1A1A1A"/>
          <w:sz w:val="28"/>
          <w:szCs w:val="28"/>
          <w:lang w:eastAsia="ru-RU"/>
        </w:rPr>
        <w:t>ательства Р</w:t>
      </w:r>
      <w:r w:rsidR="002B7A96">
        <w:rPr>
          <w:rFonts w:ascii="Times New Roman" w:eastAsia="Times New Roman" w:hAnsi="Times New Roman" w:cs="Times New Roman"/>
          <w:color w:val="1A1A1A"/>
          <w:sz w:val="28"/>
          <w:szCs w:val="28"/>
          <w:lang w:eastAsia="ru-RU"/>
        </w:rPr>
        <w:t>Ф,</w:t>
      </w:r>
      <w:r w:rsidR="00CC1CD4">
        <w:rPr>
          <w:rFonts w:ascii="Times New Roman" w:eastAsia="Times New Roman" w:hAnsi="Times New Roman" w:cs="Times New Roman"/>
          <w:color w:val="1A1A1A"/>
          <w:sz w:val="28"/>
          <w:szCs w:val="28"/>
          <w:lang w:eastAsia="ru-RU"/>
        </w:rPr>
        <w:t> </w:t>
      </w:r>
      <w:r w:rsidR="007F64A0" w:rsidRPr="007F64A0">
        <w:rPr>
          <w:rFonts w:ascii="Times New Roman" w:eastAsia="Times New Roman" w:hAnsi="Times New Roman" w:cs="Times New Roman"/>
          <w:color w:val="1A1A1A"/>
          <w:sz w:val="28"/>
          <w:szCs w:val="28"/>
          <w:lang w:eastAsia="ru-RU"/>
        </w:rPr>
        <w:t>в</w:t>
      </w:r>
      <w:r>
        <w:rPr>
          <w:rFonts w:ascii="Times New Roman" w:eastAsia="Times New Roman" w:hAnsi="Times New Roman" w:cs="Times New Roman"/>
          <w:color w:val="1A1A1A"/>
          <w:sz w:val="28"/>
          <w:szCs w:val="28"/>
          <w:lang w:eastAsia="ru-RU"/>
        </w:rPr>
        <w:t xml:space="preserve"> </w:t>
      </w:r>
      <w:r w:rsidR="007F64A0" w:rsidRPr="007F64A0">
        <w:rPr>
          <w:rFonts w:ascii="Times New Roman" w:eastAsia="Times New Roman" w:hAnsi="Times New Roman" w:cs="Times New Roman"/>
          <w:color w:val="1A1A1A"/>
          <w:sz w:val="28"/>
          <w:szCs w:val="28"/>
          <w:lang w:eastAsia="ru-RU"/>
        </w:rPr>
        <w:t>частности, положений законодательства о персональных данных, может быть организована работа по получению сведений о близких родственниках сотрудников, которые занимаются закупками.</w:t>
      </w:r>
    </w:p>
    <w:p w:rsidR="007F64A0" w:rsidRPr="007F64A0" w:rsidRDefault="002B7A96" w:rsidP="002877C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Кроме того, рекомендуется обеспечить ежегодную </w:t>
      </w:r>
      <w:r w:rsidR="007F64A0" w:rsidRPr="007F64A0">
        <w:rPr>
          <w:rFonts w:ascii="Times New Roman" w:eastAsia="Times New Roman" w:hAnsi="Times New Roman" w:cs="Times New Roman"/>
          <w:color w:val="1A1A1A"/>
          <w:sz w:val="28"/>
          <w:szCs w:val="28"/>
          <w:lang w:eastAsia="ru-RU"/>
        </w:rPr>
        <w:t>а</w:t>
      </w:r>
      <w:r w:rsidR="006C60B2">
        <w:rPr>
          <w:rFonts w:ascii="Times New Roman" w:eastAsia="Times New Roman" w:hAnsi="Times New Roman" w:cs="Times New Roman"/>
          <w:color w:val="1A1A1A"/>
          <w:sz w:val="28"/>
          <w:szCs w:val="28"/>
          <w:lang w:eastAsia="ru-RU"/>
        </w:rPr>
        <w:t>ктуализацию информации, находяще</w:t>
      </w:r>
      <w:r w:rsidR="007F64A0" w:rsidRPr="007F64A0">
        <w:rPr>
          <w:rFonts w:ascii="Times New Roman" w:eastAsia="Times New Roman" w:hAnsi="Times New Roman" w:cs="Times New Roman"/>
          <w:color w:val="1A1A1A"/>
          <w:sz w:val="28"/>
          <w:szCs w:val="28"/>
          <w:lang w:eastAsia="ru-RU"/>
        </w:rPr>
        <w:t>йся в личном деле сотрудников.</w:t>
      </w:r>
    </w:p>
    <w:p w:rsidR="007F64A0" w:rsidRPr="007F64A0" w:rsidRDefault="007F64A0" w:rsidP="00CA213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Ежеквартально формировать профили поставщик</w:t>
      </w:r>
      <w:r w:rsidR="002B7A96">
        <w:rPr>
          <w:rFonts w:ascii="Times New Roman" w:eastAsia="Times New Roman" w:hAnsi="Times New Roman" w:cs="Times New Roman"/>
          <w:color w:val="1A1A1A"/>
          <w:sz w:val="28"/>
          <w:szCs w:val="28"/>
          <w:lang w:eastAsia="ru-RU"/>
        </w:rPr>
        <w:t xml:space="preserve">ов (подрядчиков, исполнителей), </w:t>
      </w:r>
      <w:r w:rsidRPr="007F64A0">
        <w:rPr>
          <w:rFonts w:ascii="Times New Roman" w:eastAsia="Times New Roman" w:hAnsi="Times New Roman" w:cs="Times New Roman"/>
          <w:color w:val="1A1A1A"/>
          <w:sz w:val="28"/>
          <w:szCs w:val="28"/>
          <w:lang w:eastAsia="ru-RU"/>
        </w:rPr>
        <w:t>в</w:t>
      </w:r>
      <w:r w:rsidR="002B7A96">
        <w:rPr>
          <w:rFonts w:ascii="Times New Roman" w:eastAsia="Times New Roman" w:hAnsi="Times New Roman" w:cs="Times New Roman"/>
          <w:color w:val="1A1A1A"/>
          <w:sz w:val="28"/>
          <w:szCs w:val="28"/>
          <w:lang w:eastAsia="ru-RU"/>
        </w:rPr>
        <w:t xml:space="preserve"> </w:t>
      </w:r>
      <w:r w:rsidRPr="007F64A0">
        <w:rPr>
          <w:rFonts w:ascii="Times New Roman" w:eastAsia="Times New Roman" w:hAnsi="Times New Roman" w:cs="Times New Roman"/>
          <w:color w:val="1A1A1A"/>
          <w:sz w:val="28"/>
          <w:szCs w:val="28"/>
          <w:lang w:eastAsia="ru-RU"/>
        </w:rPr>
        <w:t>том</w:t>
      </w:r>
      <w:r w:rsidR="002B7A96">
        <w:rPr>
          <w:rFonts w:ascii="Times New Roman" w:eastAsia="Times New Roman" w:hAnsi="Times New Roman" w:cs="Times New Roman"/>
          <w:color w:val="1A1A1A"/>
          <w:sz w:val="28"/>
          <w:szCs w:val="28"/>
          <w:lang w:eastAsia="ru-RU"/>
        </w:rPr>
        <w:t xml:space="preserve"> </w:t>
      </w:r>
      <w:r w:rsidRPr="007F64A0">
        <w:rPr>
          <w:rFonts w:ascii="Times New Roman" w:eastAsia="Times New Roman" w:hAnsi="Times New Roman" w:cs="Times New Roman"/>
          <w:color w:val="1A1A1A"/>
          <w:sz w:val="28"/>
          <w:szCs w:val="28"/>
          <w:lang w:eastAsia="ru-RU"/>
        </w:rPr>
        <w:t>числе</w:t>
      </w:r>
      <w:r w:rsidR="002B7A96">
        <w:rPr>
          <w:rFonts w:ascii="Times New Roman" w:eastAsia="Times New Roman" w:hAnsi="Times New Roman" w:cs="Times New Roman"/>
          <w:color w:val="1A1A1A"/>
          <w:sz w:val="28"/>
          <w:szCs w:val="28"/>
          <w:lang w:eastAsia="ru-RU"/>
        </w:rPr>
        <w:t xml:space="preserve"> </w:t>
      </w:r>
      <w:r w:rsidRPr="007F64A0">
        <w:rPr>
          <w:rFonts w:ascii="Times New Roman" w:eastAsia="Times New Roman" w:hAnsi="Times New Roman" w:cs="Times New Roman"/>
          <w:color w:val="1A1A1A"/>
          <w:sz w:val="28"/>
          <w:szCs w:val="28"/>
          <w:lang w:eastAsia="ru-RU"/>
        </w:rPr>
        <w:t>субподрядчиков,</w:t>
      </w:r>
      <w:r w:rsidR="002B7A96">
        <w:rPr>
          <w:rFonts w:ascii="Times New Roman" w:eastAsia="Times New Roman" w:hAnsi="Times New Roman" w:cs="Times New Roman"/>
          <w:color w:val="1A1A1A"/>
          <w:sz w:val="28"/>
          <w:szCs w:val="28"/>
          <w:lang w:eastAsia="ru-RU"/>
        </w:rPr>
        <w:t xml:space="preserve"> </w:t>
      </w:r>
      <w:r w:rsidRPr="007F64A0">
        <w:rPr>
          <w:rFonts w:ascii="Times New Roman" w:eastAsia="Times New Roman" w:hAnsi="Times New Roman" w:cs="Times New Roman"/>
          <w:color w:val="1A1A1A"/>
          <w:sz w:val="28"/>
          <w:szCs w:val="28"/>
          <w:lang w:eastAsia="ru-RU"/>
        </w:rPr>
        <w:t xml:space="preserve">соисполнителей </w:t>
      </w:r>
      <w:r w:rsidR="00CA2130">
        <w:rPr>
          <w:rFonts w:ascii="Times New Roman" w:eastAsia="Times New Roman" w:hAnsi="Times New Roman" w:cs="Times New Roman"/>
          <w:color w:val="1A1A1A"/>
          <w:sz w:val="28"/>
          <w:szCs w:val="28"/>
          <w:lang w:eastAsia="ru-RU"/>
        </w:rPr>
        <w:t>(</w:t>
      </w:r>
      <w:r w:rsidR="00C130FF">
        <w:rPr>
          <w:rFonts w:ascii="Times New Roman" w:eastAsia="Times New Roman" w:hAnsi="Times New Roman" w:cs="Times New Roman"/>
          <w:color w:val="1A1A1A"/>
          <w:sz w:val="28"/>
          <w:szCs w:val="28"/>
          <w:lang w:eastAsia="ru-RU"/>
        </w:rPr>
        <w:t>Приложение № 3</w:t>
      </w:r>
      <w:r w:rsidRPr="007F64A0">
        <w:rPr>
          <w:rFonts w:ascii="Times New Roman" w:eastAsia="Times New Roman" w:hAnsi="Times New Roman" w:cs="Times New Roman"/>
          <w:color w:val="1A1A1A"/>
          <w:sz w:val="28"/>
          <w:szCs w:val="28"/>
          <w:lang w:eastAsia="ru-RU"/>
        </w:rPr>
        <w:t>).</w:t>
      </w:r>
    </w:p>
    <w:p w:rsidR="007F64A0" w:rsidRP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lastRenderedPageBreak/>
        <w:t>Профили участников закупок и (или) определенных по их результатам поставщиков (подрядчиков, исполнителей), в том числе субподрядчиков, соисполнителей формируются на основании имеющейся</w:t>
      </w:r>
      <w:r w:rsidR="003C743D">
        <w:rPr>
          <w:rFonts w:ascii="Times New Roman" w:eastAsia="Times New Roman" w:hAnsi="Times New Roman" w:cs="Times New Roman"/>
          <w:color w:val="1A1A1A"/>
          <w:sz w:val="28"/>
          <w:szCs w:val="28"/>
          <w:lang w:eastAsia="ru-RU"/>
        </w:rPr>
        <w:t xml:space="preserve"> информации о</w:t>
      </w:r>
      <w:r w:rsidR="00AB20EA">
        <w:rPr>
          <w:rFonts w:ascii="Times New Roman" w:eastAsia="Times New Roman" w:hAnsi="Times New Roman" w:cs="Times New Roman"/>
          <w:color w:val="1A1A1A"/>
          <w:sz w:val="28"/>
          <w:szCs w:val="28"/>
          <w:lang w:eastAsia="ru-RU"/>
        </w:rPr>
        <w:t>б участниках закупки, полученной</w:t>
      </w:r>
      <w:r w:rsidR="003C743D">
        <w:rPr>
          <w:rFonts w:ascii="Times New Roman" w:eastAsia="Times New Roman" w:hAnsi="Times New Roman" w:cs="Times New Roman"/>
          <w:color w:val="1A1A1A"/>
          <w:sz w:val="28"/>
          <w:szCs w:val="28"/>
          <w:lang w:eastAsia="ru-RU"/>
        </w:rPr>
        <w:t xml:space="preserve"> от </w:t>
      </w:r>
      <w:r w:rsidR="00727E10">
        <w:rPr>
          <w:rFonts w:ascii="Times New Roman" w:eastAsia="Times New Roman" w:hAnsi="Times New Roman" w:cs="Times New Roman"/>
          <w:color w:val="1A1A1A"/>
          <w:sz w:val="28"/>
          <w:szCs w:val="28"/>
          <w:lang w:eastAsia="ru-RU"/>
        </w:rPr>
        <w:t>подразделения (специалиста) о</w:t>
      </w:r>
      <w:r w:rsidR="00AB20EA">
        <w:rPr>
          <w:rFonts w:ascii="Times New Roman" w:eastAsia="Times New Roman" w:hAnsi="Times New Roman" w:cs="Times New Roman"/>
          <w:color w:val="1A1A1A"/>
          <w:sz w:val="28"/>
          <w:szCs w:val="28"/>
          <w:lang w:eastAsia="ru-RU"/>
        </w:rPr>
        <w:t>существляющих</w:t>
      </w:r>
      <w:r w:rsidR="00305974">
        <w:rPr>
          <w:rFonts w:ascii="Times New Roman" w:eastAsia="Times New Roman" w:hAnsi="Times New Roman" w:cs="Times New Roman"/>
          <w:color w:val="1A1A1A"/>
          <w:sz w:val="28"/>
          <w:szCs w:val="28"/>
          <w:lang w:eastAsia="ru-RU"/>
        </w:rPr>
        <w:t xml:space="preserve"> проведение</w:t>
      </w:r>
      <w:r w:rsidR="003C743D" w:rsidRPr="003C743D">
        <w:rPr>
          <w:rFonts w:ascii="Times New Roman" w:eastAsia="Times New Roman" w:hAnsi="Times New Roman" w:cs="Times New Roman"/>
          <w:color w:val="1A1A1A"/>
          <w:sz w:val="28"/>
          <w:szCs w:val="28"/>
          <w:lang w:eastAsia="ru-RU"/>
        </w:rPr>
        <w:t xml:space="preserve"> закупок</w:t>
      </w:r>
      <w:r w:rsidR="00727E10">
        <w:rPr>
          <w:rFonts w:ascii="Times New Roman" w:eastAsia="Times New Roman" w:hAnsi="Times New Roman" w:cs="Times New Roman"/>
          <w:color w:val="1A1A1A"/>
          <w:sz w:val="28"/>
          <w:szCs w:val="28"/>
          <w:lang w:eastAsia="ru-RU"/>
        </w:rPr>
        <w:t xml:space="preserve"> и данных, размещенных в единой информационной системе в сфере закупок по адресу в информационно-телекоммуникационной сети Интернет </w:t>
      </w:r>
      <w:r w:rsidR="00727E10" w:rsidRPr="00727E10">
        <w:rPr>
          <w:rFonts w:ascii="Times New Roman" w:eastAsia="Times New Roman" w:hAnsi="Times New Roman" w:cs="Times New Roman"/>
          <w:color w:val="1A1A1A"/>
          <w:sz w:val="28"/>
          <w:szCs w:val="28"/>
          <w:lang w:eastAsia="ru-RU"/>
        </w:rPr>
        <w:t>zakupki.gov.ru</w:t>
      </w:r>
      <w:r w:rsidR="00727E10">
        <w:rPr>
          <w:rFonts w:ascii="Times New Roman" w:eastAsia="Times New Roman" w:hAnsi="Times New Roman" w:cs="Times New Roman"/>
          <w:color w:val="1A1A1A"/>
          <w:sz w:val="28"/>
          <w:szCs w:val="28"/>
          <w:lang w:eastAsia="ru-RU"/>
        </w:rPr>
        <w:t>,</w:t>
      </w:r>
      <w:r w:rsidRPr="007F64A0">
        <w:rPr>
          <w:rFonts w:ascii="Times New Roman" w:eastAsia="Times New Roman" w:hAnsi="Times New Roman" w:cs="Times New Roman"/>
          <w:color w:val="1A1A1A"/>
          <w:sz w:val="28"/>
          <w:szCs w:val="28"/>
          <w:lang w:eastAsia="ru-RU"/>
        </w:rPr>
        <w:t xml:space="preserve"> в</w:t>
      </w:r>
      <w:r w:rsidR="003C743D">
        <w:rPr>
          <w:rFonts w:ascii="Times New Roman" w:eastAsia="Times New Roman" w:hAnsi="Times New Roman" w:cs="Times New Roman"/>
          <w:color w:val="1A1A1A"/>
          <w:sz w:val="28"/>
          <w:szCs w:val="28"/>
          <w:lang w:eastAsia="ru-RU"/>
        </w:rPr>
        <w:t>ыписки из</w:t>
      </w:r>
      <w:r w:rsidRPr="007F64A0">
        <w:rPr>
          <w:rFonts w:ascii="Times New Roman" w:eastAsia="Times New Roman" w:hAnsi="Times New Roman" w:cs="Times New Roman"/>
          <w:color w:val="1A1A1A"/>
          <w:sz w:val="28"/>
          <w:szCs w:val="28"/>
          <w:lang w:eastAsia="ru-RU"/>
        </w:rPr>
        <w:t xml:space="preserve"> ЕГРЮЛ, также для составления профилей можно использовать информацию, которая </w:t>
      </w:r>
      <w:r w:rsidR="00561AFE">
        <w:rPr>
          <w:rFonts w:ascii="Times New Roman" w:eastAsia="Times New Roman" w:hAnsi="Times New Roman" w:cs="Times New Roman"/>
          <w:color w:val="1A1A1A"/>
          <w:sz w:val="28"/>
          <w:szCs w:val="28"/>
          <w:lang w:eastAsia="ru-RU"/>
        </w:rPr>
        <w:t>находится на сайтах</w:t>
      </w:r>
      <w:r w:rsidRPr="007F64A0">
        <w:rPr>
          <w:rFonts w:ascii="Times New Roman" w:eastAsia="Times New Roman" w:hAnsi="Times New Roman" w:cs="Times New Roman"/>
          <w:color w:val="1A1A1A"/>
          <w:sz w:val="28"/>
          <w:szCs w:val="28"/>
          <w:lang w:eastAsia="ru-RU"/>
        </w:rPr>
        <w:t xml:space="preserve"> https://www.rusprofile.ru, https://zachestnyibiznes.ru и др.</w:t>
      </w:r>
    </w:p>
    <w:p w:rsidR="007F64A0" w:rsidRP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Профили формируются н</w:t>
      </w:r>
      <w:r w:rsidR="00D0483B">
        <w:rPr>
          <w:rFonts w:ascii="Times New Roman" w:eastAsia="Times New Roman" w:hAnsi="Times New Roman" w:cs="Times New Roman"/>
          <w:color w:val="1A1A1A"/>
          <w:sz w:val="28"/>
          <w:szCs w:val="28"/>
          <w:lang w:eastAsia="ru-RU"/>
        </w:rPr>
        <w:t>а тех участников закупок, которы</w:t>
      </w:r>
      <w:r w:rsidRPr="007F64A0">
        <w:rPr>
          <w:rFonts w:ascii="Times New Roman" w:eastAsia="Times New Roman" w:hAnsi="Times New Roman" w:cs="Times New Roman"/>
          <w:color w:val="1A1A1A"/>
          <w:sz w:val="28"/>
          <w:szCs w:val="28"/>
          <w:lang w:eastAsia="ru-RU"/>
        </w:rPr>
        <w:t>е попали под критер</w:t>
      </w:r>
      <w:r w:rsidR="00305974">
        <w:rPr>
          <w:rFonts w:ascii="Times New Roman" w:eastAsia="Times New Roman" w:hAnsi="Times New Roman" w:cs="Times New Roman"/>
          <w:color w:val="1A1A1A"/>
          <w:sz w:val="28"/>
          <w:szCs w:val="28"/>
          <w:lang w:eastAsia="ru-RU"/>
        </w:rPr>
        <w:t>ии коррупционных</w:t>
      </w:r>
      <w:r w:rsidR="00AB20EA">
        <w:rPr>
          <w:rFonts w:ascii="Times New Roman" w:eastAsia="Times New Roman" w:hAnsi="Times New Roman" w:cs="Times New Roman"/>
          <w:color w:val="1A1A1A"/>
          <w:sz w:val="28"/>
          <w:szCs w:val="28"/>
          <w:lang w:eastAsia="ru-RU"/>
        </w:rPr>
        <w:t xml:space="preserve"> рисков, утвержденных</w:t>
      </w:r>
      <w:r w:rsidRPr="007F64A0">
        <w:rPr>
          <w:rFonts w:ascii="Times New Roman" w:eastAsia="Times New Roman" w:hAnsi="Times New Roman" w:cs="Times New Roman"/>
          <w:color w:val="1A1A1A"/>
          <w:sz w:val="28"/>
          <w:szCs w:val="28"/>
          <w:lang w:eastAsia="ru-RU"/>
        </w:rPr>
        <w:t xml:space="preserve"> в вашей организации.</w:t>
      </w:r>
    </w:p>
    <w:p w:rsidR="007F64A0" w:rsidRPr="00AC26FD" w:rsidRDefault="00271EB8"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3.</w:t>
      </w:r>
      <w:r w:rsidR="007F64A0" w:rsidRPr="00AC26FD">
        <w:rPr>
          <w:rFonts w:ascii="Times New Roman" w:eastAsia="Times New Roman" w:hAnsi="Times New Roman" w:cs="Times New Roman"/>
          <w:color w:val="1A1A1A"/>
          <w:sz w:val="28"/>
          <w:szCs w:val="28"/>
          <w:lang w:eastAsia="ru-RU"/>
        </w:rPr>
        <w:t xml:space="preserve"> Проведение перекрестного анализа</w:t>
      </w:r>
      <w:r>
        <w:rPr>
          <w:rFonts w:ascii="Times New Roman" w:eastAsia="Times New Roman" w:hAnsi="Times New Roman" w:cs="Times New Roman"/>
          <w:color w:val="1A1A1A"/>
          <w:sz w:val="28"/>
          <w:szCs w:val="28"/>
          <w:lang w:eastAsia="ru-RU"/>
        </w:rPr>
        <w:t>.</w:t>
      </w:r>
    </w:p>
    <w:p w:rsidR="007F64A0" w:rsidRPr="007F64A0" w:rsidRDefault="00F25FD3"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По результатам составления профилей сотрудников, участвующих в осуществлении закупки, а также п</w:t>
      </w:r>
      <w:r w:rsidR="006704BA">
        <w:rPr>
          <w:rFonts w:ascii="Times New Roman" w:eastAsia="Times New Roman" w:hAnsi="Times New Roman" w:cs="Times New Roman"/>
          <w:color w:val="1A1A1A"/>
          <w:sz w:val="28"/>
          <w:szCs w:val="28"/>
          <w:lang w:eastAsia="ru-RU"/>
        </w:rPr>
        <w:t>рофилей участников закупок</w:t>
      </w:r>
      <w:r w:rsidR="00AB20EA">
        <w:rPr>
          <w:rFonts w:ascii="Times New Roman" w:eastAsia="Times New Roman" w:hAnsi="Times New Roman" w:cs="Times New Roman"/>
          <w:color w:val="1A1A1A"/>
          <w:sz w:val="28"/>
          <w:szCs w:val="28"/>
          <w:lang w:eastAsia="ru-RU"/>
        </w:rPr>
        <w:t>,</w:t>
      </w:r>
      <w:r w:rsidR="006704BA">
        <w:rPr>
          <w:rFonts w:ascii="Times New Roman" w:eastAsia="Times New Roman" w:hAnsi="Times New Roman" w:cs="Times New Roman"/>
          <w:color w:val="1A1A1A"/>
          <w:sz w:val="28"/>
          <w:szCs w:val="28"/>
          <w:lang w:eastAsia="ru-RU"/>
        </w:rPr>
        <w:t xml:space="preserve"> отве</w:t>
      </w:r>
      <w:r w:rsidR="00D0483B">
        <w:rPr>
          <w:rFonts w:ascii="Times New Roman" w:eastAsia="Times New Roman" w:hAnsi="Times New Roman" w:cs="Times New Roman"/>
          <w:color w:val="1A1A1A"/>
          <w:sz w:val="28"/>
          <w:szCs w:val="28"/>
          <w:lang w:eastAsia="ru-RU"/>
        </w:rPr>
        <w:t>тственное</w:t>
      </w:r>
      <w:r>
        <w:rPr>
          <w:rFonts w:ascii="Times New Roman" w:eastAsia="Times New Roman" w:hAnsi="Times New Roman" w:cs="Times New Roman"/>
          <w:color w:val="1A1A1A"/>
          <w:sz w:val="28"/>
          <w:szCs w:val="28"/>
          <w:lang w:eastAsia="ru-RU"/>
        </w:rPr>
        <w:t xml:space="preserve"> лицо за работу по профилактике коррупционных правонарушений при осуществлении закупок осуществляет п</w:t>
      </w:r>
      <w:r w:rsidR="002B7A96">
        <w:rPr>
          <w:rFonts w:ascii="Times New Roman" w:eastAsia="Times New Roman" w:hAnsi="Times New Roman" w:cs="Times New Roman"/>
          <w:color w:val="1A1A1A"/>
          <w:sz w:val="28"/>
          <w:szCs w:val="28"/>
          <w:lang w:eastAsia="ru-RU"/>
        </w:rPr>
        <w:t xml:space="preserve">ерекрестный анализ сведений, </w:t>
      </w:r>
      <w:r w:rsidR="007F64A0" w:rsidRPr="007F64A0">
        <w:rPr>
          <w:rFonts w:ascii="Times New Roman" w:eastAsia="Times New Roman" w:hAnsi="Times New Roman" w:cs="Times New Roman"/>
          <w:color w:val="1A1A1A"/>
          <w:sz w:val="28"/>
          <w:szCs w:val="28"/>
          <w:lang w:eastAsia="ru-RU"/>
        </w:rPr>
        <w:t>содержащихся</w:t>
      </w:r>
      <w:r w:rsidR="002B7A96">
        <w:rPr>
          <w:rFonts w:ascii="Times New Roman" w:eastAsia="Times New Roman" w:hAnsi="Times New Roman" w:cs="Times New Roman"/>
          <w:color w:val="1A1A1A"/>
          <w:sz w:val="28"/>
          <w:szCs w:val="28"/>
          <w:lang w:eastAsia="ru-RU"/>
        </w:rPr>
        <w:t xml:space="preserve">  в профилях </w:t>
      </w:r>
      <w:r w:rsidR="007F64A0" w:rsidRPr="007F64A0">
        <w:rPr>
          <w:rFonts w:ascii="Times New Roman" w:eastAsia="Times New Roman" w:hAnsi="Times New Roman" w:cs="Times New Roman"/>
          <w:color w:val="1A1A1A"/>
          <w:sz w:val="28"/>
          <w:szCs w:val="28"/>
          <w:lang w:eastAsia="ru-RU"/>
        </w:rPr>
        <w:t>лиц, участвующих в осуществлении закупок, и профилях участников закупок и (или) определенных по их результатам поставщиков (подрядчиков, исполнителей), в том числе</w:t>
      </w:r>
      <w:r w:rsidR="007D2436">
        <w:rPr>
          <w:rFonts w:ascii="Times New Roman" w:eastAsia="Times New Roman" w:hAnsi="Times New Roman" w:cs="Times New Roman"/>
          <w:color w:val="1A1A1A"/>
          <w:sz w:val="28"/>
          <w:szCs w:val="28"/>
          <w:lang w:eastAsia="ru-RU"/>
        </w:rPr>
        <w:t xml:space="preserve"> </w:t>
      </w:r>
      <w:r w:rsidR="007F64A0" w:rsidRPr="007F64A0">
        <w:rPr>
          <w:rFonts w:ascii="Times New Roman" w:eastAsia="Times New Roman" w:hAnsi="Times New Roman" w:cs="Times New Roman"/>
          <w:color w:val="1A1A1A"/>
          <w:sz w:val="28"/>
          <w:szCs w:val="28"/>
          <w:lang w:eastAsia="ru-RU"/>
        </w:rPr>
        <w:t>субподрядчиков,</w:t>
      </w:r>
      <w:r w:rsidR="007D2436">
        <w:rPr>
          <w:rFonts w:ascii="Times New Roman" w:eastAsia="Times New Roman" w:hAnsi="Times New Roman" w:cs="Times New Roman"/>
          <w:color w:val="1A1A1A"/>
          <w:sz w:val="28"/>
          <w:szCs w:val="28"/>
          <w:lang w:eastAsia="ru-RU"/>
        </w:rPr>
        <w:t xml:space="preserve"> </w:t>
      </w:r>
      <w:r w:rsidR="007F64A0" w:rsidRPr="007F64A0">
        <w:rPr>
          <w:rFonts w:ascii="Times New Roman" w:eastAsia="Times New Roman" w:hAnsi="Times New Roman" w:cs="Times New Roman"/>
          <w:color w:val="1A1A1A"/>
          <w:sz w:val="28"/>
          <w:szCs w:val="28"/>
          <w:lang w:eastAsia="ru-RU"/>
        </w:rPr>
        <w:t>с</w:t>
      </w:r>
      <w:r w:rsidR="002B7A96">
        <w:rPr>
          <w:rFonts w:ascii="Times New Roman" w:eastAsia="Times New Roman" w:hAnsi="Times New Roman" w:cs="Times New Roman"/>
          <w:color w:val="1A1A1A"/>
          <w:sz w:val="28"/>
          <w:szCs w:val="28"/>
          <w:lang w:eastAsia="ru-RU"/>
        </w:rPr>
        <w:t xml:space="preserve">оисполнителей, </w:t>
      </w:r>
      <w:r w:rsidR="007F64A0" w:rsidRPr="007F64A0">
        <w:rPr>
          <w:rFonts w:ascii="Times New Roman" w:eastAsia="Times New Roman" w:hAnsi="Times New Roman" w:cs="Times New Roman"/>
          <w:color w:val="1A1A1A"/>
          <w:sz w:val="28"/>
          <w:szCs w:val="28"/>
          <w:lang w:eastAsia="ru-RU"/>
        </w:rPr>
        <w:t>в</w:t>
      </w:r>
      <w:r w:rsidR="002B7A96">
        <w:rPr>
          <w:rFonts w:ascii="Times New Roman" w:eastAsia="Times New Roman" w:hAnsi="Times New Roman" w:cs="Times New Roman"/>
          <w:color w:val="1A1A1A"/>
          <w:sz w:val="28"/>
          <w:szCs w:val="28"/>
          <w:lang w:eastAsia="ru-RU"/>
        </w:rPr>
        <w:t xml:space="preserve"> </w:t>
      </w:r>
      <w:r w:rsidR="007F64A0" w:rsidRPr="007F64A0">
        <w:rPr>
          <w:rFonts w:ascii="Times New Roman" w:eastAsia="Times New Roman" w:hAnsi="Times New Roman" w:cs="Times New Roman"/>
          <w:color w:val="1A1A1A"/>
          <w:sz w:val="28"/>
          <w:szCs w:val="28"/>
          <w:lang w:eastAsia="ru-RU"/>
        </w:rPr>
        <w:t>целях выявления</w:t>
      </w:r>
      <w:r w:rsidR="002B7A96">
        <w:rPr>
          <w:rFonts w:ascii="Times New Roman" w:eastAsia="Times New Roman" w:hAnsi="Times New Roman" w:cs="Times New Roman"/>
          <w:color w:val="1A1A1A"/>
          <w:sz w:val="28"/>
          <w:szCs w:val="28"/>
          <w:lang w:eastAsia="ru-RU"/>
        </w:rPr>
        <w:t xml:space="preserve"> </w:t>
      </w:r>
      <w:r w:rsidR="007F64A0" w:rsidRPr="007F64A0">
        <w:rPr>
          <w:rFonts w:ascii="Times New Roman" w:eastAsia="Times New Roman" w:hAnsi="Times New Roman" w:cs="Times New Roman"/>
          <w:color w:val="1A1A1A"/>
          <w:sz w:val="28"/>
          <w:szCs w:val="28"/>
          <w:lang w:eastAsia="ru-RU"/>
        </w:rPr>
        <w:t xml:space="preserve">личной </w:t>
      </w:r>
      <w:r>
        <w:rPr>
          <w:rFonts w:ascii="Times New Roman" w:eastAsia="Times New Roman" w:hAnsi="Times New Roman" w:cs="Times New Roman"/>
          <w:color w:val="1A1A1A"/>
          <w:sz w:val="28"/>
          <w:szCs w:val="28"/>
          <w:lang w:eastAsia="ru-RU"/>
        </w:rPr>
        <w:t>заинтересованности сотрудников</w:t>
      </w:r>
      <w:r w:rsidR="007F64A0" w:rsidRPr="007F64A0">
        <w:rPr>
          <w:rFonts w:ascii="Times New Roman" w:eastAsia="Times New Roman" w:hAnsi="Times New Roman" w:cs="Times New Roman"/>
          <w:color w:val="1A1A1A"/>
          <w:sz w:val="28"/>
          <w:szCs w:val="28"/>
          <w:lang w:eastAsia="ru-RU"/>
        </w:rPr>
        <w:t>.</w:t>
      </w:r>
    </w:p>
    <w:p w:rsidR="007F64A0" w:rsidRP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По итогу анализа необходимо сформировать информационную справку (Прило</w:t>
      </w:r>
      <w:r w:rsidR="00C130FF">
        <w:rPr>
          <w:rFonts w:ascii="Times New Roman" w:eastAsia="Times New Roman" w:hAnsi="Times New Roman" w:cs="Times New Roman"/>
          <w:color w:val="1A1A1A"/>
          <w:sz w:val="28"/>
          <w:szCs w:val="28"/>
          <w:lang w:eastAsia="ru-RU"/>
        </w:rPr>
        <w:t>жение № 4</w:t>
      </w:r>
      <w:r w:rsidR="00271EB8">
        <w:rPr>
          <w:rFonts w:ascii="Times New Roman" w:eastAsia="Times New Roman" w:hAnsi="Times New Roman" w:cs="Times New Roman"/>
          <w:color w:val="1A1A1A"/>
          <w:sz w:val="28"/>
          <w:szCs w:val="28"/>
          <w:lang w:eastAsia="ru-RU"/>
        </w:rPr>
        <w:t>)</w:t>
      </w:r>
      <w:r w:rsidR="00F25FD3">
        <w:rPr>
          <w:rFonts w:ascii="Times New Roman" w:eastAsia="Times New Roman" w:hAnsi="Times New Roman" w:cs="Times New Roman"/>
          <w:color w:val="1A1A1A"/>
          <w:sz w:val="28"/>
          <w:szCs w:val="28"/>
          <w:lang w:eastAsia="ru-RU"/>
        </w:rPr>
        <w:t xml:space="preserve"> и направить на ознакомление руководителю заказчика</w:t>
      </w:r>
      <w:r w:rsidR="00271EB8">
        <w:rPr>
          <w:rFonts w:ascii="Times New Roman" w:eastAsia="Times New Roman" w:hAnsi="Times New Roman" w:cs="Times New Roman"/>
          <w:color w:val="1A1A1A"/>
          <w:sz w:val="28"/>
          <w:szCs w:val="28"/>
          <w:lang w:eastAsia="ru-RU"/>
        </w:rPr>
        <w:t>.</w:t>
      </w:r>
    </w:p>
    <w:p w:rsidR="00F25FD3" w:rsidRDefault="00F25FD3" w:rsidP="00C130FF">
      <w:pPr>
        <w:pStyle w:val="af1"/>
        <w:spacing w:before="0" w:beforeAutospacing="0" w:after="0" w:afterAutospacing="0"/>
        <w:ind w:left="709"/>
        <w:jc w:val="center"/>
        <w:rPr>
          <w:b/>
          <w:bCs/>
          <w:color w:val="000000"/>
          <w:sz w:val="28"/>
          <w:szCs w:val="28"/>
        </w:rPr>
      </w:pPr>
    </w:p>
    <w:p w:rsidR="00BB4C95" w:rsidRPr="00B527A6" w:rsidRDefault="00BB4C95" w:rsidP="00C130FF">
      <w:pPr>
        <w:pStyle w:val="af1"/>
        <w:spacing w:before="0" w:beforeAutospacing="0" w:after="0" w:afterAutospacing="0"/>
        <w:ind w:left="709"/>
        <w:jc w:val="center"/>
        <w:rPr>
          <w:b/>
          <w:bCs/>
          <w:color w:val="000000"/>
          <w:sz w:val="28"/>
          <w:szCs w:val="28"/>
        </w:rPr>
      </w:pPr>
      <w:r>
        <w:rPr>
          <w:b/>
          <w:bCs/>
          <w:color w:val="000000"/>
          <w:sz w:val="28"/>
          <w:szCs w:val="28"/>
        </w:rPr>
        <w:t xml:space="preserve">6. </w:t>
      </w:r>
      <w:r w:rsidR="00A224B0">
        <w:rPr>
          <w:b/>
          <w:bCs/>
          <w:color w:val="000000"/>
          <w:sz w:val="28"/>
          <w:szCs w:val="28"/>
        </w:rPr>
        <w:t>Признаки указывающие на возможные нарушения антикоррупционного и</w:t>
      </w:r>
      <w:r w:rsidR="00057393">
        <w:rPr>
          <w:b/>
          <w:bCs/>
          <w:color w:val="000000"/>
          <w:sz w:val="28"/>
          <w:szCs w:val="28"/>
        </w:rPr>
        <w:t xml:space="preserve"> (или)</w:t>
      </w:r>
      <w:r w:rsidR="00A224B0">
        <w:rPr>
          <w:b/>
          <w:bCs/>
          <w:color w:val="000000"/>
          <w:sz w:val="28"/>
          <w:szCs w:val="28"/>
        </w:rPr>
        <w:t xml:space="preserve"> </w:t>
      </w:r>
      <w:r w:rsidR="00C130FF">
        <w:rPr>
          <w:b/>
          <w:bCs/>
          <w:color w:val="000000"/>
          <w:sz w:val="28"/>
          <w:szCs w:val="28"/>
        </w:rPr>
        <w:t xml:space="preserve"> антимонопольного законодательства</w:t>
      </w:r>
      <w:r>
        <w:rPr>
          <w:b/>
          <w:bCs/>
          <w:color w:val="000000"/>
          <w:sz w:val="28"/>
          <w:szCs w:val="28"/>
        </w:rPr>
        <w:t>.</w:t>
      </w:r>
    </w:p>
    <w:p w:rsidR="00BB4C95" w:rsidRPr="00B527A6" w:rsidRDefault="00BB4C95" w:rsidP="00BB4C95">
      <w:pPr>
        <w:pStyle w:val="af1"/>
        <w:spacing w:before="0" w:beforeAutospacing="0" w:after="0" w:afterAutospacing="0"/>
        <w:ind w:left="709"/>
        <w:jc w:val="center"/>
        <w:rPr>
          <w:b/>
          <w:bCs/>
          <w:color w:val="000000"/>
          <w:sz w:val="28"/>
          <w:szCs w:val="28"/>
        </w:rPr>
      </w:pPr>
    </w:p>
    <w:p w:rsidR="00BB4C95" w:rsidRPr="00AC26FD" w:rsidRDefault="00BB4C95" w:rsidP="00BB4C95">
      <w:pPr>
        <w:spacing w:line="240" w:lineRule="auto"/>
        <w:jc w:val="center"/>
        <w:rPr>
          <w:rFonts w:ascii="Times New Roman" w:hAnsi="Times New Roman" w:cs="Times New Roman"/>
          <w:sz w:val="28"/>
          <w:szCs w:val="28"/>
        </w:rPr>
      </w:pPr>
      <w:r w:rsidRPr="00AC26FD">
        <w:rPr>
          <w:rFonts w:ascii="Times New Roman" w:hAnsi="Times New Roman" w:cs="Times New Roman"/>
          <w:sz w:val="28"/>
          <w:szCs w:val="28"/>
        </w:rPr>
        <w:t>1. Планирование закупок.</w:t>
      </w:r>
    </w:p>
    <w:p w:rsidR="00BB4C95" w:rsidRDefault="00BB4C95" w:rsidP="00BB4C95">
      <w:pPr>
        <w:spacing w:after="0" w:line="240" w:lineRule="auto"/>
        <w:ind w:firstLine="709"/>
        <w:jc w:val="both"/>
        <w:rPr>
          <w:rFonts w:ascii="Times New Roman" w:hAnsi="Times New Roman" w:cs="Times New Roman"/>
          <w:sz w:val="28"/>
          <w:szCs w:val="28"/>
        </w:rPr>
      </w:pPr>
      <w:r w:rsidRPr="008F7DE7">
        <w:rPr>
          <w:rFonts w:ascii="Times New Roman" w:hAnsi="Times New Roman" w:cs="Times New Roman"/>
          <w:sz w:val="28"/>
          <w:szCs w:val="28"/>
        </w:rPr>
        <w:t xml:space="preserve">Планирование закупок осуществляется посредством формирования, утверждения и ведения планов-графиков в соответствии с требованиями статьи 16 Закона 44-ФЗ и постановления Правительства РФ от 30.09.2019 № 1279 «О планах-графиках закупок и о признании утратившими силу отдельных решений Правительства Российской Федерации». </w:t>
      </w:r>
    </w:p>
    <w:p w:rsidR="00BB4C95" w:rsidRPr="008F7DE7" w:rsidRDefault="00BB4C95" w:rsidP="00BB4C95">
      <w:pPr>
        <w:spacing w:after="0" w:line="240" w:lineRule="auto"/>
        <w:ind w:firstLine="709"/>
        <w:jc w:val="both"/>
        <w:rPr>
          <w:rFonts w:ascii="Times New Roman" w:hAnsi="Times New Roman" w:cs="Times New Roman"/>
          <w:sz w:val="28"/>
          <w:szCs w:val="28"/>
        </w:rPr>
      </w:pPr>
      <w:r w:rsidRPr="000E1B89">
        <w:rPr>
          <w:rFonts w:ascii="Times New Roman" w:hAnsi="Times New Roman" w:cs="Times New Roman"/>
          <w:sz w:val="28"/>
          <w:szCs w:val="28"/>
        </w:rPr>
        <w:t>Закупки, не предусмотренные планами-графиками, не могут быть осуществлены.</w:t>
      </w:r>
    </w:p>
    <w:p w:rsidR="00833975" w:rsidRDefault="00BB4C95" w:rsidP="00833975">
      <w:pPr>
        <w:pStyle w:val="af4"/>
        <w:numPr>
          <w:ilvl w:val="1"/>
          <w:numId w:val="9"/>
        </w:numPr>
        <w:spacing w:after="0" w:line="240" w:lineRule="auto"/>
        <w:ind w:left="0" w:firstLine="709"/>
        <w:jc w:val="both"/>
        <w:rPr>
          <w:rFonts w:ascii="Times New Roman" w:hAnsi="Times New Roman" w:cs="Times New Roman"/>
          <w:sz w:val="28"/>
          <w:szCs w:val="28"/>
        </w:rPr>
      </w:pPr>
      <w:r w:rsidRPr="00833975">
        <w:rPr>
          <w:rFonts w:ascii="Times New Roman" w:hAnsi="Times New Roman" w:cs="Times New Roman"/>
          <w:sz w:val="28"/>
          <w:szCs w:val="28"/>
        </w:rPr>
        <w:t>Закупки у субъектов малого предпринимательства, социально ориентированных некоммерческих организаций.</w:t>
      </w:r>
    </w:p>
    <w:p w:rsidR="00833975" w:rsidRPr="00833975" w:rsidRDefault="00833975" w:rsidP="00833975">
      <w:pPr>
        <w:spacing w:after="0" w:line="240" w:lineRule="auto"/>
        <w:ind w:left="709"/>
        <w:jc w:val="both"/>
        <w:rPr>
          <w:rFonts w:ascii="Times New Roman" w:hAnsi="Times New Roman" w:cs="Times New Roman"/>
          <w:sz w:val="28"/>
          <w:szCs w:val="28"/>
        </w:rPr>
      </w:pPr>
    </w:p>
    <w:p w:rsidR="00BB4C95" w:rsidRPr="00AC26FD" w:rsidRDefault="00BB4C95" w:rsidP="00BB4C95">
      <w:pPr>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 соответствии с ч. 1 ст. 30 Закона 44-ФЗ Заказчики обязаны осуществлять закупки у субъектов малого предпринимательства, социально ориентированных некоммерческих организаций (далее - СМП, СОНКО) в объеме не менее чем 25 процентов совокупного годового объема закупок.</w:t>
      </w:r>
    </w:p>
    <w:p w:rsidR="00BB4C95" w:rsidRPr="00AC26FD" w:rsidRDefault="00BB4C95" w:rsidP="00BB4C95">
      <w:pPr>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lastRenderedPageBreak/>
        <w:t>При определении объема закупок, подлежащего осуществлению у СМП и СОНКО, в расчет совокупного годового объема закупок не включаются закупки:</w:t>
      </w:r>
    </w:p>
    <w:p w:rsidR="00BB4C95" w:rsidRPr="00AC26FD" w:rsidRDefault="00BB4C95" w:rsidP="00BB4C95">
      <w:pPr>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1) для обеспечения обороны страны и безопасности государства;</w:t>
      </w:r>
    </w:p>
    <w:p w:rsidR="00BB4C95" w:rsidRPr="00AC26FD" w:rsidRDefault="00BB4C95" w:rsidP="00BB4C95">
      <w:pPr>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2) услуг по предоставлению кредитов;</w:t>
      </w:r>
    </w:p>
    <w:p w:rsidR="00BB4C95" w:rsidRPr="00AC26FD" w:rsidRDefault="00D0483B" w:rsidP="00BB4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BB4C95" w:rsidRPr="00AC26FD">
        <w:rPr>
          <w:rFonts w:ascii="Times New Roman" w:hAnsi="Times New Roman" w:cs="Times New Roman"/>
          <w:sz w:val="28"/>
          <w:szCs w:val="28"/>
        </w:rPr>
        <w:t>у единственного поставщика (подрядчика, исполнителя) в соответствии с ч. 1 ст. 93 Закона 44-ФЗ, за исключением закупок, которые осуществлены в соответствии с п. 25 ч. 1 ст. 93 Закона 44-ФЗ по результатам несостоявшегося определения поставщиков (подрядчиков, исполнителей), проведенного в соответствии с требованиями п. 1 ч. 1 ст. 30 Закона 44-ФЗ;</w:t>
      </w:r>
    </w:p>
    <w:p w:rsidR="00BB4C95" w:rsidRPr="00AC26FD" w:rsidRDefault="00BB4C95" w:rsidP="00BB4C95">
      <w:pPr>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4) работ в области использования атомной энергии;</w:t>
      </w:r>
    </w:p>
    <w:p w:rsidR="00BB4C95" w:rsidRPr="00AC26FD" w:rsidRDefault="00BB4C95" w:rsidP="00BB4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r w:rsidRPr="00AC26FD">
        <w:rPr>
          <w:rFonts w:ascii="Times New Roman" w:hAnsi="Times New Roman" w:cs="Times New Roman"/>
          <w:sz w:val="28"/>
          <w:szCs w:val="28"/>
        </w:rPr>
        <w:t xml:space="preserve">при осуществлении которых применяются закрытые способы определения поставщиков (подрядчиков, исполнителей). </w:t>
      </w:r>
    </w:p>
    <w:p w:rsidR="00BB4C95" w:rsidRPr="00AC26FD" w:rsidRDefault="00BB4C95" w:rsidP="00BB4C95">
      <w:pPr>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Учитывая изложенное, при планировании закупок заказчикам необходимо предусмотреть закупки в объеме не менее 25 процентов совокупного годового объема закупок с ограничением участия в них исключительно субъектов малого предпринимательства, социально ориентированных некоммерческих организаций либо с возможностью привлечения поставщиком (подрядчиком, исполнителем), не являющимся субъектом малого предпринимательства или социально ориентированной некоммерческой организацией,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BB4C95" w:rsidRPr="00AC26FD" w:rsidRDefault="00BB4C95" w:rsidP="00BB4C95">
      <w:pPr>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w:t>
      </w:r>
      <w:r w:rsidR="00D0483B">
        <w:rPr>
          <w:rFonts w:ascii="Times New Roman" w:hAnsi="Times New Roman" w:cs="Times New Roman"/>
          <w:sz w:val="28"/>
          <w:szCs w:val="28"/>
        </w:rPr>
        <w:t>аций</w:t>
      </w:r>
      <w:r w:rsidRPr="00AC26FD">
        <w:rPr>
          <w:rFonts w:ascii="Times New Roman" w:hAnsi="Times New Roman" w:cs="Times New Roman"/>
          <w:sz w:val="28"/>
          <w:szCs w:val="28"/>
        </w:rPr>
        <w:t xml:space="preserve"> и до 1 апреля года, следующего за отчетным годом, разместить такой отчет в единой информационной системе. </w:t>
      </w:r>
    </w:p>
    <w:p w:rsidR="00BB4C95" w:rsidRPr="00AC26FD" w:rsidRDefault="00BB4C95" w:rsidP="00BB4C95">
      <w:pPr>
        <w:spacing w:after="0" w:line="240" w:lineRule="auto"/>
        <w:ind w:firstLine="709"/>
        <w:jc w:val="both"/>
        <w:rPr>
          <w:rFonts w:ascii="Times New Roman" w:hAnsi="Times New Roman" w:cs="Times New Roman"/>
          <w:bCs/>
          <w:sz w:val="28"/>
          <w:szCs w:val="28"/>
        </w:rPr>
      </w:pPr>
      <w:r w:rsidRPr="00AC26FD">
        <w:rPr>
          <w:rFonts w:ascii="Times New Roman" w:hAnsi="Times New Roman" w:cs="Times New Roman"/>
          <w:sz w:val="28"/>
          <w:szCs w:val="28"/>
        </w:rPr>
        <w:t>1.2. З</w:t>
      </w:r>
      <w:r w:rsidRPr="00AC26FD">
        <w:rPr>
          <w:rFonts w:ascii="Times New Roman" w:hAnsi="Times New Roman" w:cs="Times New Roman"/>
          <w:bCs/>
          <w:sz w:val="28"/>
          <w:szCs w:val="28"/>
        </w:rPr>
        <w:t xml:space="preserve">акупки </w:t>
      </w:r>
      <w:r w:rsidRPr="00AC26FD">
        <w:rPr>
          <w:rFonts w:ascii="Times New Roman" w:hAnsi="Times New Roman" w:cs="Times New Roman"/>
          <w:sz w:val="28"/>
          <w:szCs w:val="28"/>
        </w:rPr>
        <w:t xml:space="preserve">товаров, работ, услуг </w:t>
      </w:r>
      <w:r w:rsidRPr="00AC26FD">
        <w:rPr>
          <w:rFonts w:ascii="Times New Roman" w:hAnsi="Times New Roman" w:cs="Times New Roman"/>
          <w:bCs/>
          <w:sz w:val="28"/>
          <w:szCs w:val="28"/>
        </w:rPr>
        <w:t xml:space="preserve">у единственного поставщика </w:t>
      </w:r>
      <w:r w:rsidR="00D360CA">
        <w:rPr>
          <w:rFonts w:ascii="Times New Roman" w:hAnsi="Times New Roman" w:cs="Times New Roman"/>
          <w:bCs/>
          <w:sz w:val="28"/>
          <w:szCs w:val="28"/>
        </w:rPr>
        <w:t xml:space="preserve">                               </w:t>
      </w:r>
      <w:r w:rsidRPr="00AC26FD">
        <w:rPr>
          <w:rFonts w:ascii="Times New Roman" w:hAnsi="Times New Roman" w:cs="Times New Roman"/>
          <w:bCs/>
          <w:sz w:val="28"/>
          <w:szCs w:val="28"/>
        </w:rPr>
        <w:t>в соответствии с п.п. 4, 5 ч. 1 ст. 93 Закона 44-ФЗ.</w:t>
      </w:r>
    </w:p>
    <w:p w:rsidR="00BB4C95" w:rsidRPr="00AC26FD" w:rsidRDefault="00BB4C95" w:rsidP="00BB4C95">
      <w:pPr>
        <w:spacing w:after="0" w:line="240" w:lineRule="auto"/>
        <w:ind w:firstLine="709"/>
        <w:jc w:val="both"/>
        <w:rPr>
          <w:rFonts w:ascii="Times New Roman" w:hAnsi="Times New Roman" w:cs="Times New Roman"/>
          <w:bCs/>
          <w:sz w:val="28"/>
          <w:szCs w:val="28"/>
        </w:rPr>
      </w:pPr>
      <w:r w:rsidRPr="00AC26FD">
        <w:rPr>
          <w:rFonts w:ascii="Times New Roman" w:hAnsi="Times New Roman" w:cs="Times New Roman"/>
          <w:bCs/>
          <w:sz w:val="28"/>
          <w:szCs w:val="28"/>
        </w:rPr>
        <w:t>В соответствии с п. 4 ч. 1 ст. 93 Закона 44-ФЗ закупка у единственного поставщика (подрядчика, исполнителя) может осуществляться заказчиком в случае осуществления закупки товара, работы или услуги на сумму, не превышающую шестисот тысяч рублей, либо закупки товара на сумму, предусмотренную ч. 12 ст. 93 Закона 44-ФЗ, если такая закупка осуществляется в электронной фор</w:t>
      </w:r>
      <w:r>
        <w:rPr>
          <w:rFonts w:ascii="Times New Roman" w:hAnsi="Times New Roman" w:cs="Times New Roman"/>
          <w:bCs/>
          <w:sz w:val="28"/>
          <w:szCs w:val="28"/>
        </w:rPr>
        <w:t>ме. При этом годовой объем</w:t>
      </w:r>
      <w:r w:rsidRPr="00AC26FD">
        <w:rPr>
          <w:rFonts w:ascii="Times New Roman" w:hAnsi="Times New Roman" w:cs="Times New Roman"/>
          <w:bCs/>
          <w:sz w:val="28"/>
          <w:szCs w:val="28"/>
        </w:rPr>
        <w:t xml:space="preserve">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не применяются в отношении закупок, осуществляемых заказчиками для обеспечения муниципальных нужд сельских поселений.</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Согласно </w:t>
      </w:r>
      <w:r w:rsidRPr="00AC26FD">
        <w:rPr>
          <w:rFonts w:ascii="Times New Roman" w:hAnsi="Times New Roman" w:cs="Times New Roman"/>
          <w:bCs/>
          <w:sz w:val="28"/>
          <w:szCs w:val="28"/>
        </w:rPr>
        <w:t xml:space="preserve"> п. 5 ч. 1 ст. 93 Закона 44-ФЗ закупка у единственного поставщика (подрядчика, исполнителя) может осуществляться заказчиком в случае осуществления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w:t>
      </w:r>
      <w:r w:rsidRPr="00AC26FD">
        <w:rPr>
          <w:rFonts w:ascii="Times New Roman" w:hAnsi="Times New Roman" w:cs="Times New Roman"/>
          <w:bCs/>
          <w:sz w:val="28"/>
          <w:szCs w:val="28"/>
        </w:rPr>
        <w:lastRenderedPageBreak/>
        <w:t>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ч. 12 ст. 93 Закона 44-ФЗ, если такая закупка осуществляется в электронной фор</w:t>
      </w:r>
      <w:r>
        <w:rPr>
          <w:rFonts w:ascii="Times New Roman" w:hAnsi="Times New Roman" w:cs="Times New Roman"/>
          <w:bCs/>
          <w:sz w:val="28"/>
          <w:szCs w:val="28"/>
        </w:rPr>
        <w:t>ме. При этом годовой объем</w:t>
      </w:r>
      <w:r w:rsidRPr="00AC26FD">
        <w:rPr>
          <w:rFonts w:ascii="Times New Roman" w:hAnsi="Times New Roman" w:cs="Times New Roman"/>
          <w:bCs/>
          <w:sz w:val="28"/>
          <w:szCs w:val="28"/>
        </w:rPr>
        <w:t xml:space="preserve">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bCs/>
          <w:sz w:val="28"/>
          <w:szCs w:val="28"/>
        </w:rPr>
      </w:pPr>
      <w:r w:rsidRPr="00AC26FD">
        <w:rPr>
          <w:rFonts w:ascii="Times New Roman" w:hAnsi="Times New Roman" w:cs="Times New Roman"/>
          <w:sz w:val="28"/>
          <w:szCs w:val="28"/>
        </w:rPr>
        <w:t>Таким образом,</w:t>
      </w:r>
      <w:r>
        <w:rPr>
          <w:rFonts w:ascii="Times New Roman" w:hAnsi="Times New Roman" w:cs="Times New Roman"/>
          <w:sz w:val="28"/>
          <w:szCs w:val="28"/>
        </w:rPr>
        <w:t xml:space="preserve"> при планировании закупок заказч</w:t>
      </w:r>
      <w:r w:rsidRPr="00AC26FD">
        <w:rPr>
          <w:rFonts w:ascii="Times New Roman" w:hAnsi="Times New Roman" w:cs="Times New Roman"/>
          <w:sz w:val="28"/>
          <w:szCs w:val="28"/>
        </w:rPr>
        <w:t xml:space="preserve">икам необходимо учитывать ограничения по предельно возможному объему закупок, осуществляемых на основании </w:t>
      </w:r>
      <w:r w:rsidRPr="00AC26FD">
        <w:rPr>
          <w:rFonts w:ascii="Times New Roman" w:hAnsi="Times New Roman" w:cs="Times New Roman"/>
          <w:bCs/>
          <w:sz w:val="28"/>
          <w:szCs w:val="28"/>
        </w:rPr>
        <w:t>п.п. 4, 5 ч. 1 ст. 93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1.3. Закупки путем проведения запроса котировок в электронной форме.</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 соответствии с ч. 10 ст. 24 Закона 44-ФЗ Заказчик вправе проводить электронный запрос котировок:</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2) независимо от начальной (максимальной) цены контракта и годового объема закупок, предусмотренных п. 1 ч. 10 ст. 24 Закона 44-ФЗ, в случае осуществления:</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lang w:val="en-US"/>
        </w:rPr>
        <w:t> </w:t>
      </w:r>
      <w:r w:rsidRPr="00AC26FD">
        <w:rPr>
          <w:rFonts w:ascii="Times New Roman" w:hAnsi="Times New Roman" w:cs="Times New Roman"/>
          <w:sz w:val="28"/>
          <w:szCs w:val="28"/>
        </w:rPr>
        <w:t>закупки, по результатам которой заключается контракт на поставку товаров, необходимых для нормального жизнеобеспечения граждан;</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w:t>
      </w:r>
      <w:r w:rsidRPr="00AC26FD">
        <w:rPr>
          <w:rFonts w:ascii="Times New Roman" w:hAnsi="Times New Roman" w:cs="Times New Roman"/>
          <w:sz w:val="28"/>
          <w:szCs w:val="28"/>
        </w:rPr>
        <w:t>закупки товаров, работ или услуг, являющихся предметом контракта, расторжение которого осуществлено заказчиком на основании ч. 9 или 15 ст. 95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w:t>
      </w:r>
      <w:r>
        <w:rPr>
          <w:rFonts w:ascii="Times New Roman" w:hAnsi="Times New Roman" w:cs="Times New Roman"/>
          <w:sz w:val="28"/>
          <w:szCs w:val="28"/>
          <w:lang w:val="en-US"/>
        </w:rPr>
        <w:t> </w:t>
      </w:r>
      <w:r w:rsidRPr="00AC26FD">
        <w:rPr>
          <w:rFonts w:ascii="Times New Roman" w:hAnsi="Times New Roman" w:cs="Times New Roman"/>
          <w:sz w:val="28"/>
          <w:szCs w:val="28"/>
        </w:rPr>
        <w:t>закупок заказчиком, осуществляющим деятельность на территории иностранного государства;</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w:t>
      </w:r>
      <w:r w:rsidRPr="00AC26FD">
        <w:rPr>
          <w:rFonts w:ascii="Times New Roman" w:hAnsi="Times New Roman" w:cs="Times New Roman"/>
          <w:sz w:val="28"/>
          <w:szCs w:val="28"/>
        </w:rPr>
        <w:t xml:space="preserve">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w:t>
      </w:r>
      <w:r w:rsidRPr="00AC26FD">
        <w:rPr>
          <w:rFonts w:ascii="Times New Roman" w:hAnsi="Times New Roman" w:cs="Times New Roman"/>
          <w:sz w:val="28"/>
          <w:szCs w:val="28"/>
        </w:rPr>
        <w:lastRenderedPageBreak/>
        <w:t>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BB4C95" w:rsidRPr="00FF754E"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д)</w:t>
      </w:r>
      <w:r>
        <w:rPr>
          <w:rFonts w:ascii="Times New Roman" w:hAnsi="Times New Roman" w:cs="Times New Roman"/>
          <w:sz w:val="28"/>
          <w:szCs w:val="28"/>
        </w:rPr>
        <w:t> </w:t>
      </w:r>
      <w:r w:rsidRPr="00AC26FD">
        <w:rPr>
          <w:rFonts w:ascii="Times New Roman" w:hAnsi="Times New Roman" w:cs="Times New Roman"/>
          <w:sz w:val="28"/>
          <w:szCs w:val="28"/>
        </w:rPr>
        <w:t>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w:t>
      </w:r>
      <w:r w:rsidRPr="00FF754E">
        <w:rPr>
          <w:rFonts w:ascii="Times New Roman" w:hAnsi="Times New Roman" w:cs="Times New Roman"/>
          <w:sz w:val="28"/>
          <w:szCs w:val="28"/>
        </w:rPr>
        <w:t xml:space="preserve"> участия в них;</w:t>
      </w:r>
    </w:p>
    <w:p w:rsidR="00BB4C95" w:rsidRPr="00FF754E"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е)</w:t>
      </w:r>
      <w:r>
        <w:rPr>
          <w:rFonts w:ascii="Times New Roman" w:hAnsi="Times New Roman" w:cs="Times New Roman"/>
          <w:sz w:val="28"/>
          <w:szCs w:val="28"/>
        </w:rPr>
        <w:t> </w:t>
      </w:r>
      <w:r w:rsidRPr="00FF754E">
        <w:rPr>
          <w:rFonts w:ascii="Times New Roman" w:hAnsi="Times New Roman" w:cs="Times New Roman"/>
          <w:sz w:val="28"/>
          <w:szCs w:val="28"/>
        </w:rPr>
        <w:t>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w:t>
      </w:r>
      <w:r>
        <w:rPr>
          <w:rFonts w:ascii="Times New Roman" w:hAnsi="Times New Roman" w:cs="Times New Roman"/>
          <w:sz w:val="28"/>
          <w:szCs w:val="28"/>
        </w:rPr>
        <w:t>тов и адвокатов к оказанию</w:t>
      </w:r>
      <w:r w:rsidRPr="00FF754E">
        <w:rPr>
          <w:rFonts w:ascii="Times New Roman" w:hAnsi="Times New Roman" w:cs="Times New Roman"/>
          <w:sz w:val="28"/>
          <w:szCs w:val="28"/>
        </w:rPr>
        <w:t xml:space="preserve"> услуг;</w:t>
      </w:r>
    </w:p>
    <w:p w:rsidR="00BB4C95" w:rsidRPr="00FF754E"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ж)</w:t>
      </w:r>
      <w:r>
        <w:rPr>
          <w:rFonts w:ascii="Times New Roman" w:hAnsi="Times New Roman" w:cs="Times New Roman"/>
          <w:sz w:val="28"/>
          <w:szCs w:val="28"/>
          <w:lang w:val="en-US"/>
        </w:rPr>
        <w:t> </w:t>
      </w:r>
      <w:r w:rsidRPr="00FF754E">
        <w:rPr>
          <w:rFonts w:ascii="Times New Roman" w:hAnsi="Times New Roman" w:cs="Times New Roman"/>
          <w:sz w:val="28"/>
          <w:szCs w:val="28"/>
        </w:rPr>
        <w:t>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Учитывая изложенное</w:t>
      </w:r>
      <w:r w:rsidR="00D0483B">
        <w:rPr>
          <w:rFonts w:ascii="Times New Roman" w:hAnsi="Times New Roman" w:cs="Times New Roman"/>
          <w:sz w:val="28"/>
          <w:szCs w:val="28"/>
        </w:rPr>
        <w:t>,</w:t>
      </w:r>
      <w:r>
        <w:rPr>
          <w:rFonts w:ascii="Times New Roman" w:hAnsi="Times New Roman" w:cs="Times New Roman"/>
          <w:sz w:val="28"/>
          <w:szCs w:val="28"/>
        </w:rPr>
        <w:t xml:space="preserve"> п</w:t>
      </w:r>
      <w:r w:rsidRPr="00592764">
        <w:rPr>
          <w:rFonts w:ascii="Times New Roman" w:hAnsi="Times New Roman" w:cs="Times New Roman"/>
          <w:sz w:val="28"/>
          <w:szCs w:val="28"/>
        </w:rPr>
        <w:t>ри планировании закупок</w:t>
      </w:r>
      <w:r>
        <w:rPr>
          <w:rFonts w:ascii="Times New Roman" w:hAnsi="Times New Roman" w:cs="Times New Roman"/>
          <w:sz w:val="28"/>
          <w:szCs w:val="28"/>
        </w:rPr>
        <w:t xml:space="preserve"> заказчикам необходимо соблюдать ограничения по предельно возможному объему закупок, </w:t>
      </w:r>
      <w:r w:rsidRPr="004E2AF6">
        <w:rPr>
          <w:rFonts w:ascii="Times New Roman" w:hAnsi="Times New Roman" w:cs="Times New Roman"/>
          <w:sz w:val="28"/>
          <w:szCs w:val="28"/>
        </w:rPr>
        <w:t>осуществляемых путем проведения запроса котировок в электронной форме.</w:t>
      </w:r>
    </w:p>
    <w:p w:rsidR="00A35015" w:rsidRDefault="00A35015" w:rsidP="00A3501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93C76">
        <w:rPr>
          <w:rFonts w:ascii="Times New Roman" w:hAnsi="Times New Roman" w:cs="Times New Roman"/>
          <w:sz w:val="28"/>
          <w:szCs w:val="28"/>
        </w:rPr>
        <w:t>одразделен</w:t>
      </w:r>
      <w:r>
        <w:rPr>
          <w:rFonts w:ascii="Times New Roman" w:hAnsi="Times New Roman" w:cs="Times New Roman"/>
          <w:sz w:val="28"/>
          <w:szCs w:val="28"/>
        </w:rPr>
        <w:t>ие (специалист) ответственные</w:t>
      </w:r>
      <w:r w:rsidRPr="00793C76">
        <w:rPr>
          <w:rFonts w:ascii="Times New Roman" w:hAnsi="Times New Roman" w:cs="Times New Roman"/>
          <w:sz w:val="28"/>
          <w:szCs w:val="28"/>
        </w:rPr>
        <w:t xml:space="preserve"> за профилактику корру</w:t>
      </w:r>
      <w:r>
        <w:rPr>
          <w:rFonts w:ascii="Times New Roman" w:hAnsi="Times New Roman" w:cs="Times New Roman"/>
          <w:sz w:val="28"/>
          <w:szCs w:val="28"/>
        </w:rPr>
        <w:t>пционных правонарушений незамедлительно информирует руководителя заказчика и (или) комиссию о</w:t>
      </w:r>
      <w:r w:rsidR="00A66DEA">
        <w:rPr>
          <w:rFonts w:ascii="Times New Roman" w:hAnsi="Times New Roman" w:cs="Times New Roman"/>
          <w:sz w:val="28"/>
          <w:szCs w:val="28"/>
        </w:rPr>
        <w:t>:</w:t>
      </w:r>
      <w:r>
        <w:rPr>
          <w:rFonts w:ascii="Times New Roman" w:hAnsi="Times New Roman" w:cs="Times New Roman"/>
          <w:sz w:val="28"/>
          <w:szCs w:val="28"/>
        </w:rPr>
        <w:t xml:space="preserve"> </w:t>
      </w:r>
    </w:p>
    <w:p w:rsidR="00A66DEA" w:rsidRDefault="003C10CA" w:rsidP="00A3501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нарушении</w:t>
      </w:r>
      <w:r w:rsidR="00A66DEA">
        <w:rPr>
          <w:rFonts w:ascii="Times New Roman" w:hAnsi="Times New Roman" w:cs="Times New Roman"/>
          <w:sz w:val="28"/>
          <w:szCs w:val="28"/>
        </w:rPr>
        <w:t xml:space="preserve"> при</w:t>
      </w:r>
      <w:r w:rsidR="00A66DEA" w:rsidRPr="00D360CA">
        <w:rPr>
          <w:rFonts w:ascii="Times New Roman" w:hAnsi="Times New Roman" w:cs="Times New Roman"/>
          <w:sz w:val="28"/>
          <w:szCs w:val="28"/>
        </w:rPr>
        <w:t xml:space="preserve"> </w:t>
      </w:r>
      <w:r>
        <w:rPr>
          <w:rFonts w:ascii="Times New Roman" w:hAnsi="Times New Roman" w:cs="Times New Roman"/>
          <w:sz w:val="28"/>
          <w:szCs w:val="28"/>
        </w:rPr>
        <w:t>выборе способа</w:t>
      </w:r>
      <w:r w:rsidR="00A66DEA" w:rsidRPr="00D360CA">
        <w:rPr>
          <w:rFonts w:ascii="Times New Roman" w:hAnsi="Times New Roman" w:cs="Times New Roman"/>
          <w:sz w:val="28"/>
          <w:szCs w:val="28"/>
        </w:rPr>
        <w:t xml:space="preserve"> определения поставщика (подрядчика, исполнителя)</w:t>
      </w:r>
      <w:r>
        <w:rPr>
          <w:rFonts w:ascii="Times New Roman" w:hAnsi="Times New Roman" w:cs="Times New Roman"/>
          <w:sz w:val="28"/>
          <w:szCs w:val="28"/>
        </w:rPr>
        <w:t>;</w:t>
      </w:r>
    </w:p>
    <w:p w:rsidR="00A35015" w:rsidRDefault="00A35015" w:rsidP="00A3501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35015">
        <w:rPr>
          <w:rFonts w:ascii="Times New Roman" w:hAnsi="Times New Roman" w:cs="Times New Roman"/>
          <w:sz w:val="28"/>
          <w:szCs w:val="28"/>
        </w:rPr>
        <w:t>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чем 25 процентов совокупного годового объема закупок</w:t>
      </w:r>
      <w:r w:rsidR="003C10CA">
        <w:rPr>
          <w:rFonts w:ascii="Times New Roman" w:hAnsi="Times New Roman" w:cs="Times New Roman"/>
          <w:sz w:val="28"/>
          <w:szCs w:val="28"/>
        </w:rPr>
        <w:t>.</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p>
    <w:p w:rsidR="00BB4C95" w:rsidRPr="00AC26FD" w:rsidRDefault="00BB4C95" w:rsidP="00BB4C95">
      <w:pPr>
        <w:autoSpaceDE w:val="0"/>
        <w:autoSpaceDN w:val="0"/>
        <w:adjustRightInd w:val="0"/>
        <w:spacing w:after="0" w:line="240" w:lineRule="auto"/>
        <w:jc w:val="center"/>
        <w:rPr>
          <w:rFonts w:ascii="Times New Roman" w:hAnsi="Times New Roman" w:cs="Times New Roman"/>
          <w:sz w:val="28"/>
          <w:szCs w:val="28"/>
        </w:rPr>
      </w:pPr>
      <w:r w:rsidRPr="00AC26FD">
        <w:rPr>
          <w:rFonts w:ascii="Times New Roman" w:hAnsi="Times New Roman" w:cs="Times New Roman"/>
          <w:sz w:val="28"/>
          <w:szCs w:val="28"/>
        </w:rPr>
        <w:t>2. Описание объекта закупки.</w:t>
      </w:r>
    </w:p>
    <w:p w:rsidR="00BB4C95" w:rsidRDefault="00BB4C95" w:rsidP="00BB4C95">
      <w:pPr>
        <w:autoSpaceDE w:val="0"/>
        <w:autoSpaceDN w:val="0"/>
        <w:adjustRightInd w:val="0"/>
        <w:spacing w:after="0" w:line="240" w:lineRule="auto"/>
        <w:ind w:firstLine="709"/>
        <w:jc w:val="both"/>
        <w:rPr>
          <w:rFonts w:ascii="Times New Roman" w:hAnsi="Times New Roman" w:cs="Times New Roman"/>
          <w:b/>
          <w:i/>
          <w:sz w:val="28"/>
          <w:szCs w:val="28"/>
        </w:rPr>
      </w:pP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2.1. Требования Закона 44-ФЗ к описанию объекта закупки. Каталог товаров, работ, услуг для обеспечения государственных и муниципальных нужд.</w:t>
      </w:r>
    </w:p>
    <w:p w:rsidR="003C10CA" w:rsidRPr="00AC26FD" w:rsidRDefault="003C10CA" w:rsidP="00BB4C95">
      <w:pPr>
        <w:autoSpaceDE w:val="0"/>
        <w:autoSpaceDN w:val="0"/>
        <w:adjustRightInd w:val="0"/>
        <w:spacing w:after="0" w:line="240" w:lineRule="auto"/>
        <w:ind w:firstLine="709"/>
        <w:jc w:val="both"/>
        <w:rPr>
          <w:rFonts w:ascii="Times New Roman" w:hAnsi="Times New Roman" w:cs="Times New Roman"/>
          <w:sz w:val="28"/>
          <w:szCs w:val="28"/>
        </w:rPr>
      </w:pP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2675E8">
        <w:rPr>
          <w:rFonts w:ascii="Times New Roman" w:hAnsi="Times New Roman" w:cs="Times New Roman"/>
          <w:sz w:val="28"/>
          <w:szCs w:val="28"/>
        </w:rPr>
        <w:t>Требования к описанию объекта закупки установлены ст. 33 Закона 44-ФЗ.</w:t>
      </w:r>
      <w:r w:rsidR="003C10CA">
        <w:rPr>
          <w:rFonts w:ascii="Times New Roman" w:hAnsi="Times New Roman" w:cs="Times New Roman"/>
          <w:sz w:val="28"/>
          <w:szCs w:val="28"/>
        </w:rPr>
        <w:t xml:space="preserve"> В</w:t>
      </w:r>
      <w:r w:rsidRPr="00AC26FD">
        <w:rPr>
          <w:rFonts w:ascii="Times New Roman" w:hAnsi="Times New Roman" w:cs="Times New Roman"/>
          <w:sz w:val="28"/>
          <w:szCs w:val="28"/>
        </w:rPr>
        <w:t xml:space="preserve"> описание объекта закупки не должны включаться</w:t>
      </w:r>
      <w:r w:rsidRPr="00A8541F">
        <w:rPr>
          <w:rFonts w:ascii="Times New Roman" w:hAnsi="Times New Roman" w:cs="Times New Roman"/>
          <w:sz w:val="28"/>
          <w:szCs w:val="28"/>
        </w:rPr>
        <w:t xml:space="preserve"> требования или </w:t>
      </w:r>
      <w:r w:rsidRPr="00A8541F">
        <w:rPr>
          <w:rFonts w:ascii="Times New Roman" w:hAnsi="Times New Roman" w:cs="Times New Roman"/>
          <w:sz w:val="28"/>
          <w:szCs w:val="28"/>
        </w:rPr>
        <w:lastRenderedPageBreak/>
        <w:t xml:space="preserve">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w:t>
      </w:r>
      <w:r>
        <w:rPr>
          <w:rFonts w:ascii="Times New Roman" w:hAnsi="Times New Roman" w:cs="Times New Roman"/>
          <w:sz w:val="28"/>
          <w:szCs w:val="28"/>
        </w:rPr>
        <w:t>«</w:t>
      </w:r>
      <w:r w:rsidRPr="00A8541F">
        <w:rPr>
          <w:rFonts w:ascii="Times New Roman" w:hAnsi="Times New Roman" w:cs="Times New Roman"/>
          <w:sz w:val="28"/>
          <w:szCs w:val="28"/>
        </w:rPr>
        <w:t>или эквивалент</w:t>
      </w:r>
      <w:r>
        <w:rPr>
          <w:rFonts w:ascii="Times New Roman" w:hAnsi="Times New Roman" w:cs="Times New Roman"/>
          <w:sz w:val="28"/>
          <w:szCs w:val="28"/>
        </w:rPr>
        <w:t>»</w:t>
      </w:r>
      <w:r w:rsidRPr="00A8541F">
        <w:rPr>
          <w:rFonts w:ascii="Times New Roman" w:hAnsi="Times New Roman" w:cs="Times New Roman"/>
          <w:sz w:val="28"/>
          <w:szCs w:val="28"/>
        </w:rPr>
        <w:t xml:space="preserve"> либо при условии несовместимости товаров, на которых размещаются другие товарные знаки, и необходимости </w:t>
      </w:r>
      <w:r>
        <w:rPr>
          <w:rFonts w:ascii="Times New Roman" w:hAnsi="Times New Roman" w:cs="Times New Roman"/>
          <w:sz w:val="28"/>
          <w:szCs w:val="28"/>
        </w:rPr>
        <w:t>обеспечения взаимодействия</w:t>
      </w:r>
      <w:r w:rsidRPr="00A8541F">
        <w:rPr>
          <w:rFonts w:ascii="Times New Roman" w:hAnsi="Times New Roman" w:cs="Times New Roman"/>
          <w:sz w:val="28"/>
          <w:szCs w:val="28"/>
        </w:rPr>
        <w:t xml:space="preserve">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w:t>
      </w:r>
      <w:r>
        <w:rPr>
          <w:rFonts w:ascii="Times New Roman" w:hAnsi="Times New Roman" w:cs="Times New Roman"/>
          <w:sz w:val="28"/>
          <w:szCs w:val="28"/>
        </w:rPr>
        <w:t>указанные машины и оборудование.</w:t>
      </w:r>
      <w:r w:rsidRPr="002675E8">
        <w:rPr>
          <w:rFonts w:ascii="Times New Roman" w:hAnsi="Times New Roman" w:cs="Times New Roman"/>
          <w:sz w:val="28"/>
          <w:szCs w:val="28"/>
        </w:rPr>
        <w:t xml:space="preserve">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В соответствии с п. 5 ч. 1 ст. 42 Закона 44-ФЗ извещение об осуществлении закупки должно содержать, в том числе наименование объекта закупки, информацию (при наличии), предусмотренную правилами использования каталога товаров, работ, услуг для обеспечения государственных и муниципальных нужд (далее – Каталог).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bCs/>
          <w:sz w:val="28"/>
          <w:szCs w:val="28"/>
        </w:rPr>
      </w:pPr>
      <w:r w:rsidRPr="00AC26FD">
        <w:rPr>
          <w:rFonts w:ascii="Times New Roman" w:hAnsi="Times New Roman" w:cs="Times New Roman"/>
          <w:bCs/>
          <w:sz w:val="28"/>
          <w:szCs w:val="28"/>
        </w:rPr>
        <w:t xml:space="preserve">В соответствии с 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Каталог используется заказчиками в целях: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а) </w:t>
      </w:r>
      <w:r w:rsidRPr="00AC26FD">
        <w:rPr>
          <w:rFonts w:ascii="Times New Roman" w:hAnsi="Times New Roman" w:cs="Times New Roman"/>
          <w:bCs/>
          <w:sz w:val="28"/>
          <w:szCs w:val="28"/>
        </w:rPr>
        <w:t>обеспечения применения информации о товарах, работах, услугах, в том числе в:</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bCs/>
          <w:sz w:val="28"/>
          <w:szCs w:val="28"/>
        </w:rPr>
      </w:pPr>
      <w:r w:rsidRPr="00AC26FD">
        <w:rPr>
          <w:rFonts w:ascii="Times New Roman" w:hAnsi="Times New Roman" w:cs="Times New Roman"/>
          <w:bCs/>
          <w:sz w:val="28"/>
          <w:szCs w:val="28"/>
        </w:rPr>
        <w:t>- извещении об осуществлении закупки;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bCs/>
          <w:sz w:val="28"/>
          <w:szCs w:val="28"/>
        </w:rPr>
      </w:pPr>
      <w:r w:rsidRPr="00AC26FD">
        <w:rPr>
          <w:rFonts w:ascii="Times New Roman" w:hAnsi="Times New Roman" w:cs="Times New Roman"/>
          <w:bCs/>
          <w:sz w:val="28"/>
          <w:szCs w:val="28"/>
        </w:rPr>
        <w:t>- контракте.</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б) </w:t>
      </w:r>
      <w:r w:rsidRPr="00AC26FD">
        <w:rPr>
          <w:rFonts w:ascii="Times New Roman" w:hAnsi="Times New Roman" w:cs="Times New Roman"/>
          <w:bCs/>
          <w:sz w:val="28"/>
          <w:szCs w:val="28"/>
        </w:rPr>
        <w:t>описания объекта закупки, которое включается в извещение об осуществлении закупки.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bCs/>
          <w:sz w:val="28"/>
          <w:szCs w:val="28"/>
        </w:rPr>
        <w:t>Заказчики обязаны применять информацию</w:t>
      </w:r>
      <w:r w:rsidRPr="00AC26FD">
        <w:rPr>
          <w:rFonts w:ascii="Times New Roman" w:hAnsi="Times New Roman" w:cs="Times New Roman"/>
          <w:sz w:val="28"/>
          <w:szCs w:val="28"/>
        </w:rPr>
        <w:t>, включенную в позицию Каталога, а именно:</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w:t>
      </w:r>
      <w:r w:rsidRPr="00AC26FD">
        <w:rPr>
          <w:rFonts w:ascii="Times New Roman" w:hAnsi="Times New Roman" w:cs="Times New Roman"/>
          <w:bCs/>
          <w:sz w:val="28"/>
          <w:szCs w:val="28"/>
        </w:rPr>
        <w:t>наименование</w:t>
      </w:r>
      <w:r w:rsidRPr="00AC26FD">
        <w:rPr>
          <w:rFonts w:ascii="Times New Roman" w:hAnsi="Times New Roman" w:cs="Times New Roman"/>
          <w:sz w:val="28"/>
          <w:szCs w:val="28"/>
        </w:rPr>
        <w:t xml:space="preserve"> товара, работы, услуги;</w:t>
      </w:r>
    </w:p>
    <w:p w:rsidR="00BB4C95" w:rsidRPr="00BD3B01"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w:t>
      </w:r>
      <w:r w:rsidRPr="00AC26FD">
        <w:rPr>
          <w:rFonts w:ascii="Times New Roman" w:hAnsi="Times New Roman" w:cs="Times New Roman"/>
          <w:bCs/>
          <w:sz w:val="28"/>
          <w:szCs w:val="28"/>
        </w:rPr>
        <w:t xml:space="preserve">единицы измерения </w:t>
      </w:r>
      <w:r w:rsidRPr="00AC26FD">
        <w:rPr>
          <w:rFonts w:ascii="Times New Roman" w:hAnsi="Times New Roman" w:cs="Times New Roman"/>
          <w:sz w:val="28"/>
          <w:szCs w:val="28"/>
        </w:rPr>
        <w:t>количества товара, объема выполняемой работы,</w:t>
      </w:r>
      <w:r w:rsidRPr="00BD3B01">
        <w:rPr>
          <w:rFonts w:ascii="Times New Roman" w:hAnsi="Times New Roman" w:cs="Times New Roman"/>
          <w:sz w:val="28"/>
          <w:szCs w:val="28"/>
        </w:rPr>
        <w:t xml:space="preserve"> оказываемой услуги согласно Общероссийскому классификатору единиц измерения ОК 015-94 (ОКЕИ) (при наличии);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w:t>
      </w:r>
      <w:r>
        <w:rPr>
          <w:rFonts w:ascii="Times New Roman" w:hAnsi="Times New Roman" w:cs="Times New Roman"/>
          <w:sz w:val="28"/>
          <w:szCs w:val="28"/>
        </w:rPr>
        <w:t> </w:t>
      </w:r>
      <w:r w:rsidRPr="00AC26FD">
        <w:rPr>
          <w:rFonts w:ascii="Times New Roman" w:hAnsi="Times New Roman" w:cs="Times New Roman"/>
          <w:sz w:val="28"/>
          <w:szCs w:val="28"/>
        </w:rPr>
        <w:t xml:space="preserve">информация, содержащая </w:t>
      </w:r>
      <w:r w:rsidRPr="00AC26FD">
        <w:rPr>
          <w:rFonts w:ascii="Times New Roman" w:hAnsi="Times New Roman" w:cs="Times New Roman"/>
          <w:bCs/>
          <w:sz w:val="28"/>
          <w:szCs w:val="28"/>
        </w:rPr>
        <w:t>описание</w:t>
      </w:r>
      <w:r w:rsidRPr="00AC26FD">
        <w:rPr>
          <w:rFonts w:ascii="Times New Roman" w:hAnsi="Times New Roman" w:cs="Times New Roman"/>
          <w:sz w:val="28"/>
          <w:szCs w:val="28"/>
        </w:rPr>
        <w:t xml:space="preserve"> товара, работы, услуги;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w:t>
      </w:r>
      <w:r w:rsidRPr="00AC26FD">
        <w:rPr>
          <w:rFonts w:ascii="Times New Roman" w:hAnsi="Times New Roman" w:cs="Times New Roman"/>
          <w:sz w:val="28"/>
          <w:szCs w:val="28"/>
        </w:rPr>
        <w:t>дата включения в Каталог позиции;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lang w:val="en-US"/>
        </w:rPr>
        <w:t> </w:t>
      </w:r>
      <w:r w:rsidRPr="00AC26FD">
        <w:rPr>
          <w:rFonts w:ascii="Times New Roman" w:hAnsi="Times New Roman" w:cs="Times New Roman"/>
          <w:sz w:val="28"/>
          <w:szCs w:val="28"/>
        </w:rPr>
        <w:t>дата (даты) начала обязательного применения информации, включенной в позицию Каталога;</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w:t>
      </w:r>
      <w:r w:rsidRPr="00AC26FD">
        <w:rPr>
          <w:rFonts w:ascii="Times New Roman" w:hAnsi="Times New Roman" w:cs="Times New Roman"/>
          <w:sz w:val="28"/>
          <w:szCs w:val="28"/>
        </w:rPr>
        <w:t xml:space="preserve">дата окончания применения позиции Каталога (при необходимости).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bCs/>
          <w:sz w:val="28"/>
          <w:szCs w:val="28"/>
        </w:rPr>
        <w:t xml:space="preserve">Заказчик вправе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w:t>
      </w:r>
      <w:r w:rsidRPr="00AC26FD">
        <w:rPr>
          <w:rFonts w:ascii="Times New Roman" w:hAnsi="Times New Roman" w:cs="Times New Roman"/>
          <w:bCs/>
          <w:sz w:val="28"/>
          <w:szCs w:val="28"/>
        </w:rPr>
        <w:lastRenderedPageBreak/>
        <w:t>работы, услуги в соответствии с положениями статьи 33 Закона 44-ФЗ, которые не предусмотрены в позиции К</w:t>
      </w:r>
      <w:r>
        <w:rPr>
          <w:rFonts w:ascii="Times New Roman" w:hAnsi="Times New Roman" w:cs="Times New Roman"/>
          <w:bCs/>
          <w:sz w:val="28"/>
          <w:szCs w:val="28"/>
        </w:rPr>
        <w:t>аталога, за исключением случаев, е</w:t>
      </w:r>
      <w:r w:rsidRPr="00AC26FD">
        <w:rPr>
          <w:rFonts w:ascii="Times New Roman" w:hAnsi="Times New Roman" w:cs="Times New Roman"/>
          <w:sz w:val="28"/>
          <w:szCs w:val="28"/>
        </w:rPr>
        <w:t>сли иное не предусмотрено особенностями описания отдельных видов объектов закупок, устанавливаемыми Правительством Российской Федерации в соответствии с частью 5 статьи 33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В случае предоставления </w:t>
      </w:r>
      <w:r w:rsidRPr="00AC26FD">
        <w:rPr>
          <w:rFonts w:ascii="Times New Roman" w:hAnsi="Times New Roman" w:cs="Times New Roman"/>
          <w:bCs/>
          <w:sz w:val="28"/>
          <w:szCs w:val="28"/>
        </w:rPr>
        <w:t>дополнительной информации</w:t>
      </w:r>
      <w:r w:rsidRPr="00AC26FD">
        <w:rPr>
          <w:rFonts w:ascii="Times New Roman" w:hAnsi="Times New Roman" w:cs="Times New Roman"/>
          <w:sz w:val="28"/>
          <w:szCs w:val="28"/>
        </w:rPr>
        <w:t xml:space="preserve">, заказчик </w:t>
      </w:r>
      <w:r w:rsidRPr="00AC26FD">
        <w:rPr>
          <w:rFonts w:ascii="Times New Roman" w:hAnsi="Times New Roman" w:cs="Times New Roman"/>
          <w:bCs/>
          <w:sz w:val="28"/>
          <w:szCs w:val="28"/>
        </w:rPr>
        <w:t xml:space="preserve">обязан включить </w:t>
      </w:r>
      <w:r w:rsidRPr="00AC26FD">
        <w:rPr>
          <w:rFonts w:ascii="Times New Roman" w:hAnsi="Times New Roman" w:cs="Times New Roman"/>
          <w:sz w:val="28"/>
          <w:szCs w:val="28"/>
        </w:rPr>
        <w:t xml:space="preserve">в описание товара, работы, услуги </w:t>
      </w:r>
      <w:r w:rsidRPr="00AC26FD">
        <w:rPr>
          <w:rFonts w:ascii="Times New Roman" w:hAnsi="Times New Roman" w:cs="Times New Roman"/>
          <w:bCs/>
          <w:sz w:val="28"/>
          <w:szCs w:val="28"/>
        </w:rPr>
        <w:t xml:space="preserve">обоснование необходимости </w:t>
      </w:r>
      <w:r w:rsidRPr="00AC26FD">
        <w:rPr>
          <w:rFonts w:ascii="Times New Roman" w:hAnsi="Times New Roman" w:cs="Times New Roman"/>
          <w:sz w:val="28"/>
          <w:szCs w:val="28"/>
        </w:rPr>
        <w:t>использования такой информации (при наличии описания товара, работы, услуги в позиции Каталога).</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В случае осуществления закупки товара, работы, услуги, в отношении которых в Каталоге </w:t>
      </w:r>
      <w:r w:rsidRPr="00AC26FD">
        <w:rPr>
          <w:rFonts w:ascii="Times New Roman" w:hAnsi="Times New Roman" w:cs="Times New Roman"/>
          <w:bCs/>
          <w:sz w:val="28"/>
          <w:szCs w:val="28"/>
        </w:rPr>
        <w:t>отсутствуют</w:t>
      </w:r>
      <w:r w:rsidRPr="00AC26FD">
        <w:rPr>
          <w:rFonts w:ascii="Times New Roman" w:hAnsi="Times New Roman" w:cs="Times New Roman"/>
          <w:sz w:val="28"/>
          <w:szCs w:val="28"/>
        </w:rPr>
        <w:t xml:space="preserve"> соответствующие позиции, заказчик </w:t>
      </w:r>
      <w:r w:rsidRPr="00AC26FD">
        <w:rPr>
          <w:rFonts w:ascii="Times New Roman" w:hAnsi="Times New Roman" w:cs="Times New Roman"/>
          <w:bCs/>
          <w:sz w:val="28"/>
          <w:szCs w:val="28"/>
        </w:rPr>
        <w:t xml:space="preserve">осуществляет описание </w:t>
      </w:r>
      <w:r w:rsidRPr="00AC26FD">
        <w:rPr>
          <w:rFonts w:ascii="Times New Roman" w:hAnsi="Times New Roman" w:cs="Times New Roman"/>
          <w:sz w:val="28"/>
          <w:szCs w:val="28"/>
        </w:rPr>
        <w:t xml:space="preserve">товара, работы, услуги </w:t>
      </w:r>
      <w:r w:rsidRPr="00AC26FD">
        <w:rPr>
          <w:rFonts w:ascii="Times New Roman" w:hAnsi="Times New Roman" w:cs="Times New Roman"/>
          <w:bCs/>
          <w:sz w:val="28"/>
          <w:szCs w:val="28"/>
        </w:rPr>
        <w:t xml:space="preserve">в соответствии с требованиями статьи 33 </w:t>
      </w:r>
      <w:r w:rsidRPr="00AC26FD">
        <w:rPr>
          <w:rFonts w:ascii="Times New Roman" w:hAnsi="Times New Roman" w:cs="Times New Roman"/>
          <w:sz w:val="28"/>
          <w:szCs w:val="28"/>
        </w:rPr>
        <w:t>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При включении в </w:t>
      </w:r>
      <w:r w:rsidRPr="00AC26FD">
        <w:rPr>
          <w:rFonts w:ascii="Times New Roman" w:hAnsi="Times New Roman" w:cs="Times New Roman"/>
          <w:bCs/>
          <w:sz w:val="28"/>
          <w:szCs w:val="28"/>
        </w:rPr>
        <w:t xml:space="preserve">состав одного лота </w:t>
      </w:r>
      <w:r w:rsidRPr="00AC26FD">
        <w:rPr>
          <w:rFonts w:ascii="Times New Roman" w:hAnsi="Times New Roman" w:cs="Times New Roman"/>
          <w:sz w:val="28"/>
          <w:szCs w:val="28"/>
        </w:rPr>
        <w:t xml:space="preserve">(одного товара, работы, услуги) нескольких товаров, работ, услуг, на которые в Каталоге </w:t>
      </w:r>
      <w:r w:rsidRPr="00AC26FD">
        <w:rPr>
          <w:rFonts w:ascii="Times New Roman" w:hAnsi="Times New Roman" w:cs="Times New Roman"/>
          <w:bCs/>
          <w:sz w:val="28"/>
          <w:szCs w:val="28"/>
        </w:rPr>
        <w:t xml:space="preserve">имеются подлежащие применению </w:t>
      </w:r>
      <w:r w:rsidRPr="00AC26FD">
        <w:rPr>
          <w:rFonts w:ascii="Times New Roman" w:hAnsi="Times New Roman" w:cs="Times New Roman"/>
          <w:sz w:val="28"/>
          <w:szCs w:val="28"/>
        </w:rPr>
        <w:t xml:space="preserve">позиции Каталога и на которые в Каталоге </w:t>
      </w:r>
      <w:r w:rsidRPr="00AC26FD">
        <w:rPr>
          <w:rFonts w:ascii="Times New Roman" w:hAnsi="Times New Roman" w:cs="Times New Roman"/>
          <w:bCs/>
          <w:sz w:val="28"/>
          <w:szCs w:val="28"/>
        </w:rPr>
        <w:t>отсутствуют соответствующие позиции</w:t>
      </w:r>
      <w:r w:rsidRPr="00AC26FD">
        <w:rPr>
          <w:rFonts w:ascii="Times New Roman" w:hAnsi="Times New Roman" w:cs="Times New Roman"/>
          <w:sz w:val="28"/>
          <w:szCs w:val="28"/>
        </w:rPr>
        <w:t xml:space="preserve">, заказчик </w:t>
      </w:r>
      <w:r w:rsidRPr="00AC26FD">
        <w:rPr>
          <w:rFonts w:ascii="Times New Roman" w:hAnsi="Times New Roman" w:cs="Times New Roman"/>
          <w:bCs/>
          <w:sz w:val="28"/>
          <w:szCs w:val="28"/>
        </w:rPr>
        <w:t>руководствуется требованиями настоящих Правил в отношении каждого</w:t>
      </w:r>
      <w:r w:rsidRPr="00AC26FD">
        <w:rPr>
          <w:rFonts w:ascii="Times New Roman" w:hAnsi="Times New Roman" w:cs="Times New Roman"/>
          <w:sz w:val="28"/>
          <w:szCs w:val="28"/>
        </w:rPr>
        <w:t xml:space="preserve"> такого товара, работы услуги, на которые в Каталоге имеется подлежащая применению позиция.</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2.2. Подготовка проекта контракта.</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Полный перечень требований к содержанию проекта контракта содержится в ст. 34 Закона 44-ФЗ. </w:t>
      </w:r>
    </w:p>
    <w:p w:rsidR="00BB4C95" w:rsidRPr="00AC26FD" w:rsidRDefault="00D0483B"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обратить внимание,</w:t>
      </w:r>
      <w:r w:rsidR="00BB4C95" w:rsidRPr="00AC26FD">
        <w:rPr>
          <w:rFonts w:ascii="Times New Roman" w:hAnsi="Times New Roman" w:cs="Times New Roman"/>
          <w:sz w:val="28"/>
          <w:szCs w:val="28"/>
        </w:rPr>
        <w:t xml:space="preserve"> проект контракта должен содержать ряд обязательных условий, в том числе:</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1.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в строгом соответствии с требованиями ч.ч. 5-7 ст. 34 Закона 44-ФЗ, постановления Правительства Российской Федерации от 30.08.2017 № 1042.</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2. О порядке и сроках оплаты товара, работы или услуги, в том числе с учетом положений ч. 13 ст. 37 Закона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w:t>
      </w:r>
      <w:r>
        <w:rPr>
          <w:rFonts w:ascii="Times New Roman" w:hAnsi="Times New Roman" w:cs="Times New Roman"/>
          <w:sz w:val="28"/>
          <w:szCs w:val="28"/>
        </w:rPr>
        <w:t>етствии со статьей 96</w:t>
      </w:r>
      <w:r w:rsidRPr="00AC26FD">
        <w:rPr>
          <w:rFonts w:ascii="Times New Roman" w:hAnsi="Times New Roman" w:cs="Times New Roman"/>
          <w:sz w:val="28"/>
          <w:szCs w:val="28"/>
        </w:rPr>
        <w:t xml:space="preserve"> </w:t>
      </w:r>
      <w:r w:rsidRPr="00FE76C8">
        <w:rPr>
          <w:rFonts w:ascii="Times New Roman" w:hAnsi="Times New Roman" w:cs="Times New Roman"/>
          <w:sz w:val="28"/>
          <w:szCs w:val="28"/>
        </w:rPr>
        <w:t>Закона 44-ФЗ</w:t>
      </w:r>
      <w:r w:rsidRPr="00AC26FD">
        <w:rPr>
          <w:rFonts w:ascii="Times New Roman" w:hAnsi="Times New Roman" w:cs="Times New Roman"/>
          <w:sz w:val="28"/>
          <w:szCs w:val="28"/>
        </w:rPr>
        <w:t xml:space="preserve"> требования обеспечения гарантийных обязательств.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При этом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должен составлять не </w:t>
      </w:r>
      <w:r w:rsidRPr="00AC26FD">
        <w:rPr>
          <w:rFonts w:ascii="Times New Roman" w:hAnsi="Times New Roman" w:cs="Times New Roman"/>
          <w:sz w:val="28"/>
          <w:szCs w:val="28"/>
        </w:rPr>
        <w:lastRenderedPageBreak/>
        <w:t>более 7 рабочих дней с даты подписания заказчиком документа о приемке, предусмотренного ч. 7 ст. 94 Закона 44-ФЗ, за исключением случаев, если: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w:t>
      </w:r>
      <w:r w:rsidR="006F65A5">
        <w:rPr>
          <w:rFonts w:ascii="Times New Roman" w:hAnsi="Times New Roman" w:cs="Times New Roman"/>
          <w:sz w:val="28"/>
          <w:szCs w:val="28"/>
        </w:rPr>
        <w:t> </w:t>
      </w:r>
      <w:r w:rsidRPr="00AC26FD">
        <w:rPr>
          <w:rFonts w:ascii="Times New Roman" w:hAnsi="Times New Roman" w:cs="Times New Roman"/>
          <w:sz w:val="28"/>
          <w:szCs w:val="28"/>
        </w:rPr>
        <w:t>иной срок оплаты установлен законодательством Российской Федерации;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ч. 7 ст. 94 Закона 44-ФЗ, а в случае, если контракт содержит сведения, составляющие государственную тайну, не более двадцати рабочих дней;</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26FD">
        <w:rPr>
          <w:rFonts w:ascii="Times New Roman" w:hAnsi="Times New Roman" w:cs="Times New Roman"/>
          <w:sz w:val="28"/>
          <w:szCs w:val="28"/>
        </w:rPr>
        <w:t>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ч. 7 ст. 94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26FD">
        <w:rPr>
          <w:rFonts w:ascii="Times New Roman" w:hAnsi="Times New Roman" w:cs="Times New Roman"/>
          <w:sz w:val="28"/>
          <w:szCs w:val="28"/>
        </w:rPr>
        <w:t>Правительством РФ в целях обеспечения обороноспособности и безопасности государства установлен иной срок оплаты.</w:t>
      </w:r>
    </w:p>
    <w:p w:rsidR="00BB4C95" w:rsidRPr="00AC26FD" w:rsidRDefault="00D0483B"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отметить,</w:t>
      </w:r>
      <w:r w:rsidR="00BB4C95" w:rsidRPr="00AC26FD">
        <w:rPr>
          <w:rFonts w:ascii="Times New Roman" w:hAnsi="Times New Roman" w:cs="Times New Roman"/>
          <w:sz w:val="28"/>
          <w:szCs w:val="28"/>
        </w:rPr>
        <w:t xml:space="preserve"> указанный срок оплаты заказчиком поставленного товара, выполненной работы (ее результатов), оказанной услуги, отдельных этапов исполнения контракта (7 рабочих дней с даты подписания заказчиком документа о приемке) распространяется на все закупки, проведенные конкурентным способом, в том числе и на закупки, в которых участниками закупок являются только субъекты малого предпринимательства, социально ориентированные некоммерческие организации.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AC26FD">
        <w:rPr>
          <w:rFonts w:ascii="Times New Roman" w:hAnsi="Times New Roman" w:cs="Times New Roman"/>
          <w:sz w:val="28"/>
          <w:szCs w:val="28"/>
        </w:rPr>
        <w:t>Условие о размере аванса в отношении каждого этапа исполнения контракта в виде процента от размера цены соответствующего этапа в случае, если контрактом предусмотрены его поэтапное исполнение и выплата аванса.</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Pr="00AC26FD">
        <w:rPr>
          <w:rFonts w:ascii="Times New Roman" w:hAnsi="Times New Roman" w:cs="Times New Roman"/>
          <w:sz w:val="28"/>
          <w:szCs w:val="28"/>
        </w:rP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r w:rsidRPr="00AC26FD">
        <w:rPr>
          <w:rFonts w:ascii="Times New Roman" w:hAnsi="Times New Roman" w:cs="Times New Roman"/>
          <w:sz w:val="28"/>
          <w:szCs w:val="28"/>
        </w:rPr>
        <w:t xml:space="preserve">При проведении закупок в соответствии с ч. 5 ст. 30 Закона 44-ФЗ (с установлением требования к поставщику (подрядчику, исполнителю), не являющемуся СМП, СОНКО, о привлечении к исполнению контракта субподрядчиков, соисполнителей из числа СМП, СОНКО) в проекте контракта необходимо устанавливать типовые условия контракта, предусмотренные постановлением Правительства РФ от 23.12.2016 № 1466.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При этом условие о привлечении к исполнению контрактов субподрядчиков, соисполнителей из числа СМП, СОНКО включается в </w:t>
      </w:r>
      <w:r w:rsidRPr="00AC26FD">
        <w:rPr>
          <w:rFonts w:ascii="Times New Roman" w:hAnsi="Times New Roman" w:cs="Times New Roman"/>
          <w:sz w:val="28"/>
          <w:szCs w:val="28"/>
        </w:rPr>
        <w:lastRenderedPageBreak/>
        <w:t>контракты с указанием конкретного объема такого привлечения, установленного в виде фиксированных процентов (без указания слов «не менее», «не более») от цены контракта.</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6.</w:t>
      </w:r>
      <w:r>
        <w:rPr>
          <w:rFonts w:ascii="Times New Roman" w:hAnsi="Times New Roman" w:cs="Times New Roman"/>
          <w:sz w:val="28"/>
          <w:szCs w:val="28"/>
        </w:rPr>
        <w:t> </w:t>
      </w:r>
      <w:r w:rsidRPr="00AC26FD">
        <w:rPr>
          <w:rFonts w:ascii="Times New Roman" w:hAnsi="Times New Roman" w:cs="Times New Roman"/>
          <w:sz w:val="28"/>
          <w:szCs w:val="28"/>
        </w:rPr>
        <w:t xml:space="preserve">Применение типовых контрактов в случае включения их в библиотеку типовых контрактов в Единой информационной системе в сфере закупок                 (далее – ЕИС).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w:t>
      </w:r>
      <w:r w:rsidRPr="00AC26FD">
        <w:rPr>
          <w:rFonts w:ascii="Times New Roman" w:hAnsi="Times New Roman" w:cs="Times New Roman"/>
          <w:sz w:val="28"/>
          <w:szCs w:val="28"/>
        </w:rPr>
        <w:t>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w:t>
      </w:r>
      <w:r w:rsidRPr="00AC26FD">
        <w:rPr>
          <w:rFonts w:ascii="Times New Roman" w:hAnsi="Times New Roman" w:cs="Times New Roman"/>
          <w:sz w:val="28"/>
          <w:szCs w:val="28"/>
        </w:rPr>
        <w:t>В случае, если начальная (максимальная) цена контракта при осуществлении закупки товара, работы, услуги превышает 100 млн. рублей (при осуществлении закупки для обеспечения нужд субъекта Российской Федерации и муниципальных нужд), в контракте должна быть указана обязанность поставщика (подрядчика, исполнителя) предоставлять информацию о всех соисполнителях, суб</w:t>
      </w:r>
      <w:r>
        <w:rPr>
          <w:rFonts w:ascii="Times New Roman" w:hAnsi="Times New Roman" w:cs="Times New Roman"/>
          <w:sz w:val="28"/>
          <w:szCs w:val="28"/>
        </w:rPr>
        <w:t>подрядчиках, заключивших контракт или контракты</w:t>
      </w:r>
      <w:r w:rsidRPr="00AC26FD">
        <w:rPr>
          <w:rFonts w:ascii="Times New Roman" w:hAnsi="Times New Roman" w:cs="Times New Roman"/>
          <w:sz w:val="28"/>
          <w:szCs w:val="28"/>
        </w:rPr>
        <w:t xml:space="preserve"> с поставщиком (подрядчиком, исполнителем), цена которого или общая цена которых составляет более чем десять процентов цены контракта.</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w:t>
      </w:r>
      <w:r w:rsidRPr="00AC26FD">
        <w:rPr>
          <w:rFonts w:ascii="Times New Roman" w:hAnsi="Times New Roman" w:cs="Times New Roman"/>
          <w:sz w:val="28"/>
          <w:szCs w:val="28"/>
        </w:rPr>
        <w:t>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ч.ч. 7, 7.1 и 7.2 ст. 96 Закона 44-ФЗ. При этом срок возврата заказчиком поставщику</w:t>
      </w:r>
      <w:r>
        <w:rPr>
          <w:rFonts w:ascii="Times New Roman" w:hAnsi="Times New Roman" w:cs="Times New Roman"/>
          <w:sz w:val="28"/>
          <w:szCs w:val="28"/>
        </w:rPr>
        <w:t xml:space="preserve"> (подрядчику, исполнителю)</w:t>
      </w:r>
      <w:r w:rsidRPr="00AC26FD">
        <w:rPr>
          <w:rFonts w:ascii="Times New Roman" w:hAnsi="Times New Roman" w:cs="Times New Roman"/>
          <w:sz w:val="28"/>
          <w:szCs w:val="28"/>
        </w:rPr>
        <w:t xml:space="preserve"> денежных средств не должен превышать тридцать дней с даты исполнения поставщиком (подрядчиком, исполнителем) обязательств, предусмотренных контрактом, </w:t>
      </w:r>
      <w:r w:rsidR="00B14C76">
        <w:rPr>
          <w:rFonts w:ascii="Times New Roman" w:hAnsi="Times New Roman" w:cs="Times New Roman"/>
          <w:sz w:val="28"/>
          <w:szCs w:val="28"/>
        </w:rPr>
        <w:t xml:space="preserve">     </w:t>
      </w:r>
      <w:r w:rsidRPr="00AC26FD">
        <w:rPr>
          <w:rFonts w:ascii="Times New Roman" w:hAnsi="Times New Roman" w:cs="Times New Roman"/>
          <w:sz w:val="28"/>
          <w:szCs w:val="28"/>
        </w:rPr>
        <w:t>а в случае установления заказчиком ограничения, предусмотренного ч. 3 ст. 30 Закона 44-ФЗ,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B14C76" w:rsidRDefault="00B14C76" w:rsidP="00B14C76">
      <w:pPr>
        <w:autoSpaceDE w:val="0"/>
        <w:autoSpaceDN w:val="0"/>
        <w:adjustRightInd w:val="0"/>
        <w:spacing w:after="0" w:line="240" w:lineRule="auto"/>
        <w:ind w:firstLine="709"/>
        <w:jc w:val="both"/>
        <w:rPr>
          <w:rFonts w:ascii="Times New Roman" w:hAnsi="Times New Roman" w:cs="Times New Roman"/>
          <w:sz w:val="28"/>
          <w:szCs w:val="28"/>
        </w:rPr>
      </w:pPr>
      <w:r w:rsidRPr="00B14C76">
        <w:rPr>
          <w:rFonts w:ascii="Times New Roman" w:hAnsi="Times New Roman" w:cs="Times New Roman"/>
          <w:sz w:val="28"/>
          <w:szCs w:val="28"/>
        </w:rPr>
        <w:t>Подразделение (специалист) ответственные за профилактику коррупционных правонарушений незамедлительно информирует руководителя заказчика и (или) комиссию о следующих выявленных нарушениях:</w:t>
      </w:r>
    </w:p>
    <w:p w:rsidR="00504395" w:rsidRPr="00B14C76" w:rsidRDefault="00504395" w:rsidP="00B14C7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установл</w:t>
      </w:r>
      <w:r w:rsidR="00A66DEA">
        <w:rPr>
          <w:rFonts w:ascii="Times New Roman" w:hAnsi="Times New Roman" w:cs="Times New Roman"/>
          <w:sz w:val="28"/>
          <w:szCs w:val="28"/>
        </w:rPr>
        <w:t>ение требований при описании</w:t>
      </w:r>
      <w:r>
        <w:rPr>
          <w:rFonts w:ascii="Times New Roman" w:hAnsi="Times New Roman" w:cs="Times New Roman"/>
          <w:sz w:val="28"/>
          <w:szCs w:val="28"/>
        </w:rPr>
        <w:t xml:space="preserve"> объекта закупки, которые влекут за собой ограничение количества</w:t>
      </w:r>
      <w:r w:rsidR="00A66DEA">
        <w:rPr>
          <w:rFonts w:ascii="Times New Roman" w:hAnsi="Times New Roman" w:cs="Times New Roman"/>
          <w:sz w:val="28"/>
          <w:szCs w:val="28"/>
        </w:rPr>
        <w:t xml:space="preserve"> участников;</w:t>
      </w:r>
      <w:r>
        <w:rPr>
          <w:rFonts w:ascii="Times New Roman" w:hAnsi="Times New Roman" w:cs="Times New Roman"/>
          <w:sz w:val="28"/>
          <w:szCs w:val="28"/>
        </w:rPr>
        <w:t xml:space="preserve">  </w:t>
      </w:r>
    </w:p>
    <w:p w:rsidR="00B14C76" w:rsidRPr="00B14C76" w:rsidRDefault="00B14C76" w:rsidP="00B14C76">
      <w:pPr>
        <w:autoSpaceDE w:val="0"/>
        <w:autoSpaceDN w:val="0"/>
        <w:adjustRightInd w:val="0"/>
        <w:spacing w:after="0" w:line="240" w:lineRule="auto"/>
        <w:ind w:firstLine="709"/>
        <w:jc w:val="both"/>
        <w:rPr>
          <w:rFonts w:ascii="Times New Roman" w:hAnsi="Times New Roman" w:cs="Times New Roman"/>
          <w:sz w:val="28"/>
          <w:szCs w:val="28"/>
        </w:rPr>
      </w:pPr>
      <w:r w:rsidRPr="00B14C76">
        <w:rPr>
          <w:rFonts w:ascii="Times New Roman" w:hAnsi="Times New Roman" w:cs="Times New Roman"/>
          <w:sz w:val="28"/>
          <w:szCs w:val="28"/>
        </w:rPr>
        <w:t xml:space="preserve">- </w:t>
      </w:r>
      <w:r w:rsidR="00504395">
        <w:rPr>
          <w:rFonts w:ascii="Times New Roman" w:hAnsi="Times New Roman" w:cs="Times New Roman"/>
          <w:sz w:val="28"/>
          <w:szCs w:val="28"/>
        </w:rPr>
        <w:t xml:space="preserve"> </w:t>
      </w:r>
      <w:r w:rsidRPr="00B14C76">
        <w:rPr>
          <w:rFonts w:ascii="Times New Roman" w:hAnsi="Times New Roman" w:cs="Times New Roman"/>
          <w:sz w:val="28"/>
          <w:szCs w:val="28"/>
        </w:rPr>
        <w:t>отсутствие в проекте контракта обязательных условий согласно ст. 34 Закона 44-ФЗ</w:t>
      </w:r>
      <w:r>
        <w:rPr>
          <w:rFonts w:ascii="Times New Roman" w:hAnsi="Times New Roman" w:cs="Times New Roman"/>
          <w:sz w:val="28"/>
          <w:szCs w:val="28"/>
        </w:rPr>
        <w:t>.</w:t>
      </w:r>
    </w:p>
    <w:p w:rsidR="0095205C" w:rsidRDefault="0095205C" w:rsidP="0095205C">
      <w:pPr>
        <w:autoSpaceDE w:val="0"/>
        <w:autoSpaceDN w:val="0"/>
        <w:adjustRightInd w:val="0"/>
        <w:spacing w:after="0" w:line="240" w:lineRule="auto"/>
        <w:ind w:firstLine="709"/>
        <w:jc w:val="both"/>
        <w:rPr>
          <w:rFonts w:ascii="Times New Roman" w:hAnsi="Times New Roman" w:cs="Times New Roman"/>
          <w:sz w:val="28"/>
          <w:szCs w:val="28"/>
        </w:rPr>
      </w:pPr>
    </w:p>
    <w:p w:rsidR="00BB4C95" w:rsidRPr="00AC26FD" w:rsidRDefault="00BB4C95" w:rsidP="00BB4C95">
      <w:pPr>
        <w:autoSpaceDE w:val="0"/>
        <w:autoSpaceDN w:val="0"/>
        <w:adjustRightInd w:val="0"/>
        <w:spacing w:after="0" w:line="240" w:lineRule="auto"/>
        <w:ind w:firstLine="709"/>
        <w:jc w:val="center"/>
        <w:rPr>
          <w:rFonts w:ascii="Times New Roman" w:hAnsi="Times New Roman" w:cs="Times New Roman"/>
          <w:sz w:val="28"/>
          <w:szCs w:val="28"/>
        </w:rPr>
      </w:pPr>
      <w:r w:rsidRPr="00AC26FD">
        <w:rPr>
          <w:rFonts w:ascii="Times New Roman" w:hAnsi="Times New Roman" w:cs="Times New Roman"/>
          <w:sz w:val="28"/>
          <w:szCs w:val="28"/>
        </w:rPr>
        <w:t>3. Подготовка извещения о закупке.</w:t>
      </w:r>
    </w:p>
    <w:p w:rsidR="00BB4C95" w:rsidRPr="00AC26FD" w:rsidRDefault="00BB4C95" w:rsidP="00BB4C95">
      <w:pPr>
        <w:autoSpaceDE w:val="0"/>
        <w:autoSpaceDN w:val="0"/>
        <w:adjustRightInd w:val="0"/>
        <w:spacing w:after="0" w:line="240" w:lineRule="auto"/>
        <w:ind w:firstLine="709"/>
        <w:jc w:val="center"/>
        <w:rPr>
          <w:rFonts w:ascii="Times New Roman" w:hAnsi="Times New Roman" w:cs="Times New Roman"/>
          <w:i/>
          <w:sz w:val="36"/>
          <w:szCs w:val="36"/>
        </w:rPr>
      </w:pP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Полный перечень требований к содержанию извещения содержится в ст. 42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lastRenderedPageBreak/>
        <w:t>Необходимо обратить внимание на содержание в извещение следующей информации: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AC26FD">
        <w:rPr>
          <w:rFonts w:ascii="Times New Roman" w:hAnsi="Times New Roman" w:cs="Times New Roman"/>
          <w:sz w:val="28"/>
          <w:szCs w:val="28"/>
        </w:rPr>
        <w:t>Срок исполнения контракта (отдельных этапов исполнения контракта, если проектом контракта предусмотрены такие этапы). При этом при принятии решения об установлении этапов исполнения контракта необходимо учитывать определение понятия «Этап исполнения контракта», установленное   п. 8.4 ч. 1 ст. 3 Закона 44-ФЗ, а именно: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Законом 44-ФЗ документа о приемке) и оплату поставленного товара, выполненной работы, оказанной услуги.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AC26FD">
        <w:rPr>
          <w:rFonts w:ascii="Times New Roman" w:hAnsi="Times New Roman" w:cs="Times New Roman"/>
          <w:sz w:val="28"/>
          <w:szCs w:val="28"/>
        </w:rPr>
        <w:t>Размер аванса (если предусмотрена выплата аванса). Если проектом контракта предусмотрена выплата аванса, то в извещение в обязательном порядке включается информация о размере аванса.</w:t>
      </w:r>
    </w:p>
    <w:p w:rsidR="0050539B"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AC26FD">
        <w:rPr>
          <w:rFonts w:ascii="Times New Roman" w:hAnsi="Times New Roman" w:cs="Times New Roman"/>
          <w:sz w:val="28"/>
          <w:szCs w:val="28"/>
        </w:rPr>
        <w:t>Требования, предъявляемые к участникам закупки в соотве</w:t>
      </w:r>
      <w:r w:rsidR="0050539B">
        <w:rPr>
          <w:rFonts w:ascii="Times New Roman" w:hAnsi="Times New Roman" w:cs="Times New Roman"/>
          <w:sz w:val="28"/>
          <w:szCs w:val="28"/>
        </w:rPr>
        <w:t>тствии          с</w:t>
      </w:r>
      <w:r w:rsidRPr="00AC26FD">
        <w:rPr>
          <w:rFonts w:ascii="Times New Roman" w:hAnsi="Times New Roman" w:cs="Times New Roman"/>
          <w:sz w:val="28"/>
          <w:szCs w:val="28"/>
        </w:rPr>
        <w:t xml:space="preserve"> </w:t>
      </w:r>
      <w:r>
        <w:rPr>
          <w:rFonts w:ascii="Times New Roman" w:hAnsi="Times New Roman" w:cs="Times New Roman"/>
          <w:sz w:val="28"/>
          <w:szCs w:val="28"/>
        </w:rPr>
        <w:t>ч.ч.</w:t>
      </w:r>
      <w:r w:rsidR="0050539B">
        <w:rPr>
          <w:rFonts w:ascii="Times New Roman" w:hAnsi="Times New Roman" w:cs="Times New Roman"/>
          <w:sz w:val="28"/>
          <w:szCs w:val="28"/>
        </w:rPr>
        <w:t xml:space="preserve"> 1,</w:t>
      </w:r>
      <w:r>
        <w:rPr>
          <w:rFonts w:ascii="Times New Roman" w:hAnsi="Times New Roman" w:cs="Times New Roman"/>
          <w:sz w:val="28"/>
          <w:szCs w:val="28"/>
        </w:rPr>
        <w:t xml:space="preserve"> </w:t>
      </w:r>
      <w:r w:rsidR="0050539B">
        <w:rPr>
          <w:rFonts w:ascii="Times New Roman" w:hAnsi="Times New Roman" w:cs="Times New Roman"/>
          <w:sz w:val="28"/>
          <w:szCs w:val="28"/>
        </w:rPr>
        <w:t xml:space="preserve">1.1, </w:t>
      </w:r>
      <w:r>
        <w:rPr>
          <w:rFonts w:ascii="Times New Roman" w:hAnsi="Times New Roman" w:cs="Times New Roman"/>
          <w:sz w:val="28"/>
          <w:szCs w:val="28"/>
        </w:rPr>
        <w:t xml:space="preserve">2 и 2.1 </w:t>
      </w:r>
      <w:r w:rsidRPr="00AC26FD">
        <w:rPr>
          <w:rFonts w:ascii="Times New Roman" w:hAnsi="Times New Roman" w:cs="Times New Roman"/>
          <w:sz w:val="28"/>
          <w:szCs w:val="28"/>
        </w:rPr>
        <w:t>ст. 31 Закона 44-ФЗ, и исчерпывающий перечень документов, подтверждающих соответствие учас</w:t>
      </w:r>
      <w:r w:rsidR="0050539B">
        <w:rPr>
          <w:rFonts w:ascii="Times New Roman" w:hAnsi="Times New Roman" w:cs="Times New Roman"/>
          <w:sz w:val="28"/>
          <w:szCs w:val="28"/>
        </w:rPr>
        <w:t>тника закупки таким требованиям.</w:t>
      </w:r>
      <w:r w:rsidRPr="00AC26FD">
        <w:rPr>
          <w:rFonts w:ascii="Times New Roman" w:hAnsi="Times New Roman" w:cs="Times New Roman"/>
          <w:sz w:val="28"/>
          <w:szCs w:val="28"/>
        </w:rPr>
        <w:t xml:space="preserve"> </w:t>
      </w:r>
      <w:r w:rsidR="0050539B">
        <w:rPr>
          <w:rFonts w:ascii="Times New Roman" w:hAnsi="Times New Roman" w:cs="Times New Roman"/>
          <w:sz w:val="28"/>
          <w:szCs w:val="28"/>
        </w:rPr>
        <w:t xml:space="preserve">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Важно:</w:t>
      </w:r>
      <w:r>
        <w:rPr>
          <w:rFonts w:ascii="Times New Roman" w:hAnsi="Times New Roman" w:cs="Times New Roman"/>
          <w:sz w:val="28"/>
          <w:szCs w:val="28"/>
        </w:rPr>
        <w:t> </w:t>
      </w:r>
      <w:r w:rsidRPr="00AC26FD">
        <w:rPr>
          <w:rFonts w:ascii="Times New Roman" w:hAnsi="Times New Roman" w:cs="Times New Roman"/>
          <w:sz w:val="28"/>
          <w:szCs w:val="28"/>
        </w:rPr>
        <w:t>перечень единых требований к участникам закупок, предусмотренный ч. 1 ст. 31 Закона 44-ФЗ, дополнен требованием о том, что участник закупки не должен являться иностранным агентом.</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Согласно ч. 2.1 ст. 31 Закона 44-ФЗ,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 2 ст. 31 Закона 44-ФЗ)</w:t>
      </w:r>
      <w:r w:rsidR="00AB20EA">
        <w:rPr>
          <w:rFonts w:ascii="Times New Roman" w:hAnsi="Times New Roman" w:cs="Times New Roman"/>
          <w:sz w:val="28"/>
          <w:szCs w:val="28"/>
        </w:rPr>
        <w:t>,</w:t>
      </w:r>
      <w:r w:rsidRPr="00AC26FD">
        <w:rPr>
          <w:rFonts w:ascii="Times New Roman" w:hAnsi="Times New Roman" w:cs="Times New Roman"/>
          <w:sz w:val="28"/>
          <w:szCs w:val="28"/>
        </w:rPr>
        <w:t xml:space="preserve">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заключенного в соответствии с Федеральным законом от 05.04.2013 № 44-ФЗ «О контрактной системе в сфере закупок товаров, работ, услуг для обеспечения государственных и </w:t>
      </w:r>
      <w:r>
        <w:rPr>
          <w:rFonts w:ascii="Times New Roman" w:hAnsi="Times New Roman" w:cs="Times New Roman"/>
          <w:sz w:val="28"/>
          <w:szCs w:val="28"/>
        </w:rPr>
        <w:t>муниципальных нужд» или контракта</w:t>
      </w:r>
      <w:r w:rsidRPr="00AC26FD">
        <w:rPr>
          <w:rFonts w:ascii="Times New Roman" w:hAnsi="Times New Roman" w:cs="Times New Roman"/>
          <w:sz w:val="28"/>
          <w:szCs w:val="28"/>
        </w:rPr>
        <w:t>, заключенного в соответствии с Федеральным законом от 18.07.2011 №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w:t>
      </w:r>
      <w:r>
        <w:rPr>
          <w:rFonts w:ascii="Times New Roman" w:hAnsi="Times New Roman" w:cs="Times New Roman"/>
          <w:sz w:val="28"/>
          <w:szCs w:val="28"/>
        </w:rPr>
        <w:t>и исполнении контракта</w:t>
      </w:r>
      <w:r w:rsidRPr="00AC26FD">
        <w:rPr>
          <w:rFonts w:ascii="Times New Roman" w:hAnsi="Times New Roman" w:cs="Times New Roman"/>
          <w:sz w:val="28"/>
          <w:szCs w:val="28"/>
        </w:rPr>
        <w:t>. Стоимость исполненных обязатель</w:t>
      </w:r>
      <w:r w:rsidR="00AB20EA">
        <w:rPr>
          <w:rFonts w:ascii="Times New Roman" w:hAnsi="Times New Roman" w:cs="Times New Roman"/>
          <w:sz w:val="28"/>
          <w:szCs w:val="28"/>
        </w:rPr>
        <w:t>ств по таким контрактам</w:t>
      </w:r>
      <w:r w:rsidRPr="00AC26FD">
        <w:rPr>
          <w:rFonts w:ascii="Times New Roman" w:hAnsi="Times New Roman" w:cs="Times New Roman"/>
          <w:sz w:val="28"/>
          <w:szCs w:val="28"/>
        </w:rPr>
        <w:t xml:space="preserve"> должна составлять не менее двадцати процентов начальной (максимальной) цены контракта.</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Кроме того, извещение об осуществлении закупки должно содержать следующие электронные документы:</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AC26FD">
        <w:rPr>
          <w:rFonts w:ascii="Times New Roman" w:hAnsi="Times New Roman" w:cs="Times New Roman"/>
          <w:sz w:val="28"/>
          <w:szCs w:val="28"/>
        </w:rPr>
        <w:t>описание объекта закупки в соответствии со ст. 33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AC26FD">
        <w:rPr>
          <w:rFonts w:ascii="Times New Roman" w:hAnsi="Times New Roman" w:cs="Times New Roman"/>
          <w:sz w:val="28"/>
          <w:szCs w:val="28"/>
        </w:rPr>
        <w:t>обоснование начальной (максимальной) цены контракта;</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w:t>
      </w:r>
      <w:r w:rsidRPr="00AC26FD">
        <w:rPr>
          <w:rFonts w:ascii="Times New Roman" w:hAnsi="Times New Roman" w:cs="Times New Roman"/>
          <w:sz w:val="28"/>
          <w:szCs w:val="28"/>
        </w:rPr>
        <w:t>требования к содержанию, составу заявки на участие в закупке в соответствии с Законом 44-ФЗ и инструкция по ее заполнению. При этом не допускается установление требований, влекущих за собой ограничение количества участников закупки;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Pr="00AC26FD">
        <w:rPr>
          <w:rFonts w:ascii="Times New Roman" w:hAnsi="Times New Roman" w:cs="Times New Roman"/>
          <w:sz w:val="28"/>
          <w:szCs w:val="28"/>
        </w:rPr>
        <w:t>порядок рассмотрения и оценки заявок на участие в конкурсах в соответствии с Законом 44-ФЗ;</w:t>
      </w:r>
    </w:p>
    <w:p w:rsidR="00BB4C95" w:rsidRPr="007E7F23"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проект контракта (</w:t>
      </w:r>
      <w:r w:rsidRPr="00AC26FD">
        <w:rPr>
          <w:rFonts w:ascii="Times New Roman" w:hAnsi="Times New Roman" w:cs="Times New Roman"/>
          <w:sz w:val="28"/>
          <w:szCs w:val="28"/>
        </w:rPr>
        <w:t>в соответствии с ч. 1 ст. 23 Закона 44-ФЗ проект контракта должен содержать идентификационный код закупки, соответствующий</w:t>
      </w:r>
      <w:r>
        <w:rPr>
          <w:rFonts w:ascii="Times New Roman" w:hAnsi="Times New Roman" w:cs="Times New Roman"/>
          <w:sz w:val="28"/>
          <w:szCs w:val="28"/>
        </w:rPr>
        <w:t xml:space="preserve"> и</w:t>
      </w:r>
      <w:r w:rsidRPr="00C12824">
        <w:rPr>
          <w:rFonts w:ascii="Times New Roman" w:hAnsi="Times New Roman" w:cs="Times New Roman"/>
          <w:sz w:val="28"/>
          <w:szCs w:val="28"/>
        </w:rPr>
        <w:t>дентификационн</w:t>
      </w:r>
      <w:r>
        <w:rPr>
          <w:rFonts w:ascii="Times New Roman" w:hAnsi="Times New Roman" w:cs="Times New Roman"/>
          <w:sz w:val="28"/>
          <w:szCs w:val="28"/>
        </w:rPr>
        <w:t>ому</w:t>
      </w:r>
      <w:r w:rsidRPr="00C12824">
        <w:rPr>
          <w:rFonts w:ascii="Times New Roman" w:hAnsi="Times New Roman" w:cs="Times New Roman"/>
          <w:sz w:val="28"/>
          <w:szCs w:val="28"/>
        </w:rPr>
        <w:t xml:space="preserve"> код</w:t>
      </w:r>
      <w:r>
        <w:rPr>
          <w:rFonts w:ascii="Times New Roman" w:hAnsi="Times New Roman" w:cs="Times New Roman"/>
          <w:sz w:val="28"/>
          <w:szCs w:val="28"/>
        </w:rPr>
        <w:t>у</w:t>
      </w:r>
      <w:r w:rsidRPr="00C12824">
        <w:rPr>
          <w:rFonts w:ascii="Times New Roman" w:hAnsi="Times New Roman" w:cs="Times New Roman"/>
          <w:sz w:val="28"/>
          <w:szCs w:val="28"/>
        </w:rPr>
        <w:t xml:space="preserve"> закупки</w:t>
      </w:r>
      <w:r>
        <w:rPr>
          <w:rFonts w:ascii="Times New Roman" w:hAnsi="Times New Roman" w:cs="Times New Roman"/>
          <w:sz w:val="28"/>
          <w:szCs w:val="28"/>
        </w:rPr>
        <w:t>, указанному в извещении);</w:t>
      </w:r>
    </w:p>
    <w:p w:rsidR="00BB4C95" w:rsidRPr="00114EEF"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w:t>
      </w:r>
      <w:r w:rsidRPr="00114EEF">
        <w:rPr>
          <w:rFonts w:ascii="Times New Roman" w:hAnsi="Times New Roman" w:cs="Times New Roman"/>
          <w:sz w:val="28"/>
          <w:szCs w:val="28"/>
        </w:rPr>
        <w:t>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BB4C95" w:rsidRPr="00114EEF"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w:t>
      </w:r>
      <w:r w:rsidRPr="00114EEF">
        <w:rPr>
          <w:rFonts w:ascii="Times New Roman" w:hAnsi="Times New Roman" w:cs="Times New Roman"/>
          <w:sz w:val="28"/>
          <w:szCs w:val="28"/>
        </w:rPr>
        <w:t>на оказание услуг специализированного депозитария и доверительного управления средствами пенсионных накоплений, установленных в соответствии со ст</w:t>
      </w:r>
      <w:r>
        <w:rPr>
          <w:rFonts w:ascii="Times New Roman" w:hAnsi="Times New Roman" w:cs="Times New Roman"/>
          <w:sz w:val="28"/>
          <w:szCs w:val="28"/>
        </w:rPr>
        <w:t>.</w:t>
      </w:r>
      <w:r w:rsidRPr="00114EEF">
        <w:rPr>
          <w:rFonts w:ascii="Times New Roman" w:hAnsi="Times New Roman" w:cs="Times New Roman"/>
          <w:sz w:val="28"/>
          <w:szCs w:val="28"/>
        </w:rPr>
        <w:t xml:space="preserve"> 1</w:t>
      </w:r>
      <w:r>
        <w:rPr>
          <w:rFonts w:ascii="Times New Roman" w:hAnsi="Times New Roman" w:cs="Times New Roman"/>
          <w:sz w:val="28"/>
          <w:szCs w:val="28"/>
        </w:rPr>
        <w:t>9 Федерального закона от 24.07.</w:t>
      </w:r>
      <w:r w:rsidRPr="00114EEF">
        <w:rPr>
          <w:rFonts w:ascii="Times New Roman" w:hAnsi="Times New Roman" w:cs="Times New Roman"/>
          <w:sz w:val="28"/>
          <w:szCs w:val="28"/>
        </w:rPr>
        <w:t xml:space="preserve">2002 года </w:t>
      </w:r>
      <w:r>
        <w:rPr>
          <w:rFonts w:ascii="Times New Roman" w:hAnsi="Times New Roman" w:cs="Times New Roman"/>
          <w:sz w:val="28"/>
          <w:szCs w:val="28"/>
        </w:rPr>
        <w:t>№</w:t>
      </w:r>
      <w:r w:rsidRPr="00114EEF">
        <w:rPr>
          <w:rFonts w:ascii="Times New Roman" w:hAnsi="Times New Roman" w:cs="Times New Roman"/>
          <w:sz w:val="28"/>
          <w:szCs w:val="28"/>
        </w:rPr>
        <w:t xml:space="preserve"> 111-ФЗ </w:t>
      </w:r>
      <w:r>
        <w:rPr>
          <w:rFonts w:ascii="Times New Roman" w:hAnsi="Times New Roman" w:cs="Times New Roman"/>
          <w:sz w:val="28"/>
          <w:szCs w:val="28"/>
        </w:rPr>
        <w:t>«</w:t>
      </w:r>
      <w:r w:rsidRPr="00114EEF">
        <w:rPr>
          <w:rFonts w:ascii="Times New Roman" w:hAnsi="Times New Roman" w:cs="Times New Roman"/>
          <w:sz w:val="28"/>
          <w:szCs w:val="28"/>
        </w:rPr>
        <w:t>Об инвестировании средств для финансирования накопительной пенсии в Российской Федерации</w:t>
      </w:r>
      <w:r>
        <w:rPr>
          <w:rFonts w:ascii="Times New Roman" w:hAnsi="Times New Roman" w:cs="Times New Roman"/>
          <w:sz w:val="28"/>
          <w:szCs w:val="28"/>
        </w:rPr>
        <w:t>»</w:t>
      </w:r>
      <w:r w:rsidRPr="00114EEF">
        <w:rPr>
          <w:rFonts w:ascii="Times New Roman" w:hAnsi="Times New Roman" w:cs="Times New Roman"/>
          <w:sz w:val="28"/>
          <w:szCs w:val="28"/>
        </w:rPr>
        <w:t>;</w:t>
      </w:r>
    </w:p>
    <w:p w:rsidR="00BB4C95" w:rsidRPr="00114EEF"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w:t>
      </w:r>
      <w:r w:rsidRPr="00114EEF">
        <w:rPr>
          <w:rFonts w:ascii="Times New Roman" w:hAnsi="Times New Roman" w:cs="Times New Roman"/>
          <w:sz w:val="28"/>
          <w:szCs w:val="28"/>
        </w:rPr>
        <w:t>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ст</w:t>
      </w:r>
      <w:r>
        <w:rPr>
          <w:rFonts w:ascii="Times New Roman" w:hAnsi="Times New Roman" w:cs="Times New Roman"/>
          <w:sz w:val="28"/>
          <w:szCs w:val="28"/>
        </w:rPr>
        <w:t>.</w:t>
      </w:r>
      <w:r w:rsidRPr="00114EEF">
        <w:rPr>
          <w:rFonts w:ascii="Times New Roman" w:hAnsi="Times New Roman" w:cs="Times New Roman"/>
          <w:sz w:val="28"/>
          <w:szCs w:val="28"/>
        </w:rPr>
        <w:t xml:space="preserve"> 24 Ф</w:t>
      </w:r>
      <w:r>
        <w:rPr>
          <w:rFonts w:ascii="Times New Roman" w:hAnsi="Times New Roman" w:cs="Times New Roman"/>
          <w:sz w:val="28"/>
          <w:szCs w:val="28"/>
        </w:rPr>
        <w:t>едерального закона от 20.08.</w:t>
      </w:r>
      <w:r w:rsidRPr="00114EEF">
        <w:rPr>
          <w:rFonts w:ascii="Times New Roman" w:hAnsi="Times New Roman" w:cs="Times New Roman"/>
          <w:sz w:val="28"/>
          <w:szCs w:val="28"/>
        </w:rPr>
        <w:t xml:space="preserve">2004 года </w:t>
      </w:r>
      <w:r>
        <w:rPr>
          <w:rFonts w:ascii="Times New Roman" w:hAnsi="Times New Roman" w:cs="Times New Roman"/>
          <w:sz w:val="28"/>
          <w:szCs w:val="28"/>
        </w:rPr>
        <w:t>№</w:t>
      </w:r>
      <w:r w:rsidRPr="00114EEF">
        <w:rPr>
          <w:rFonts w:ascii="Times New Roman" w:hAnsi="Times New Roman" w:cs="Times New Roman"/>
          <w:sz w:val="28"/>
          <w:szCs w:val="28"/>
        </w:rPr>
        <w:t xml:space="preserve"> 117-ФЗ </w:t>
      </w:r>
      <w:r>
        <w:rPr>
          <w:rFonts w:ascii="Times New Roman" w:hAnsi="Times New Roman" w:cs="Times New Roman"/>
          <w:sz w:val="28"/>
          <w:szCs w:val="28"/>
        </w:rPr>
        <w:t>«</w:t>
      </w:r>
      <w:r w:rsidRPr="00114EEF">
        <w:rPr>
          <w:rFonts w:ascii="Times New Roman" w:hAnsi="Times New Roman" w:cs="Times New Roman"/>
          <w:sz w:val="28"/>
          <w:szCs w:val="28"/>
        </w:rPr>
        <w:t>О накопительно-ипотечной системе жилищного обеспечения военнослужащих</w:t>
      </w:r>
      <w:r>
        <w:rPr>
          <w:rFonts w:ascii="Times New Roman" w:hAnsi="Times New Roman" w:cs="Times New Roman"/>
          <w:sz w:val="28"/>
          <w:szCs w:val="28"/>
        </w:rPr>
        <w:t>»</w:t>
      </w:r>
      <w:r w:rsidRPr="00114EEF">
        <w:rPr>
          <w:rFonts w:ascii="Times New Roman" w:hAnsi="Times New Roman" w:cs="Times New Roman"/>
          <w:sz w:val="28"/>
          <w:szCs w:val="28"/>
        </w:rPr>
        <w:t>;</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114EEF">
        <w:rPr>
          <w:rFonts w:ascii="Times New Roman" w:hAnsi="Times New Roman" w:cs="Times New Roman"/>
          <w:sz w:val="28"/>
          <w:szCs w:val="28"/>
        </w:rPr>
        <w:t>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 </w:t>
      </w:r>
      <w:r w:rsidRPr="00AC26FD">
        <w:rPr>
          <w:rFonts w:ascii="Times New Roman" w:hAnsi="Times New Roman" w:cs="Times New Roman"/>
          <w:sz w:val="28"/>
          <w:szCs w:val="28"/>
        </w:rPr>
        <w:t>внесение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либо в случае заключения контракта с единственным поставщиком (подрядчиком, исполнителем) в соответствии с ч. 1 ст. 93 Закона 44-ФЗ - не позднее чем за 1 день до дня заключения контракта.</w:t>
      </w:r>
    </w:p>
    <w:p w:rsidR="00B14C76" w:rsidRPr="00B14C76" w:rsidRDefault="00B14C76" w:rsidP="00B14C76">
      <w:pPr>
        <w:autoSpaceDE w:val="0"/>
        <w:autoSpaceDN w:val="0"/>
        <w:adjustRightInd w:val="0"/>
        <w:spacing w:after="0" w:line="240" w:lineRule="auto"/>
        <w:ind w:firstLine="709"/>
        <w:jc w:val="both"/>
        <w:rPr>
          <w:rFonts w:ascii="Times New Roman" w:hAnsi="Times New Roman" w:cs="Times New Roman"/>
          <w:sz w:val="28"/>
          <w:szCs w:val="28"/>
        </w:rPr>
      </w:pPr>
      <w:r w:rsidRPr="00B14C76">
        <w:rPr>
          <w:rFonts w:ascii="Times New Roman" w:hAnsi="Times New Roman" w:cs="Times New Roman"/>
          <w:sz w:val="28"/>
          <w:szCs w:val="28"/>
        </w:rPr>
        <w:t>Подразделение (специалист) ответственные за профилактику коррупционных правонарушений незамедлительно информирует руководителя заказчика и (или) комиссию о</w:t>
      </w:r>
      <w:r w:rsidR="00AB20EA">
        <w:rPr>
          <w:rFonts w:ascii="Times New Roman" w:hAnsi="Times New Roman" w:cs="Times New Roman"/>
          <w:sz w:val="28"/>
          <w:szCs w:val="28"/>
        </w:rPr>
        <w:t xml:space="preserve">б отсутствие обязательных условий </w:t>
      </w:r>
      <w:r w:rsidR="00C032CD">
        <w:rPr>
          <w:rFonts w:ascii="Times New Roman" w:hAnsi="Times New Roman" w:cs="Times New Roman"/>
          <w:sz w:val="28"/>
          <w:szCs w:val="28"/>
        </w:rPr>
        <w:t>в проекте извещения</w:t>
      </w:r>
      <w:r w:rsidR="00553288">
        <w:rPr>
          <w:rFonts w:ascii="Times New Roman" w:hAnsi="Times New Roman" w:cs="Times New Roman"/>
          <w:sz w:val="28"/>
          <w:szCs w:val="28"/>
        </w:rPr>
        <w:t xml:space="preserve"> согласно</w:t>
      </w:r>
      <w:r w:rsidR="00553288" w:rsidRPr="00553288">
        <w:rPr>
          <w:rFonts w:ascii="Times New Roman" w:hAnsi="Times New Roman" w:cs="Times New Roman"/>
          <w:sz w:val="28"/>
          <w:szCs w:val="28"/>
        </w:rPr>
        <w:t xml:space="preserve"> </w:t>
      </w:r>
      <w:r w:rsidR="00553288">
        <w:rPr>
          <w:rFonts w:ascii="Times New Roman" w:hAnsi="Times New Roman" w:cs="Times New Roman"/>
          <w:sz w:val="28"/>
          <w:szCs w:val="28"/>
        </w:rPr>
        <w:t>ст. 42</w:t>
      </w:r>
      <w:r w:rsidR="00553288" w:rsidRPr="00793C76">
        <w:rPr>
          <w:rFonts w:ascii="Times New Roman" w:hAnsi="Times New Roman" w:cs="Times New Roman"/>
          <w:sz w:val="28"/>
          <w:szCs w:val="28"/>
        </w:rPr>
        <w:t xml:space="preserve"> Закона 44-ФЗ</w:t>
      </w:r>
      <w:r w:rsidR="00553288">
        <w:rPr>
          <w:rFonts w:ascii="Times New Roman" w:hAnsi="Times New Roman" w:cs="Times New Roman"/>
          <w:sz w:val="28"/>
          <w:szCs w:val="28"/>
        </w:rPr>
        <w:t>.</w:t>
      </w:r>
    </w:p>
    <w:p w:rsidR="00DF7D86" w:rsidRDefault="00DF7D86" w:rsidP="00BB4C95">
      <w:pPr>
        <w:autoSpaceDE w:val="0"/>
        <w:autoSpaceDN w:val="0"/>
        <w:adjustRightInd w:val="0"/>
        <w:spacing w:after="0" w:line="240" w:lineRule="auto"/>
        <w:ind w:firstLine="709"/>
        <w:jc w:val="center"/>
        <w:rPr>
          <w:rFonts w:ascii="Times New Roman" w:hAnsi="Times New Roman" w:cs="Times New Roman"/>
          <w:b/>
          <w:sz w:val="28"/>
          <w:szCs w:val="28"/>
        </w:rPr>
      </w:pPr>
    </w:p>
    <w:p w:rsidR="00BB4C95" w:rsidRPr="00AC26FD" w:rsidRDefault="00BB4C95" w:rsidP="00BB4C95">
      <w:pPr>
        <w:autoSpaceDE w:val="0"/>
        <w:autoSpaceDN w:val="0"/>
        <w:adjustRightInd w:val="0"/>
        <w:spacing w:after="0" w:line="240" w:lineRule="auto"/>
        <w:ind w:firstLine="709"/>
        <w:jc w:val="center"/>
        <w:rPr>
          <w:rFonts w:ascii="Times New Roman" w:hAnsi="Times New Roman" w:cs="Times New Roman"/>
          <w:sz w:val="28"/>
          <w:szCs w:val="28"/>
        </w:rPr>
      </w:pPr>
      <w:r w:rsidRPr="00AC26FD">
        <w:rPr>
          <w:rFonts w:ascii="Times New Roman" w:hAnsi="Times New Roman" w:cs="Times New Roman"/>
          <w:sz w:val="28"/>
          <w:szCs w:val="28"/>
        </w:rPr>
        <w:t>4. Заключение контракта.</w:t>
      </w:r>
    </w:p>
    <w:p w:rsidR="00BB4C95" w:rsidRPr="00AC26FD" w:rsidRDefault="00BB4C95" w:rsidP="00BB4C95">
      <w:pPr>
        <w:autoSpaceDE w:val="0"/>
        <w:autoSpaceDN w:val="0"/>
        <w:adjustRightInd w:val="0"/>
        <w:spacing w:after="0" w:line="240" w:lineRule="auto"/>
        <w:ind w:firstLine="709"/>
        <w:jc w:val="center"/>
        <w:rPr>
          <w:rFonts w:ascii="Times New Roman" w:hAnsi="Times New Roman" w:cs="Times New Roman"/>
          <w:i/>
          <w:sz w:val="28"/>
          <w:szCs w:val="28"/>
        </w:rPr>
      </w:pP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w:t>
      </w:r>
      <w:r w:rsidRPr="00AC26FD">
        <w:rPr>
          <w:rFonts w:ascii="Times New Roman" w:hAnsi="Times New Roman" w:cs="Times New Roman"/>
          <w:sz w:val="28"/>
          <w:szCs w:val="28"/>
        </w:rPr>
        <w:t>Заключение контракта по результатам проведения конкурентной процедуры.</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lastRenderedPageBreak/>
        <w:t>Порядок заключения контракта по результатам электронной процедуры установлен ст. 51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 случае признания определения поставщика (подрядчика, исполнителя) несостоявшимся, заключение контракта с единственным поставщиком (подрядчиком, исполнителем) осуществляется в порядке, установленном правилами согласования контрольным органом в сфере закупок заключения контракта с единственным поставщиком (подрядчиком, исполнителем) (утв. постановлением Правительства РФ от 30.06.2020 № 961).</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В соответствии с требованиями постановления Правительства РФ </w:t>
      </w:r>
      <w:r>
        <w:rPr>
          <w:rFonts w:ascii="Times New Roman" w:hAnsi="Times New Roman" w:cs="Times New Roman"/>
          <w:sz w:val="28"/>
          <w:szCs w:val="28"/>
        </w:rPr>
        <w:t xml:space="preserve">                    </w:t>
      </w:r>
      <w:r w:rsidR="0095205C">
        <w:rPr>
          <w:rFonts w:ascii="Times New Roman" w:hAnsi="Times New Roman" w:cs="Times New Roman"/>
          <w:sz w:val="28"/>
          <w:szCs w:val="28"/>
        </w:rPr>
        <w:t xml:space="preserve">   </w:t>
      </w:r>
      <w:r w:rsidRPr="00AC26FD">
        <w:rPr>
          <w:rFonts w:ascii="Times New Roman" w:hAnsi="Times New Roman" w:cs="Times New Roman"/>
          <w:sz w:val="28"/>
          <w:szCs w:val="28"/>
        </w:rPr>
        <w:t>от 30.06.2020 № 961 установлены следующие предельные размеры начальной (максимальной) цены контракта, при превышении которых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250 млн. рублей - при осуществлении закупки для обеспечения нужд субъекта Российской Федерации, муниципальных нужд (за исключением признания открытого конкурса в электронной форме, открытого аукциона </w:t>
      </w:r>
      <w:r>
        <w:rPr>
          <w:rFonts w:ascii="Times New Roman" w:hAnsi="Times New Roman" w:cs="Times New Roman"/>
          <w:sz w:val="28"/>
          <w:szCs w:val="28"/>
        </w:rPr>
        <w:t xml:space="preserve">                </w:t>
      </w:r>
      <w:r w:rsidRPr="00AC26FD">
        <w:rPr>
          <w:rFonts w:ascii="Times New Roman" w:hAnsi="Times New Roman" w:cs="Times New Roman"/>
          <w:sz w:val="28"/>
          <w:szCs w:val="28"/>
        </w:rPr>
        <w:t>в электронной форме несостоявшимися в случаях, предусмотренных пп. 3 - 6 ч. 1 ст. 52 Закона 44-ФЗ, а также закупки, осуществляемой путем проведения закрытого способа определения поставщика (подрядчика, исполнителя), признанного несостоявшимся в случаях, указанных ниже;</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1 тыс. рублей - при признании открытого конкурса в электронной форме, открытого аукциона в электронной форме несостоявшимися в случаях, предусмотренных пп. 3 - 6 ч. 1 ст. 52 Закона 44-ФЗ, а также при осуществлении закупки путем проведения закрытого способа определения поставщика (подрядчика, исполнителя), признанного несостоявшимся в случаях, предусмотренных пунктами 1 (в случаях, предусмотренных пп. 3 - 6 ч. 1 ст. 52 Закона 44-ФЗ), 2 и 3 ч. 1 ст. 77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4.2. Заключение контракта с единственным поставщиком по согласованию с контрольным органом в сфере закупок.</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Правила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установлены ч.ч. 6 - 11 ст. 93 Закона 44-ФЗ, постановлением Правительства РФ от 30.06.2020 № 961.</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 соответствии с ч. 9 ст. 93 Закона 44-ФЗ при необходимости согласования с контрольным органом в сфере закупок заключения контракта с единственным поставщиком (подрядчиком, исполнителем) должны соблюдаться следующие требования:</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AC26FD">
        <w:rPr>
          <w:rFonts w:ascii="Times New Roman" w:hAnsi="Times New Roman" w:cs="Times New Roman"/>
          <w:sz w:val="28"/>
          <w:szCs w:val="28"/>
        </w:rPr>
        <w:t xml:space="preserve">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о согласовании заключения контракта с </w:t>
      </w:r>
      <w:r w:rsidRPr="00AC26FD">
        <w:rPr>
          <w:rFonts w:ascii="Times New Roman" w:hAnsi="Times New Roman" w:cs="Times New Roman"/>
          <w:sz w:val="28"/>
          <w:szCs w:val="28"/>
        </w:rPr>
        <w:lastRenderedPageBreak/>
        <w:t>единственным поставщиком (подрядчиком, исполнителем), решения о согласовании заключения контракта</w:t>
      </w:r>
      <w:r w:rsidR="00D0483B">
        <w:rPr>
          <w:rFonts w:ascii="Times New Roman" w:hAnsi="Times New Roman" w:cs="Times New Roman"/>
          <w:sz w:val="28"/>
          <w:szCs w:val="28"/>
        </w:rPr>
        <w:t xml:space="preserve"> </w:t>
      </w:r>
      <w:r w:rsidRPr="00AC26FD">
        <w:rPr>
          <w:rFonts w:ascii="Times New Roman" w:hAnsi="Times New Roman" w:cs="Times New Roman"/>
          <w:sz w:val="28"/>
          <w:szCs w:val="28"/>
        </w:rPr>
        <w:t>с единственным поставщиком (подрядчиком, исполнителем);</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AC26FD">
        <w:rPr>
          <w:rFonts w:ascii="Times New Roman" w:hAnsi="Times New Roman" w:cs="Times New Roman"/>
          <w:sz w:val="28"/>
          <w:szCs w:val="28"/>
        </w:rPr>
        <w:t xml:space="preserve">контракт не может быть заключен до даты исполнения выданного </w:t>
      </w:r>
      <w:r>
        <w:rPr>
          <w:rFonts w:ascii="Times New Roman" w:hAnsi="Times New Roman" w:cs="Times New Roman"/>
          <w:sz w:val="28"/>
          <w:szCs w:val="28"/>
        </w:rPr>
        <w:t xml:space="preserve">                </w:t>
      </w:r>
      <w:r w:rsidRPr="00AC26FD">
        <w:rPr>
          <w:rFonts w:ascii="Times New Roman" w:hAnsi="Times New Roman" w:cs="Times New Roman"/>
          <w:sz w:val="28"/>
          <w:szCs w:val="28"/>
        </w:rPr>
        <w:t>в соответствии с п. 2 ч. 22 ст. 99 Закона 44-ФЗ предписания по результатам проведения внеплановой проверки в соответствии с п. 4 ч. 15 ст. 99 Закона 44-ФЗ.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AC26FD">
        <w:rPr>
          <w:rFonts w:ascii="Times New Roman" w:hAnsi="Times New Roman" w:cs="Times New Roman"/>
          <w:sz w:val="28"/>
          <w:szCs w:val="28"/>
        </w:rPr>
        <w:t xml:space="preserve">контракт заключается не ранее чем через десять дней со дня размещения в единой информационной системе или подписания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w:t>
      </w:r>
      <w:r w:rsidR="002335E1">
        <w:rPr>
          <w:rFonts w:ascii="Times New Roman" w:hAnsi="Times New Roman" w:cs="Times New Roman"/>
          <w:sz w:val="28"/>
          <w:szCs w:val="28"/>
        </w:rPr>
        <w:t>Законом</w:t>
      </w:r>
      <w:r w:rsidRPr="00FE76C8">
        <w:rPr>
          <w:rFonts w:ascii="Times New Roman" w:hAnsi="Times New Roman" w:cs="Times New Roman"/>
          <w:sz w:val="28"/>
          <w:szCs w:val="28"/>
        </w:rPr>
        <w:t xml:space="preserve"> 44-ФЗ</w:t>
      </w:r>
      <w:r w:rsidRPr="00AC26FD">
        <w:rPr>
          <w:rFonts w:ascii="Times New Roman" w:hAnsi="Times New Roman" w:cs="Times New Roman"/>
          <w:sz w:val="28"/>
          <w:szCs w:val="28"/>
        </w:rPr>
        <w:t>),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w:t>
      </w:r>
      <w:r w:rsidRPr="00AC26FD">
        <w:rPr>
          <w:rFonts w:ascii="Times New Roman" w:hAnsi="Times New Roman" w:cs="Times New Roman"/>
          <w:sz w:val="28"/>
          <w:szCs w:val="28"/>
        </w:rPr>
        <w:t>Заключение контракта с единственным поставщиком (подрядчиком, исполнителем) в соответствии с п. 6 ч. 1 ст. 93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 соответствии с п. 6 ч. 1 ст. 93 Закона 44-ФЗ заказчик вправе осуществить у единственного поставщика (подрядчика, исполнителя) закупку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Н</w:t>
      </w:r>
      <w:r w:rsidR="00FB1A26">
        <w:rPr>
          <w:rFonts w:ascii="Times New Roman" w:hAnsi="Times New Roman" w:cs="Times New Roman"/>
          <w:sz w:val="28"/>
          <w:szCs w:val="28"/>
        </w:rPr>
        <w:t>еобходимо обратить внимание,</w:t>
      </w:r>
      <w:r w:rsidRPr="00AC26FD">
        <w:rPr>
          <w:rFonts w:ascii="Times New Roman" w:hAnsi="Times New Roman" w:cs="Times New Roman"/>
          <w:sz w:val="28"/>
          <w:szCs w:val="28"/>
        </w:rPr>
        <w:t xml:space="preserve"> в п. 6 ч. 1 ст. 93 Закона 44-ФЗ внесены изменения.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С учетом изменений, заказчик вправе осуществить у единственного поставщика (подрядчика, исполнителя) закупку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w:t>
      </w:r>
      <w:r w:rsidRPr="00AC26FD">
        <w:rPr>
          <w:rFonts w:ascii="Times New Roman" w:hAnsi="Times New Roman" w:cs="Times New Roman"/>
          <w:sz w:val="28"/>
          <w:szCs w:val="28"/>
        </w:rPr>
        <w:lastRenderedPageBreak/>
        <w:t>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При осуществлении закупки у единственного поставщика (подрядчика, исполнителя) в случаях, предусмотренных пунктами 3, 6, 11, 12, 16, 18, 19, 22, 23, 30 - 35, 37 - 41, 46 и 49 ч. 1 ст. 93 Закона 44-ФЗ, заказчик обосновывает цену контракта в соответствии с Законом 44-ФЗ и включает в контракт обоснование цены контракта.</w:t>
      </w:r>
    </w:p>
    <w:p w:rsidR="00BB4C95" w:rsidRPr="00AC26FD" w:rsidRDefault="00FB1A26"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отметить,</w:t>
      </w:r>
      <w:r w:rsidR="00BB4C95" w:rsidRPr="00AC26FD">
        <w:rPr>
          <w:rFonts w:ascii="Times New Roman" w:hAnsi="Times New Roman" w:cs="Times New Roman"/>
          <w:sz w:val="28"/>
          <w:szCs w:val="28"/>
        </w:rPr>
        <w:t xml:space="preserve"> при осуществлении закупки у единственного поставщика (подрядчика, исполнителя) в случаях, предусмотренных пунктами 6, 9, 34 и 50 ч. 1 статьи 93 Закона 44-ФЗ,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w:t>
      </w:r>
    </w:p>
    <w:p w:rsidR="00BB4C95" w:rsidRPr="00AC26FD" w:rsidRDefault="00BB4C95" w:rsidP="00BB4C95">
      <w:pPr>
        <w:autoSpaceDE w:val="0"/>
        <w:autoSpaceDN w:val="0"/>
        <w:adjustRightInd w:val="0"/>
        <w:spacing w:after="0" w:line="240" w:lineRule="auto"/>
        <w:ind w:firstLine="709"/>
        <w:jc w:val="both"/>
      </w:pPr>
      <w:r w:rsidRPr="00AC26FD">
        <w:rPr>
          <w:rFonts w:ascii="Times New Roman" w:hAnsi="Times New Roman" w:cs="Times New Roman"/>
          <w:sz w:val="28"/>
          <w:szCs w:val="28"/>
        </w:rPr>
        <w:t>К этому уведомлению прилагается копия заключенного в соответствии с настоящим пунктом контракта с обоснованием его заключения.</w:t>
      </w:r>
      <w:r w:rsidRPr="00AC26FD">
        <w:t xml:space="preserve"> </w:t>
      </w:r>
    </w:p>
    <w:p w:rsidR="00A35015" w:rsidRDefault="00A35015" w:rsidP="00A3501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93C76">
        <w:rPr>
          <w:rFonts w:ascii="Times New Roman" w:hAnsi="Times New Roman" w:cs="Times New Roman"/>
          <w:sz w:val="28"/>
          <w:szCs w:val="28"/>
        </w:rPr>
        <w:t>одразделен</w:t>
      </w:r>
      <w:r>
        <w:rPr>
          <w:rFonts w:ascii="Times New Roman" w:hAnsi="Times New Roman" w:cs="Times New Roman"/>
          <w:sz w:val="28"/>
          <w:szCs w:val="28"/>
        </w:rPr>
        <w:t>ие (специалист) ответственные</w:t>
      </w:r>
      <w:r w:rsidRPr="00793C76">
        <w:rPr>
          <w:rFonts w:ascii="Times New Roman" w:hAnsi="Times New Roman" w:cs="Times New Roman"/>
          <w:sz w:val="28"/>
          <w:szCs w:val="28"/>
        </w:rPr>
        <w:t xml:space="preserve"> за профилактику корру</w:t>
      </w:r>
      <w:r>
        <w:rPr>
          <w:rFonts w:ascii="Times New Roman" w:hAnsi="Times New Roman" w:cs="Times New Roman"/>
          <w:sz w:val="28"/>
          <w:szCs w:val="28"/>
        </w:rPr>
        <w:t>пционных правонарушений незамедлительно информирует руководителя заказчика и (или) комиссию о следующих выявленных нарушениях:</w:t>
      </w:r>
    </w:p>
    <w:p w:rsidR="00A35015" w:rsidRDefault="00A35015" w:rsidP="00A3501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C0FF9">
        <w:rPr>
          <w:rFonts w:ascii="Times New Roman" w:hAnsi="Times New Roman" w:cs="Times New Roman"/>
          <w:sz w:val="28"/>
          <w:szCs w:val="28"/>
        </w:rPr>
        <w:t xml:space="preserve"> </w:t>
      </w:r>
      <w:r>
        <w:rPr>
          <w:rFonts w:ascii="Times New Roman" w:hAnsi="Times New Roman" w:cs="Times New Roman"/>
          <w:sz w:val="28"/>
          <w:szCs w:val="28"/>
        </w:rPr>
        <w:t xml:space="preserve">заключение </w:t>
      </w:r>
      <w:r w:rsidRPr="00793C76">
        <w:rPr>
          <w:rFonts w:ascii="Times New Roman" w:hAnsi="Times New Roman" w:cs="Times New Roman"/>
          <w:sz w:val="28"/>
          <w:szCs w:val="28"/>
        </w:rPr>
        <w:t xml:space="preserve"> </w:t>
      </w:r>
      <w:r w:rsidRPr="00AC26FD">
        <w:rPr>
          <w:rFonts w:ascii="Times New Roman" w:hAnsi="Times New Roman" w:cs="Times New Roman"/>
          <w:sz w:val="28"/>
          <w:szCs w:val="28"/>
        </w:rPr>
        <w:t>контракт</w:t>
      </w:r>
      <w:r>
        <w:rPr>
          <w:rFonts w:ascii="Times New Roman" w:hAnsi="Times New Roman" w:cs="Times New Roman"/>
          <w:sz w:val="28"/>
          <w:szCs w:val="28"/>
        </w:rPr>
        <w:t xml:space="preserve">а </w:t>
      </w:r>
      <w:r w:rsidRPr="00AC26FD">
        <w:rPr>
          <w:rFonts w:ascii="Times New Roman" w:hAnsi="Times New Roman" w:cs="Times New Roman"/>
          <w:sz w:val="28"/>
          <w:szCs w:val="28"/>
        </w:rPr>
        <w:t>без согласования с контрольным органом</w:t>
      </w:r>
      <w:r>
        <w:rPr>
          <w:rFonts w:ascii="Times New Roman" w:hAnsi="Times New Roman" w:cs="Times New Roman"/>
          <w:sz w:val="28"/>
          <w:szCs w:val="28"/>
        </w:rPr>
        <w:t>;</w:t>
      </w:r>
    </w:p>
    <w:p w:rsidR="0095205C" w:rsidRDefault="00A35015" w:rsidP="00A3501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26FD">
        <w:rPr>
          <w:rFonts w:ascii="Times New Roman" w:hAnsi="Times New Roman" w:cs="Times New Roman"/>
          <w:sz w:val="28"/>
          <w:szCs w:val="28"/>
        </w:rPr>
        <w:t>непредст</w:t>
      </w:r>
      <w:r>
        <w:rPr>
          <w:rFonts w:ascii="Times New Roman" w:hAnsi="Times New Roman" w:cs="Times New Roman"/>
          <w:sz w:val="28"/>
          <w:szCs w:val="28"/>
        </w:rPr>
        <w:t>авление</w:t>
      </w:r>
      <w:r w:rsidRPr="00AC26FD">
        <w:rPr>
          <w:rFonts w:ascii="Times New Roman" w:hAnsi="Times New Roman" w:cs="Times New Roman"/>
          <w:sz w:val="28"/>
          <w:szCs w:val="28"/>
        </w:rPr>
        <w:t xml:space="preserve"> и</w:t>
      </w:r>
      <w:r>
        <w:rPr>
          <w:rFonts w:ascii="Times New Roman" w:hAnsi="Times New Roman" w:cs="Times New Roman"/>
          <w:sz w:val="28"/>
          <w:szCs w:val="28"/>
        </w:rPr>
        <w:t>ли несвоевременное представление</w:t>
      </w:r>
      <w:r w:rsidRPr="00AC26FD">
        <w:rPr>
          <w:rFonts w:ascii="Times New Roman" w:hAnsi="Times New Roman" w:cs="Times New Roman"/>
          <w:sz w:val="28"/>
          <w:szCs w:val="28"/>
        </w:rPr>
        <w:t xml:space="preserve"> в орган, уполномоченный на осуществление контроля в сфере закупок товаров, </w:t>
      </w:r>
      <w:r>
        <w:rPr>
          <w:rFonts w:ascii="Times New Roman" w:hAnsi="Times New Roman" w:cs="Times New Roman"/>
          <w:sz w:val="28"/>
          <w:szCs w:val="28"/>
        </w:rPr>
        <w:t>работ, услуг для обеспечения гос</w:t>
      </w:r>
      <w:r w:rsidRPr="00AC26FD">
        <w:rPr>
          <w:rFonts w:ascii="Times New Roman" w:hAnsi="Times New Roman" w:cs="Times New Roman"/>
          <w:sz w:val="28"/>
          <w:szCs w:val="28"/>
        </w:rPr>
        <w:t>ударственных и муниципальных нужд, информации и доку</w:t>
      </w:r>
      <w:r>
        <w:rPr>
          <w:rFonts w:ascii="Times New Roman" w:hAnsi="Times New Roman" w:cs="Times New Roman"/>
          <w:sz w:val="28"/>
          <w:szCs w:val="28"/>
        </w:rPr>
        <w:t>ментов, если представление</w:t>
      </w:r>
      <w:r w:rsidRPr="00AC26FD">
        <w:rPr>
          <w:rFonts w:ascii="Times New Roman" w:hAnsi="Times New Roman" w:cs="Times New Roman"/>
          <w:sz w:val="28"/>
          <w:szCs w:val="28"/>
        </w:rPr>
        <w:t xml:space="preserve"> информации и документов является обязательным в соответствии с</w:t>
      </w:r>
      <w:r w:rsidRPr="006F6A6C">
        <w:rPr>
          <w:rFonts w:ascii="Times New Roman" w:hAnsi="Times New Roman" w:cs="Times New Roman"/>
          <w:sz w:val="28"/>
          <w:szCs w:val="28"/>
        </w:rPr>
        <w:t xml:space="preserve"> </w:t>
      </w:r>
      <w:r>
        <w:rPr>
          <w:rFonts w:ascii="Times New Roman" w:hAnsi="Times New Roman" w:cs="Times New Roman"/>
          <w:sz w:val="28"/>
          <w:szCs w:val="28"/>
        </w:rPr>
        <w:t>ст. 99</w:t>
      </w:r>
      <w:r w:rsidRPr="00793C76">
        <w:rPr>
          <w:rFonts w:ascii="Times New Roman" w:hAnsi="Times New Roman" w:cs="Times New Roman"/>
          <w:sz w:val="28"/>
          <w:szCs w:val="28"/>
        </w:rPr>
        <w:t xml:space="preserve"> Закона 44-ФЗ</w:t>
      </w:r>
      <w:r>
        <w:rPr>
          <w:rFonts w:ascii="Times New Roman" w:hAnsi="Times New Roman" w:cs="Times New Roman"/>
          <w:sz w:val="28"/>
          <w:szCs w:val="28"/>
        </w:rPr>
        <w:t>.</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p>
    <w:p w:rsidR="00BB4C95" w:rsidRPr="00AC26FD" w:rsidRDefault="00BB4C95" w:rsidP="00BB4C95">
      <w:pPr>
        <w:autoSpaceDE w:val="0"/>
        <w:autoSpaceDN w:val="0"/>
        <w:adjustRightInd w:val="0"/>
        <w:spacing w:after="0" w:line="240" w:lineRule="auto"/>
        <w:jc w:val="center"/>
        <w:rPr>
          <w:rFonts w:ascii="Times New Roman" w:hAnsi="Times New Roman" w:cs="Times New Roman"/>
          <w:sz w:val="28"/>
          <w:szCs w:val="28"/>
        </w:rPr>
      </w:pPr>
      <w:r w:rsidRPr="00AC26FD">
        <w:rPr>
          <w:rFonts w:ascii="Times New Roman" w:hAnsi="Times New Roman" w:cs="Times New Roman"/>
          <w:sz w:val="28"/>
          <w:szCs w:val="28"/>
        </w:rPr>
        <w:t>5. Исполнение контракта.</w:t>
      </w:r>
    </w:p>
    <w:p w:rsidR="00BB4C95" w:rsidRPr="00AC26FD" w:rsidRDefault="00BB4C95" w:rsidP="00BB4C95">
      <w:pPr>
        <w:autoSpaceDE w:val="0"/>
        <w:autoSpaceDN w:val="0"/>
        <w:adjustRightInd w:val="0"/>
        <w:spacing w:after="0" w:line="240" w:lineRule="auto"/>
        <w:jc w:val="center"/>
        <w:rPr>
          <w:rFonts w:ascii="Times New Roman" w:hAnsi="Times New Roman" w:cs="Times New Roman"/>
          <w:sz w:val="28"/>
          <w:szCs w:val="28"/>
        </w:rPr>
      </w:pP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w:t>
      </w:r>
      <w:r w:rsidRPr="00AC26FD">
        <w:rPr>
          <w:rFonts w:ascii="Times New Roman" w:hAnsi="Times New Roman" w:cs="Times New Roman"/>
          <w:sz w:val="28"/>
          <w:szCs w:val="28"/>
        </w:rPr>
        <w:t>Исполнение обязательств по оплате товаров (работ, услуг) по контракту.</w:t>
      </w:r>
    </w:p>
    <w:p w:rsidR="00833975" w:rsidRPr="00AC26FD" w:rsidRDefault="00833975" w:rsidP="00BB4C95">
      <w:pPr>
        <w:autoSpaceDE w:val="0"/>
        <w:autoSpaceDN w:val="0"/>
        <w:adjustRightInd w:val="0"/>
        <w:spacing w:after="0" w:line="240" w:lineRule="auto"/>
        <w:ind w:firstLine="709"/>
        <w:jc w:val="both"/>
        <w:rPr>
          <w:rFonts w:ascii="Times New Roman" w:hAnsi="Times New Roman" w:cs="Times New Roman"/>
          <w:sz w:val="28"/>
          <w:szCs w:val="28"/>
        </w:rPr>
      </w:pP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 соответствии с ч. 13 ст. 34 Закона 44-ФЗ в контракт включаются обязательные условия о порядке и сроках оплаты товара, работы или услуги.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Pr="00AC26FD">
        <w:rPr>
          <w:rFonts w:ascii="Times New Roman" w:hAnsi="Times New Roman" w:cs="Times New Roman"/>
          <w:sz w:val="28"/>
          <w:szCs w:val="28"/>
        </w:rPr>
        <w:t xml:space="preserve">ч. 13.1 ст. 34 Закона 44-ФЗ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не более семи рабочих дней с даты подписания заказчиком документа о приемке, предусмотренного частью 7 статьи </w:t>
      </w:r>
      <w:r>
        <w:rPr>
          <w:rFonts w:ascii="Times New Roman" w:hAnsi="Times New Roman" w:cs="Times New Roman"/>
          <w:sz w:val="28"/>
          <w:szCs w:val="28"/>
        </w:rPr>
        <w:t>94</w:t>
      </w:r>
      <w:r w:rsidRPr="00AC26FD">
        <w:rPr>
          <w:rFonts w:ascii="Times New Roman" w:hAnsi="Times New Roman" w:cs="Times New Roman"/>
          <w:sz w:val="28"/>
          <w:szCs w:val="28"/>
        </w:rPr>
        <w:t xml:space="preserve"> </w:t>
      </w:r>
      <w:r w:rsidRPr="00FE76C8">
        <w:rPr>
          <w:rFonts w:ascii="Times New Roman" w:hAnsi="Times New Roman" w:cs="Times New Roman"/>
          <w:sz w:val="28"/>
          <w:szCs w:val="28"/>
        </w:rPr>
        <w:t>Закона 44-ФЗ</w:t>
      </w:r>
      <w:r w:rsidRPr="00AC26FD">
        <w:rPr>
          <w:rFonts w:ascii="Times New Roman" w:hAnsi="Times New Roman" w:cs="Times New Roman"/>
          <w:sz w:val="28"/>
          <w:szCs w:val="28"/>
        </w:rPr>
        <w:t>, за исключением случаев, если: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AC26FD">
        <w:rPr>
          <w:rFonts w:ascii="Times New Roman" w:hAnsi="Times New Roman" w:cs="Times New Roman"/>
          <w:sz w:val="28"/>
          <w:szCs w:val="28"/>
        </w:rPr>
        <w:t>иной срок оплаты установлен законодательством Российской Федерации;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AC26FD">
        <w:rPr>
          <w:rFonts w:ascii="Times New Roman" w:hAnsi="Times New Roman" w:cs="Times New Roman"/>
          <w:sz w:val="28"/>
          <w:szCs w:val="28"/>
        </w:rPr>
        <w:t xml:space="preserve">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w:t>
      </w:r>
      <w:r w:rsidRPr="00AC26FD">
        <w:rPr>
          <w:rFonts w:ascii="Times New Roman" w:hAnsi="Times New Roman" w:cs="Times New Roman"/>
          <w:sz w:val="28"/>
          <w:szCs w:val="28"/>
        </w:rPr>
        <w:lastRenderedPageBreak/>
        <w:t>предусмотренно</w:t>
      </w:r>
      <w:r>
        <w:rPr>
          <w:rFonts w:ascii="Times New Roman" w:hAnsi="Times New Roman" w:cs="Times New Roman"/>
          <w:sz w:val="28"/>
          <w:szCs w:val="28"/>
        </w:rPr>
        <w:t>го частью 7 статьи 94</w:t>
      </w:r>
      <w:r w:rsidRPr="00AC26FD">
        <w:rPr>
          <w:rFonts w:ascii="Times New Roman" w:hAnsi="Times New Roman" w:cs="Times New Roman"/>
          <w:sz w:val="28"/>
          <w:szCs w:val="28"/>
        </w:rPr>
        <w:t xml:space="preserve"> </w:t>
      </w:r>
      <w:r w:rsidRPr="00FE76C8">
        <w:rPr>
          <w:rFonts w:ascii="Times New Roman" w:hAnsi="Times New Roman" w:cs="Times New Roman"/>
          <w:sz w:val="28"/>
          <w:szCs w:val="28"/>
        </w:rPr>
        <w:t>Закона 44-ФЗ</w:t>
      </w:r>
      <w:r w:rsidRPr="00AC26FD">
        <w:rPr>
          <w:rFonts w:ascii="Times New Roman" w:hAnsi="Times New Roman" w:cs="Times New Roman"/>
          <w:sz w:val="28"/>
          <w:szCs w:val="28"/>
        </w:rPr>
        <w:t>, а в случае, если контракт содержит сведения, составляющие государственную тайну, не более двадцати рабочих дней;</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AC26FD">
        <w:rPr>
          <w:rFonts w:ascii="Times New Roman" w:hAnsi="Times New Roman" w:cs="Times New Roman"/>
          <w:sz w:val="28"/>
          <w:szCs w:val="28"/>
        </w:rPr>
        <w:t xml:space="preserve">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частью 7 статьи 94 </w:t>
      </w:r>
      <w:r w:rsidRPr="00FE76C8">
        <w:rPr>
          <w:rFonts w:ascii="Times New Roman" w:hAnsi="Times New Roman" w:cs="Times New Roman"/>
          <w:sz w:val="28"/>
          <w:szCs w:val="28"/>
        </w:rPr>
        <w:t>Закона 44-ФЗ</w:t>
      </w:r>
      <w:r w:rsidRPr="00AC26FD">
        <w:rPr>
          <w:rFonts w:ascii="Times New Roman" w:hAnsi="Times New Roman" w:cs="Times New Roman"/>
          <w:sz w:val="28"/>
          <w:szCs w:val="28"/>
        </w:rPr>
        <w:t>;</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Pr="00AC26FD">
        <w:rPr>
          <w:rFonts w:ascii="Times New Roman" w:hAnsi="Times New Roman" w:cs="Times New Roman"/>
          <w:sz w:val="28"/>
          <w:szCs w:val="28"/>
        </w:rPr>
        <w:t>Правительством Российской Федерации в целях обеспечения обороноспособности и безопасности государства установлен иной срок оплаты.</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 соответствии с ч. 11 ст. 6 Федерального закона от 16.04.2022 № 104-ФЗ «О внесении изменений в отдельные законодательные акты Российской Федерации» положения части 13.1 статьи 34</w:t>
      </w:r>
      <w:r>
        <w:rPr>
          <w:rFonts w:ascii="Times New Roman" w:hAnsi="Times New Roman" w:cs="Times New Roman"/>
          <w:sz w:val="28"/>
          <w:szCs w:val="28"/>
        </w:rPr>
        <w:t xml:space="preserve"> Федерального закона от 05.04.</w:t>
      </w:r>
      <w:r w:rsidRPr="00AC26FD">
        <w:rPr>
          <w:rFonts w:ascii="Times New Roman" w:hAnsi="Times New Roman" w:cs="Times New Roman"/>
          <w:sz w:val="28"/>
          <w:szCs w:val="28"/>
        </w:rPr>
        <w:t>2013 года № 44-ФЗ «О контрактной системе в сфере закупок товаров, работ, услуг для обеспечения государственных и муниципальных нужд», касающиеся срока оплаты поставленного товара, выполненной работы (ее результатов), оказанной услуги, составляющего не более семи рабочих дней с даты подписания заказчиком документа о приемке, предусмотренного ч. 7 ст. 94 Закона 44-ФЗ, применяются в отношении заказчиков, не являющихся федеральными органами исполнительной власти, автономными и бюджетными учреждениями, созданными Российской Федерацией.</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5.2. </w:t>
      </w:r>
      <w:r w:rsidRPr="00AC26FD">
        <w:rPr>
          <w:rFonts w:ascii="Times New Roman" w:hAnsi="Times New Roman" w:cs="Times New Roman"/>
          <w:sz w:val="28"/>
          <w:szCs w:val="28"/>
        </w:rPr>
        <w:t>Исполнение обязательств по направлению сведений в реестр контрактов.</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Направление в реестр контрактов информации и документов, подтверждающих исполнение контракта (информация об оплате контракта, о начислении неустоек (штрафов, пеней), документ о приемке) и иных сведений, предусмотренных постановлением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осуществляется в сроки, установленные ч. 3 ст. 103 Закона 44-ФЗ.</w:t>
      </w:r>
    </w:p>
    <w:p w:rsidR="00BB4C95" w:rsidRPr="00AC26FD" w:rsidRDefault="00D0483B" w:rsidP="00BB4C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Необходимо отметить,</w:t>
      </w:r>
      <w:r w:rsidR="00BB4C95" w:rsidRPr="00AC26FD">
        <w:rPr>
          <w:rFonts w:ascii="Times New Roman" w:hAnsi="Times New Roman" w:cs="Times New Roman"/>
          <w:sz w:val="28"/>
          <w:szCs w:val="28"/>
        </w:rPr>
        <w:t xml:space="preserve"> с учетом изменений, внесенных в Правила ведения реестра контрактов, заключенных заказчиков, в реестр контрактов необходимо включать информацию о размере уплаченной заказчиком или поставщиком неустойки (штрафа, пени), а также документ, подтверждающий уплату такой неустойки, в форме электронного документа или в форме электронного образа бумажного документа, его реквизиты.</w:t>
      </w:r>
    </w:p>
    <w:p w:rsidR="00BB4C95" w:rsidRPr="00AC26FD" w:rsidRDefault="00BB4C95" w:rsidP="00BB4C95">
      <w:pPr>
        <w:autoSpaceDE w:val="0"/>
        <w:autoSpaceDN w:val="0"/>
        <w:adjustRightInd w:val="0"/>
        <w:spacing w:after="0" w:line="240" w:lineRule="auto"/>
        <w:ind w:firstLine="540"/>
        <w:jc w:val="both"/>
        <w:rPr>
          <w:rFonts w:ascii="Times New Roman" w:hAnsi="Times New Roman" w:cs="Times New Roman"/>
          <w:sz w:val="28"/>
          <w:szCs w:val="28"/>
        </w:rPr>
      </w:pPr>
      <w:r w:rsidRPr="00AC26FD">
        <w:rPr>
          <w:rFonts w:ascii="Times New Roman" w:hAnsi="Times New Roman" w:cs="Times New Roman"/>
          <w:sz w:val="28"/>
          <w:szCs w:val="28"/>
        </w:rPr>
        <w:t>Актуальные сроки внесения сведений в реестр контрактов приведены в таблице</w:t>
      </w:r>
      <w:r>
        <w:rPr>
          <w:rFonts w:ascii="Times New Roman" w:hAnsi="Times New Roman" w:cs="Times New Roman"/>
          <w:sz w:val="28"/>
          <w:szCs w:val="28"/>
        </w:rPr>
        <w:t xml:space="preserve"> № 1</w:t>
      </w:r>
      <w:r w:rsidRPr="00AC26FD">
        <w:rPr>
          <w:rFonts w:ascii="Times New Roman" w:hAnsi="Times New Roman" w:cs="Times New Roman"/>
          <w:sz w:val="28"/>
          <w:szCs w:val="28"/>
        </w:rPr>
        <w:t>.</w:t>
      </w:r>
    </w:p>
    <w:p w:rsidR="00833975" w:rsidRDefault="00833975" w:rsidP="00BB4C95">
      <w:pPr>
        <w:autoSpaceDE w:val="0"/>
        <w:autoSpaceDN w:val="0"/>
        <w:adjustRightInd w:val="0"/>
        <w:spacing w:after="0" w:line="240" w:lineRule="auto"/>
        <w:ind w:firstLine="709"/>
        <w:jc w:val="right"/>
        <w:rPr>
          <w:rFonts w:ascii="Times New Roman" w:hAnsi="Times New Roman" w:cs="Times New Roman"/>
          <w:sz w:val="28"/>
          <w:szCs w:val="28"/>
        </w:rPr>
      </w:pPr>
    </w:p>
    <w:p w:rsidR="00833975" w:rsidRDefault="00833975" w:rsidP="00BB4C95">
      <w:pPr>
        <w:autoSpaceDE w:val="0"/>
        <w:autoSpaceDN w:val="0"/>
        <w:adjustRightInd w:val="0"/>
        <w:spacing w:after="0" w:line="240" w:lineRule="auto"/>
        <w:ind w:firstLine="709"/>
        <w:jc w:val="right"/>
        <w:rPr>
          <w:rFonts w:ascii="Times New Roman" w:hAnsi="Times New Roman" w:cs="Times New Roman"/>
          <w:sz w:val="28"/>
          <w:szCs w:val="28"/>
        </w:rPr>
      </w:pPr>
    </w:p>
    <w:p w:rsidR="00833975" w:rsidRDefault="00833975" w:rsidP="00BB4C95">
      <w:pPr>
        <w:autoSpaceDE w:val="0"/>
        <w:autoSpaceDN w:val="0"/>
        <w:adjustRightInd w:val="0"/>
        <w:spacing w:after="0" w:line="240" w:lineRule="auto"/>
        <w:ind w:firstLine="709"/>
        <w:jc w:val="right"/>
        <w:rPr>
          <w:rFonts w:ascii="Times New Roman" w:hAnsi="Times New Roman" w:cs="Times New Roman"/>
          <w:sz w:val="28"/>
          <w:szCs w:val="28"/>
        </w:rPr>
      </w:pPr>
    </w:p>
    <w:p w:rsidR="00833975" w:rsidRDefault="00833975" w:rsidP="00BB4C95">
      <w:pPr>
        <w:autoSpaceDE w:val="0"/>
        <w:autoSpaceDN w:val="0"/>
        <w:adjustRightInd w:val="0"/>
        <w:spacing w:after="0" w:line="240" w:lineRule="auto"/>
        <w:ind w:firstLine="709"/>
        <w:jc w:val="right"/>
        <w:rPr>
          <w:rFonts w:ascii="Times New Roman" w:hAnsi="Times New Roman" w:cs="Times New Roman"/>
          <w:sz w:val="28"/>
          <w:szCs w:val="28"/>
        </w:rPr>
      </w:pPr>
    </w:p>
    <w:p w:rsidR="00833975" w:rsidRDefault="00833975" w:rsidP="00BB4C95">
      <w:pPr>
        <w:autoSpaceDE w:val="0"/>
        <w:autoSpaceDN w:val="0"/>
        <w:adjustRightInd w:val="0"/>
        <w:spacing w:after="0" w:line="240" w:lineRule="auto"/>
        <w:ind w:firstLine="709"/>
        <w:jc w:val="right"/>
        <w:rPr>
          <w:rFonts w:ascii="Times New Roman" w:hAnsi="Times New Roman" w:cs="Times New Roman"/>
          <w:sz w:val="28"/>
          <w:szCs w:val="28"/>
        </w:rPr>
      </w:pPr>
    </w:p>
    <w:p w:rsidR="00833975" w:rsidRDefault="00833975" w:rsidP="00BB4C95">
      <w:pPr>
        <w:autoSpaceDE w:val="0"/>
        <w:autoSpaceDN w:val="0"/>
        <w:adjustRightInd w:val="0"/>
        <w:spacing w:after="0" w:line="240" w:lineRule="auto"/>
        <w:ind w:firstLine="709"/>
        <w:jc w:val="right"/>
        <w:rPr>
          <w:rFonts w:ascii="Times New Roman" w:hAnsi="Times New Roman" w:cs="Times New Roman"/>
          <w:sz w:val="28"/>
          <w:szCs w:val="28"/>
        </w:rPr>
      </w:pPr>
    </w:p>
    <w:p w:rsidR="00833975" w:rsidRDefault="00833975" w:rsidP="00BB4C95">
      <w:pPr>
        <w:autoSpaceDE w:val="0"/>
        <w:autoSpaceDN w:val="0"/>
        <w:adjustRightInd w:val="0"/>
        <w:spacing w:after="0" w:line="240" w:lineRule="auto"/>
        <w:ind w:firstLine="709"/>
        <w:jc w:val="right"/>
        <w:rPr>
          <w:rFonts w:ascii="Times New Roman" w:hAnsi="Times New Roman" w:cs="Times New Roman"/>
          <w:sz w:val="28"/>
          <w:szCs w:val="28"/>
        </w:rPr>
      </w:pPr>
    </w:p>
    <w:p w:rsidR="00833975" w:rsidRDefault="00833975" w:rsidP="00BB4C95">
      <w:pPr>
        <w:autoSpaceDE w:val="0"/>
        <w:autoSpaceDN w:val="0"/>
        <w:adjustRightInd w:val="0"/>
        <w:spacing w:after="0" w:line="240" w:lineRule="auto"/>
        <w:ind w:firstLine="709"/>
        <w:jc w:val="right"/>
        <w:rPr>
          <w:rFonts w:ascii="Times New Roman" w:hAnsi="Times New Roman" w:cs="Times New Roman"/>
          <w:sz w:val="28"/>
          <w:szCs w:val="28"/>
        </w:rPr>
      </w:pPr>
    </w:p>
    <w:p w:rsidR="00BB4C95" w:rsidRDefault="00BB4C95" w:rsidP="00BB4C95">
      <w:pPr>
        <w:autoSpaceDE w:val="0"/>
        <w:autoSpaceDN w:val="0"/>
        <w:adjustRightInd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 1</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p>
    <w:p w:rsidR="00BB4C95" w:rsidRPr="00AC26FD" w:rsidRDefault="00BB4C95" w:rsidP="00BB4C95">
      <w:pPr>
        <w:autoSpaceDE w:val="0"/>
        <w:autoSpaceDN w:val="0"/>
        <w:adjustRightInd w:val="0"/>
        <w:spacing w:after="0" w:line="240" w:lineRule="auto"/>
        <w:ind w:firstLine="709"/>
        <w:jc w:val="center"/>
        <w:rPr>
          <w:rFonts w:ascii="Times New Roman" w:hAnsi="Times New Roman" w:cs="Times New Roman"/>
          <w:sz w:val="28"/>
          <w:szCs w:val="28"/>
        </w:rPr>
      </w:pPr>
      <w:r w:rsidRPr="00AC26FD">
        <w:rPr>
          <w:rFonts w:ascii="Times New Roman" w:hAnsi="Times New Roman" w:cs="Times New Roman"/>
          <w:sz w:val="28"/>
          <w:szCs w:val="28"/>
        </w:rPr>
        <w:t>Сроки направления сведений в реестр контрактов</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5783"/>
        <w:gridCol w:w="4277"/>
      </w:tblGrid>
      <w:tr w:rsidR="00BB4C95" w:rsidRPr="00AC26FD" w:rsidTr="00A224B0">
        <w:trPr>
          <w:trHeight w:val="370"/>
          <w:jc w:val="center"/>
        </w:trPr>
        <w:tc>
          <w:tcPr>
            <w:tcW w:w="5783" w:type="dxa"/>
            <w:shd w:val="clear" w:color="auto" w:fill="auto"/>
            <w:tcMar>
              <w:top w:w="72" w:type="dxa"/>
              <w:left w:w="144" w:type="dxa"/>
              <w:bottom w:w="72" w:type="dxa"/>
              <w:right w:w="144" w:type="dxa"/>
            </w:tcMar>
            <w:hideMark/>
          </w:tcPr>
          <w:p w:rsidR="00BB4C95" w:rsidRPr="00AC26FD" w:rsidRDefault="00BB4C95" w:rsidP="00A224B0">
            <w:pPr>
              <w:spacing w:after="0" w:line="240" w:lineRule="auto"/>
              <w:jc w:val="center"/>
              <w:rPr>
                <w:rFonts w:ascii="Times New Roman" w:eastAsia="Times New Roman" w:hAnsi="Times New Roman" w:cs="Times New Roman"/>
                <w:color w:val="000000" w:themeColor="text1"/>
                <w:lang w:eastAsia="ru-RU"/>
              </w:rPr>
            </w:pPr>
            <w:r w:rsidRPr="00AC26FD">
              <w:rPr>
                <w:rFonts w:ascii="Times New Roman" w:eastAsia="Times New Roman" w:hAnsi="Times New Roman" w:cs="Times New Roman"/>
                <w:bCs/>
                <w:color w:val="000000" w:themeColor="text1"/>
                <w:kern w:val="24"/>
                <w:lang w:eastAsia="ru-RU"/>
              </w:rPr>
              <w:t>Тип сведений</w:t>
            </w:r>
          </w:p>
        </w:tc>
        <w:tc>
          <w:tcPr>
            <w:tcW w:w="4277" w:type="dxa"/>
            <w:shd w:val="clear" w:color="auto" w:fill="auto"/>
            <w:tcMar>
              <w:top w:w="72" w:type="dxa"/>
              <w:left w:w="144" w:type="dxa"/>
              <w:bottom w:w="72" w:type="dxa"/>
              <w:right w:w="144" w:type="dxa"/>
            </w:tcMar>
            <w:hideMark/>
          </w:tcPr>
          <w:p w:rsidR="00BB4C95" w:rsidRPr="00AC26FD" w:rsidRDefault="00BB4C95" w:rsidP="00A224B0">
            <w:pPr>
              <w:spacing w:after="0" w:line="240" w:lineRule="auto"/>
              <w:jc w:val="center"/>
              <w:rPr>
                <w:rFonts w:ascii="Times New Roman" w:eastAsia="Times New Roman" w:hAnsi="Times New Roman" w:cs="Times New Roman"/>
                <w:color w:val="000000" w:themeColor="text1"/>
                <w:lang w:eastAsia="ru-RU"/>
              </w:rPr>
            </w:pPr>
            <w:r w:rsidRPr="00AC26FD">
              <w:rPr>
                <w:rFonts w:ascii="Times New Roman" w:eastAsia="Times New Roman" w:hAnsi="Times New Roman" w:cs="Times New Roman"/>
                <w:bCs/>
                <w:color w:val="000000" w:themeColor="text1"/>
                <w:kern w:val="24"/>
                <w:lang w:eastAsia="ru-RU"/>
              </w:rPr>
              <w:t xml:space="preserve">Срок направления </w:t>
            </w:r>
          </w:p>
        </w:tc>
      </w:tr>
      <w:tr w:rsidR="00BB4C95" w:rsidRPr="00AC26FD" w:rsidTr="00A224B0">
        <w:trPr>
          <w:trHeight w:val="711"/>
          <w:jc w:val="center"/>
        </w:trPr>
        <w:tc>
          <w:tcPr>
            <w:tcW w:w="5783" w:type="dxa"/>
            <w:shd w:val="clear" w:color="auto" w:fill="auto"/>
            <w:tcMar>
              <w:top w:w="72" w:type="dxa"/>
              <w:left w:w="144" w:type="dxa"/>
              <w:bottom w:w="72" w:type="dxa"/>
              <w:right w:w="144" w:type="dxa"/>
            </w:tcMar>
            <w:hideMark/>
          </w:tcPr>
          <w:p w:rsidR="00BB4C95" w:rsidRPr="00AC26FD" w:rsidRDefault="00BB4C95" w:rsidP="00A224B0">
            <w:pPr>
              <w:spacing w:after="0" w:line="240" w:lineRule="auto"/>
              <w:rPr>
                <w:rFonts w:ascii="Arial" w:eastAsia="Times New Roman" w:hAnsi="Arial" w:cs="Arial"/>
                <w:lang w:eastAsia="ru-RU"/>
              </w:rPr>
            </w:pPr>
            <w:r w:rsidRPr="00AC26FD">
              <w:rPr>
                <w:rFonts w:ascii="Arial Narrow" w:eastAsia="Times New Roman" w:hAnsi="Arial Narrow" w:cs="Arial"/>
                <w:bCs/>
                <w:color w:val="000000" w:themeColor="dark1"/>
                <w:kern w:val="24"/>
                <w:lang w:eastAsia="ru-RU"/>
              </w:rPr>
              <w:t>1. Контракт</w:t>
            </w:r>
            <w:r w:rsidRPr="00AC26FD">
              <w:rPr>
                <w:rFonts w:ascii="Arial Narrow" w:eastAsia="Times New Roman" w:hAnsi="Arial Narrow" w:cs="Arial"/>
                <w:color w:val="000000" w:themeColor="dark1"/>
                <w:kern w:val="24"/>
                <w:lang w:eastAsia="ru-RU"/>
              </w:rPr>
              <w:t xml:space="preserve"> </w:t>
            </w:r>
          </w:p>
        </w:tc>
        <w:tc>
          <w:tcPr>
            <w:tcW w:w="4277" w:type="dxa"/>
            <w:shd w:val="clear" w:color="auto" w:fill="auto"/>
            <w:tcMar>
              <w:top w:w="72" w:type="dxa"/>
              <w:left w:w="144" w:type="dxa"/>
              <w:bottom w:w="72" w:type="dxa"/>
              <w:right w:w="144" w:type="dxa"/>
            </w:tcMar>
            <w:hideMark/>
          </w:tcPr>
          <w:p w:rsidR="00BB4C95" w:rsidRPr="00AC26FD" w:rsidRDefault="00BB4C95" w:rsidP="00A224B0">
            <w:pPr>
              <w:spacing w:after="0" w:line="240" w:lineRule="auto"/>
              <w:jc w:val="both"/>
              <w:rPr>
                <w:rFonts w:ascii="Arial" w:eastAsia="Times New Roman" w:hAnsi="Arial" w:cs="Arial"/>
                <w:lang w:eastAsia="ru-RU"/>
              </w:rPr>
            </w:pPr>
            <w:r w:rsidRPr="00AC26FD">
              <w:rPr>
                <w:rFonts w:ascii="Arial Narrow" w:eastAsia="Times New Roman" w:hAnsi="Arial Narrow" w:cs="Arial"/>
                <w:color w:val="000000" w:themeColor="dark1"/>
                <w:kern w:val="24"/>
                <w:lang w:eastAsia="ru-RU"/>
              </w:rPr>
              <w:t>в течение</w:t>
            </w:r>
            <w:r w:rsidRPr="00AC26FD">
              <w:rPr>
                <w:rFonts w:ascii="Arial Narrow" w:eastAsia="Times New Roman" w:hAnsi="Arial Narrow" w:cs="Arial"/>
                <w:bCs/>
                <w:color w:val="000000" w:themeColor="dark1"/>
                <w:kern w:val="24"/>
                <w:lang w:eastAsia="ru-RU"/>
              </w:rPr>
              <w:t xml:space="preserve"> 5 рабочих дней </w:t>
            </w:r>
            <w:r w:rsidRPr="00AC26FD">
              <w:rPr>
                <w:rFonts w:ascii="Arial Narrow" w:eastAsia="Times New Roman" w:hAnsi="Arial Narrow" w:cs="Arial"/>
                <w:color w:val="000000" w:themeColor="dark1"/>
                <w:kern w:val="24"/>
                <w:lang w:eastAsia="ru-RU"/>
              </w:rPr>
              <w:t>с даты заключения контракта</w:t>
            </w:r>
          </w:p>
        </w:tc>
      </w:tr>
      <w:tr w:rsidR="00BB4C95" w:rsidRPr="00AC26FD" w:rsidTr="00A224B0">
        <w:trPr>
          <w:trHeight w:val="465"/>
          <w:jc w:val="center"/>
        </w:trPr>
        <w:tc>
          <w:tcPr>
            <w:tcW w:w="5783" w:type="dxa"/>
            <w:shd w:val="clear" w:color="auto" w:fill="auto"/>
            <w:tcMar>
              <w:top w:w="72" w:type="dxa"/>
              <w:left w:w="144" w:type="dxa"/>
              <w:bottom w:w="72" w:type="dxa"/>
              <w:right w:w="144" w:type="dxa"/>
            </w:tcMar>
            <w:hideMark/>
          </w:tcPr>
          <w:p w:rsidR="00BB4C95" w:rsidRPr="00AC26FD" w:rsidRDefault="00BB4C95" w:rsidP="00A224B0">
            <w:pPr>
              <w:spacing w:after="0" w:line="240" w:lineRule="auto"/>
              <w:rPr>
                <w:rFonts w:ascii="Arial" w:eastAsia="Times New Roman" w:hAnsi="Arial" w:cs="Arial"/>
                <w:lang w:eastAsia="ru-RU"/>
              </w:rPr>
            </w:pPr>
            <w:r w:rsidRPr="00AC26FD">
              <w:rPr>
                <w:rFonts w:ascii="Arial Narrow" w:eastAsia="Times New Roman" w:hAnsi="Arial Narrow" w:cs="Arial"/>
                <w:color w:val="000000" w:themeColor="dark1"/>
                <w:kern w:val="24"/>
                <w:lang w:eastAsia="ru-RU"/>
              </w:rPr>
              <w:t xml:space="preserve">2. Соглашение об </w:t>
            </w:r>
            <w:r w:rsidRPr="00AC26FD">
              <w:rPr>
                <w:rFonts w:ascii="Arial Narrow" w:eastAsia="Times New Roman" w:hAnsi="Arial Narrow" w:cs="Arial"/>
                <w:bCs/>
                <w:color w:val="000000" w:themeColor="dark1"/>
                <w:kern w:val="24"/>
                <w:lang w:eastAsia="ru-RU"/>
              </w:rPr>
              <w:t>изменении</w:t>
            </w:r>
            <w:r w:rsidRPr="00AC26FD">
              <w:rPr>
                <w:rFonts w:ascii="Arial Narrow" w:eastAsia="Times New Roman" w:hAnsi="Arial Narrow" w:cs="Arial"/>
                <w:color w:val="000000" w:themeColor="dark1"/>
                <w:kern w:val="24"/>
                <w:lang w:eastAsia="ru-RU"/>
              </w:rPr>
              <w:t xml:space="preserve"> контракта </w:t>
            </w:r>
          </w:p>
        </w:tc>
        <w:tc>
          <w:tcPr>
            <w:tcW w:w="4277" w:type="dxa"/>
            <w:shd w:val="clear" w:color="auto" w:fill="auto"/>
            <w:tcMar>
              <w:top w:w="72" w:type="dxa"/>
              <w:left w:w="144" w:type="dxa"/>
              <w:bottom w:w="72" w:type="dxa"/>
              <w:right w:w="144" w:type="dxa"/>
            </w:tcMar>
            <w:hideMark/>
          </w:tcPr>
          <w:p w:rsidR="00BB4C95" w:rsidRPr="00AC26FD" w:rsidRDefault="00BB4C95" w:rsidP="00A224B0">
            <w:pPr>
              <w:spacing w:after="0" w:line="240" w:lineRule="auto"/>
              <w:jc w:val="both"/>
              <w:rPr>
                <w:rFonts w:ascii="Arial" w:eastAsia="Times New Roman" w:hAnsi="Arial" w:cs="Arial"/>
                <w:lang w:eastAsia="ru-RU"/>
              </w:rPr>
            </w:pPr>
            <w:r w:rsidRPr="00AC26FD">
              <w:rPr>
                <w:rFonts w:ascii="Arial Narrow" w:eastAsia="Times New Roman" w:hAnsi="Arial Narrow" w:cs="Arial"/>
                <w:color w:val="000000" w:themeColor="dark1"/>
                <w:kern w:val="24"/>
                <w:lang w:eastAsia="ru-RU"/>
              </w:rPr>
              <w:t xml:space="preserve">в течение </w:t>
            </w:r>
            <w:r w:rsidRPr="00AC26FD">
              <w:rPr>
                <w:rFonts w:ascii="Arial Narrow" w:eastAsia="Times New Roman" w:hAnsi="Arial Narrow" w:cs="Arial"/>
                <w:bCs/>
                <w:color w:val="000000" w:themeColor="dark1"/>
                <w:kern w:val="24"/>
                <w:lang w:eastAsia="ru-RU"/>
              </w:rPr>
              <w:t xml:space="preserve">5 рабочих дней </w:t>
            </w:r>
            <w:r w:rsidRPr="00AC26FD">
              <w:rPr>
                <w:rFonts w:ascii="Arial Narrow" w:eastAsia="Times New Roman" w:hAnsi="Arial Narrow" w:cs="Arial"/>
                <w:color w:val="000000" w:themeColor="dark1"/>
                <w:kern w:val="24"/>
                <w:lang w:eastAsia="ru-RU"/>
              </w:rPr>
              <w:t>с даты изменения контракта</w:t>
            </w:r>
          </w:p>
        </w:tc>
      </w:tr>
      <w:tr w:rsidR="00BB4C95" w:rsidRPr="00AC26FD" w:rsidTr="00A224B0">
        <w:trPr>
          <w:trHeight w:val="630"/>
          <w:jc w:val="center"/>
        </w:trPr>
        <w:tc>
          <w:tcPr>
            <w:tcW w:w="5783" w:type="dxa"/>
            <w:shd w:val="clear" w:color="auto" w:fill="auto"/>
            <w:tcMar>
              <w:top w:w="72" w:type="dxa"/>
              <w:left w:w="144" w:type="dxa"/>
              <w:bottom w:w="72" w:type="dxa"/>
              <w:right w:w="144" w:type="dxa"/>
            </w:tcMar>
          </w:tcPr>
          <w:p w:rsidR="00BB4C95" w:rsidRPr="00AC26FD" w:rsidRDefault="00BB4C95" w:rsidP="00A224B0">
            <w:pPr>
              <w:spacing w:after="0" w:line="240" w:lineRule="auto"/>
              <w:rPr>
                <w:rFonts w:ascii="Arial" w:eastAsia="Times New Roman" w:hAnsi="Arial" w:cs="Arial"/>
                <w:lang w:eastAsia="ru-RU"/>
              </w:rPr>
            </w:pPr>
            <w:r w:rsidRPr="00AC26FD">
              <w:rPr>
                <w:rFonts w:ascii="Arial Narrow" w:eastAsia="Times New Roman" w:hAnsi="Arial Narrow" w:cs="Arial"/>
                <w:bCs/>
                <w:color w:val="000000" w:themeColor="dark1"/>
                <w:kern w:val="24"/>
                <w:lang w:eastAsia="ru-RU"/>
              </w:rPr>
              <w:t>3. Если</w:t>
            </w:r>
            <w:r w:rsidRPr="00AC26FD">
              <w:rPr>
                <w:rFonts w:ascii="Arial Narrow" w:eastAsia="Times New Roman" w:hAnsi="Arial Narrow" w:cs="Arial"/>
                <w:color w:val="000000" w:themeColor="dark1"/>
                <w:kern w:val="24"/>
                <w:lang w:eastAsia="ru-RU"/>
              </w:rPr>
              <w:t xml:space="preserve"> </w:t>
            </w:r>
            <w:r w:rsidRPr="00AC26FD">
              <w:rPr>
                <w:rFonts w:ascii="Arial Narrow" w:eastAsia="Times New Roman" w:hAnsi="Arial Narrow" w:cs="Arial"/>
                <w:bCs/>
                <w:color w:val="000000" w:themeColor="dark1"/>
                <w:kern w:val="24"/>
                <w:lang w:eastAsia="ru-RU"/>
              </w:rPr>
              <w:t xml:space="preserve">контракт, </w:t>
            </w:r>
            <w:r w:rsidRPr="00AC26FD">
              <w:rPr>
                <w:rFonts w:ascii="Arial Narrow" w:eastAsia="Times New Roman" w:hAnsi="Arial Narrow" w:cs="Arial"/>
                <w:color w:val="000000" w:themeColor="dark1"/>
                <w:kern w:val="24"/>
                <w:lang w:eastAsia="ru-RU"/>
              </w:rPr>
              <w:t xml:space="preserve">соглашение об </w:t>
            </w:r>
            <w:r w:rsidRPr="00AC26FD">
              <w:rPr>
                <w:rFonts w:ascii="Arial Narrow" w:eastAsia="Times New Roman" w:hAnsi="Arial Narrow" w:cs="Arial"/>
                <w:bCs/>
                <w:color w:val="000000" w:themeColor="dark1"/>
                <w:kern w:val="24"/>
                <w:lang w:eastAsia="ru-RU"/>
              </w:rPr>
              <w:t>изменении</w:t>
            </w:r>
            <w:r w:rsidRPr="00AC26FD">
              <w:rPr>
                <w:rFonts w:ascii="Arial Narrow" w:eastAsia="Times New Roman" w:hAnsi="Arial Narrow" w:cs="Arial"/>
                <w:color w:val="000000" w:themeColor="dark1"/>
                <w:kern w:val="24"/>
                <w:lang w:eastAsia="ru-RU"/>
              </w:rPr>
              <w:t xml:space="preserve"> контракта, соглашение о </w:t>
            </w:r>
            <w:r w:rsidRPr="00AC26FD">
              <w:rPr>
                <w:rFonts w:ascii="Arial Narrow" w:eastAsia="Times New Roman" w:hAnsi="Arial Narrow" w:cs="Arial"/>
                <w:bCs/>
                <w:color w:val="000000" w:themeColor="dark1"/>
                <w:kern w:val="24"/>
                <w:lang w:eastAsia="ru-RU"/>
              </w:rPr>
              <w:t>расторжении</w:t>
            </w:r>
            <w:r w:rsidRPr="00AC26FD">
              <w:rPr>
                <w:rFonts w:ascii="Arial Narrow" w:eastAsia="Times New Roman" w:hAnsi="Arial Narrow" w:cs="Arial"/>
                <w:color w:val="000000" w:themeColor="dark1"/>
                <w:kern w:val="24"/>
                <w:lang w:eastAsia="ru-RU"/>
              </w:rPr>
              <w:t xml:space="preserve"> контракта, </w:t>
            </w:r>
            <w:r w:rsidRPr="00AC26FD">
              <w:rPr>
                <w:rFonts w:ascii="Arial Narrow" w:eastAsia="Times New Roman" w:hAnsi="Arial Narrow" w:cs="Arial"/>
                <w:bCs/>
                <w:color w:val="000000" w:themeColor="dark1"/>
                <w:kern w:val="24"/>
                <w:lang w:eastAsia="ru-RU"/>
              </w:rPr>
              <w:t>решение</w:t>
            </w:r>
            <w:r w:rsidRPr="00AC26FD">
              <w:rPr>
                <w:rFonts w:ascii="Arial Narrow" w:eastAsia="Times New Roman" w:hAnsi="Arial Narrow" w:cs="Arial"/>
                <w:color w:val="000000" w:themeColor="dark1"/>
                <w:kern w:val="24"/>
                <w:lang w:eastAsia="ru-RU"/>
              </w:rPr>
              <w:t xml:space="preserve"> об одностороннем отказе от исполнения контракта </w:t>
            </w:r>
            <w:r w:rsidRPr="00AC26FD">
              <w:rPr>
                <w:rFonts w:ascii="Arial Narrow" w:eastAsia="Times New Roman" w:hAnsi="Arial Narrow" w:cs="Arial"/>
                <w:bCs/>
                <w:color w:val="000000" w:themeColor="dark1"/>
                <w:kern w:val="24"/>
                <w:lang w:eastAsia="ru-RU"/>
              </w:rPr>
              <w:t>подписаны ЭЦП в единой информационной системе</w:t>
            </w:r>
            <w:r w:rsidRPr="00AC26FD">
              <w:rPr>
                <w:rFonts w:ascii="Arial Narrow" w:eastAsia="Times New Roman" w:hAnsi="Arial Narrow" w:cs="Arial"/>
                <w:bCs/>
                <w:color w:val="000000" w:themeColor="dark1"/>
                <w:kern w:val="24"/>
                <w:u w:val="single"/>
                <w:lang w:eastAsia="ru-RU"/>
              </w:rPr>
              <w:t xml:space="preserve"> </w:t>
            </w:r>
          </w:p>
        </w:tc>
        <w:tc>
          <w:tcPr>
            <w:tcW w:w="4277" w:type="dxa"/>
            <w:shd w:val="clear" w:color="auto" w:fill="auto"/>
            <w:tcMar>
              <w:top w:w="72" w:type="dxa"/>
              <w:left w:w="144" w:type="dxa"/>
              <w:bottom w:w="72" w:type="dxa"/>
              <w:right w:w="144" w:type="dxa"/>
            </w:tcMar>
          </w:tcPr>
          <w:p w:rsidR="00BB4C95" w:rsidRPr="00AC26FD" w:rsidRDefault="00BB4C95" w:rsidP="00A224B0">
            <w:pPr>
              <w:spacing w:after="0" w:line="240" w:lineRule="auto"/>
              <w:jc w:val="both"/>
              <w:rPr>
                <w:rFonts w:ascii="Arial" w:eastAsia="Times New Roman" w:hAnsi="Arial" w:cs="Arial"/>
                <w:lang w:eastAsia="ru-RU"/>
              </w:rPr>
            </w:pPr>
            <w:r w:rsidRPr="00AC26FD">
              <w:rPr>
                <w:rFonts w:ascii="Arial Narrow" w:eastAsia="Times New Roman" w:hAnsi="Arial Narrow" w:cs="Arial"/>
                <w:color w:val="000000" w:themeColor="dark1"/>
                <w:kern w:val="24"/>
                <w:lang w:eastAsia="ru-RU"/>
              </w:rPr>
              <w:t xml:space="preserve">- не позднее </w:t>
            </w:r>
            <w:r w:rsidRPr="00AC26FD">
              <w:rPr>
                <w:rFonts w:ascii="Arial Narrow" w:eastAsia="Times New Roman" w:hAnsi="Arial Narrow" w:cs="Arial"/>
                <w:bCs/>
                <w:color w:val="000000" w:themeColor="dark1"/>
                <w:kern w:val="24"/>
                <w:lang w:eastAsia="ru-RU"/>
              </w:rPr>
              <w:t xml:space="preserve">3 рабочих дней </w:t>
            </w:r>
            <w:r w:rsidRPr="00AC26FD">
              <w:rPr>
                <w:rFonts w:ascii="Arial Narrow" w:eastAsia="Times New Roman" w:hAnsi="Arial Narrow" w:cs="Arial"/>
                <w:color w:val="000000" w:themeColor="dark1"/>
                <w:kern w:val="24"/>
                <w:lang w:eastAsia="ru-RU"/>
              </w:rPr>
              <w:t>со дня, сле</w:t>
            </w:r>
            <w:r>
              <w:rPr>
                <w:rFonts w:ascii="Arial Narrow" w:eastAsia="Times New Roman" w:hAnsi="Arial Narrow" w:cs="Arial"/>
                <w:color w:val="000000" w:themeColor="dark1"/>
                <w:kern w:val="24"/>
                <w:lang w:eastAsia="ru-RU"/>
              </w:rPr>
              <w:t xml:space="preserve">дующего за днем подписания </w:t>
            </w:r>
            <w:r w:rsidRPr="00AC26FD">
              <w:rPr>
                <w:rFonts w:ascii="Arial Narrow" w:eastAsia="Times New Roman" w:hAnsi="Arial Narrow" w:cs="Arial"/>
                <w:color w:val="000000" w:themeColor="dark1"/>
                <w:kern w:val="24"/>
                <w:lang w:eastAsia="ru-RU"/>
              </w:rPr>
              <w:t xml:space="preserve"> контракта, соглашений и решения</w:t>
            </w:r>
          </w:p>
          <w:p w:rsidR="00BB4C95" w:rsidRPr="00AC26FD" w:rsidRDefault="00BB4C95" w:rsidP="00A224B0">
            <w:pPr>
              <w:spacing w:after="0" w:line="240" w:lineRule="auto"/>
              <w:rPr>
                <w:rFonts w:ascii="Arial" w:eastAsia="Times New Roman" w:hAnsi="Arial" w:cs="Arial"/>
                <w:lang w:eastAsia="ru-RU"/>
              </w:rPr>
            </w:pPr>
          </w:p>
        </w:tc>
      </w:tr>
      <w:tr w:rsidR="00BB4C95" w:rsidRPr="00AC26FD" w:rsidTr="00A224B0">
        <w:trPr>
          <w:trHeight w:val="480"/>
          <w:jc w:val="center"/>
        </w:trPr>
        <w:tc>
          <w:tcPr>
            <w:tcW w:w="5783" w:type="dxa"/>
            <w:shd w:val="clear" w:color="auto" w:fill="auto"/>
            <w:tcMar>
              <w:top w:w="72" w:type="dxa"/>
              <w:left w:w="144" w:type="dxa"/>
              <w:bottom w:w="72" w:type="dxa"/>
              <w:right w:w="144" w:type="dxa"/>
            </w:tcMar>
          </w:tcPr>
          <w:p w:rsidR="00BB4C95" w:rsidRPr="00AC26FD" w:rsidRDefault="00BB4C95" w:rsidP="00A224B0">
            <w:pPr>
              <w:spacing w:after="0" w:line="240" w:lineRule="auto"/>
              <w:rPr>
                <w:rFonts w:ascii="Arial Narrow" w:eastAsia="Times New Roman" w:hAnsi="Arial Narrow" w:cs="Arial"/>
                <w:color w:val="000000" w:themeColor="dark1"/>
                <w:kern w:val="24"/>
                <w:lang w:eastAsia="ru-RU"/>
              </w:rPr>
            </w:pPr>
            <w:r w:rsidRPr="00AC26FD">
              <w:rPr>
                <w:rFonts w:ascii="Arial Narrow" w:eastAsia="Times New Roman" w:hAnsi="Arial Narrow" w:cs="Arial"/>
                <w:color w:val="000000" w:themeColor="dark1"/>
                <w:kern w:val="24"/>
                <w:lang w:eastAsia="ru-RU"/>
              </w:rPr>
              <w:t xml:space="preserve">4. Информация об </w:t>
            </w:r>
            <w:r w:rsidRPr="00AC26FD">
              <w:rPr>
                <w:rFonts w:ascii="Arial Narrow" w:eastAsia="Times New Roman" w:hAnsi="Arial Narrow" w:cs="Arial"/>
                <w:bCs/>
                <w:color w:val="000000" w:themeColor="dark1"/>
                <w:kern w:val="24"/>
                <w:lang w:eastAsia="ru-RU"/>
              </w:rPr>
              <w:t>исполнении</w:t>
            </w:r>
            <w:r w:rsidRPr="00AC26FD">
              <w:rPr>
                <w:rFonts w:ascii="Arial Narrow" w:eastAsia="Times New Roman" w:hAnsi="Arial Narrow" w:cs="Arial"/>
                <w:color w:val="000000" w:themeColor="dark1"/>
                <w:kern w:val="24"/>
                <w:lang w:eastAsia="ru-RU"/>
              </w:rPr>
              <w:t xml:space="preserve"> контракта (отдельного этапа исполнения контракта), в том числе:</w:t>
            </w:r>
          </w:p>
          <w:p w:rsidR="00BB4C95" w:rsidRPr="00AC26FD" w:rsidRDefault="00BB4C95" w:rsidP="00A224B0">
            <w:pPr>
              <w:spacing w:after="0" w:line="240" w:lineRule="auto"/>
              <w:rPr>
                <w:rFonts w:ascii="Arial Narrow" w:eastAsia="Times New Roman" w:hAnsi="Arial Narrow" w:cs="Arial"/>
                <w:color w:val="000000" w:themeColor="dark1"/>
                <w:kern w:val="24"/>
                <w:lang w:eastAsia="ru-RU"/>
              </w:rPr>
            </w:pPr>
            <w:r w:rsidRPr="00AC26FD">
              <w:rPr>
                <w:rFonts w:ascii="Arial Narrow" w:eastAsia="Times New Roman" w:hAnsi="Arial Narrow" w:cs="Arial"/>
                <w:color w:val="000000" w:themeColor="dark1"/>
                <w:kern w:val="24"/>
                <w:lang w:eastAsia="ru-RU"/>
              </w:rPr>
              <w:t xml:space="preserve">- </w:t>
            </w:r>
            <w:r w:rsidRPr="00AC26FD">
              <w:rPr>
                <w:rFonts w:ascii="Arial Narrow" w:eastAsia="Times New Roman" w:hAnsi="Arial Narrow" w:cs="Arial"/>
                <w:bCs/>
                <w:color w:val="000000" w:themeColor="dark1"/>
                <w:kern w:val="24"/>
                <w:lang w:eastAsia="ru-RU"/>
              </w:rPr>
              <w:t xml:space="preserve">об оплате </w:t>
            </w:r>
            <w:r w:rsidRPr="00AC26FD">
              <w:rPr>
                <w:rFonts w:ascii="Arial Narrow" w:eastAsia="Times New Roman" w:hAnsi="Arial Narrow" w:cs="Arial"/>
                <w:color w:val="000000" w:themeColor="dark1"/>
                <w:kern w:val="24"/>
                <w:lang w:eastAsia="ru-RU"/>
              </w:rPr>
              <w:t>поставленных товаров, работ, услуг,</w:t>
            </w:r>
          </w:p>
          <w:p w:rsidR="00BB4C95" w:rsidRPr="00AC26FD" w:rsidRDefault="00BB4C95" w:rsidP="00A224B0">
            <w:pPr>
              <w:spacing w:after="0" w:line="240" w:lineRule="auto"/>
              <w:rPr>
                <w:rFonts w:ascii="Arial" w:eastAsia="Times New Roman" w:hAnsi="Arial" w:cs="Arial"/>
                <w:lang w:eastAsia="ru-RU"/>
              </w:rPr>
            </w:pPr>
            <w:r w:rsidRPr="00AC26FD">
              <w:rPr>
                <w:rFonts w:ascii="Arial Narrow" w:eastAsia="Times New Roman" w:hAnsi="Arial Narrow" w:cs="Arial"/>
                <w:color w:val="000000" w:themeColor="dark1"/>
                <w:kern w:val="24"/>
                <w:lang w:eastAsia="ru-RU"/>
              </w:rPr>
              <w:t xml:space="preserve">- информация о </w:t>
            </w:r>
            <w:r w:rsidRPr="00AC26FD">
              <w:rPr>
                <w:rFonts w:ascii="Arial Narrow" w:eastAsia="Times New Roman" w:hAnsi="Arial Narrow" w:cs="Arial"/>
                <w:bCs/>
                <w:color w:val="000000" w:themeColor="dark1"/>
                <w:kern w:val="24"/>
                <w:lang w:eastAsia="ru-RU"/>
              </w:rPr>
              <w:t>расторжении</w:t>
            </w:r>
            <w:r w:rsidRPr="00AC26FD">
              <w:rPr>
                <w:rFonts w:ascii="Arial Narrow" w:eastAsia="Times New Roman" w:hAnsi="Arial Narrow" w:cs="Arial"/>
                <w:color w:val="000000" w:themeColor="dark1"/>
                <w:kern w:val="24"/>
                <w:lang w:eastAsia="ru-RU"/>
              </w:rPr>
              <w:t xml:space="preserve"> контракта</w:t>
            </w:r>
          </w:p>
        </w:tc>
        <w:tc>
          <w:tcPr>
            <w:tcW w:w="4277" w:type="dxa"/>
            <w:shd w:val="clear" w:color="auto" w:fill="auto"/>
            <w:tcMar>
              <w:top w:w="72" w:type="dxa"/>
              <w:left w:w="144" w:type="dxa"/>
              <w:bottom w:w="72" w:type="dxa"/>
              <w:right w:w="144" w:type="dxa"/>
            </w:tcMar>
          </w:tcPr>
          <w:p w:rsidR="00BB4C95" w:rsidRPr="00AC26FD" w:rsidRDefault="00BB4C95" w:rsidP="00A224B0">
            <w:pPr>
              <w:spacing w:after="0" w:line="240" w:lineRule="auto"/>
              <w:jc w:val="both"/>
              <w:rPr>
                <w:rFonts w:ascii="Arial" w:eastAsia="Times New Roman" w:hAnsi="Arial" w:cs="Arial"/>
                <w:lang w:eastAsia="ru-RU"/>
              </w:rPr>
            </w:pPr>
            <w:r w:rsidRPr="00AC26FD">
              <w:rPr>
                <w:rFonts w:ascii="Arial Narrow" w:eastAsia="Times New Roman" w:hAnsi="Arial Narrow" w:cs="Arial"/>
                <w:color w:val="000000" w:themeColor="dark1"/>
                <w:kern w:val="24"/>
                <w:lang w:eastAsia="ru-RU"/>
              </w:rPr>
              <w:t xml:space="preserve">не позднее </w:t>
            </w:r>
            <w:r w:rsidRPr="00AC26FD">
              <w:rPr>
                <w:rFonts w:ascii="Arial Narrow" w:eastAsia="Times New Roman" w:hAnsi="Arial Narrow" w:cs="Arial"/>
                <w:bCs/>
                <w:color w:val="000000" w:themeColor="dark1"/>
                <w:kern w:val="24"/>
                <w:lang w:eastAsia="ru-RU"/>
              </w:rPr>
              <w:t xml:space="preserve">5 рабочих дней </w:t>
            </w:r>
            <w:r w:rsidRPr="00AC26FD">
              <w:rPr>
                <w:rFonts w:ascii="Arial Narrow" w:eastAsia="Times New Roman" w:hAnsi="Arial Narrow" w:cs="Arial"/>
                <w:color w:val="000000" w:themeColor="dark1"/>
                <w:kern w:val="24"/>
                <w:lang w:eastAsia="ru-RU"/>
              </w:rPr>
              <w:t>со дня, следующего за днем исполнения контракта (отдельного этапа исполнения контракта), расторжения контракта</w:t>
            </w:r>
          </w:p>
        </w:tc>
      </w:tr>
      <w:tr w:rsidR="00BB4C95" w:rsidRPr="00AC26FD" w:rsidTr="00A224B0">
        <w:trPr>
          <w:trHeight w:val="570"/>
          <w:jc w:val="center"/>
        </w:trPr>
        <w:tc>
          <w:tcPr>
            <w:tcW w:w="5783" w:type="dxa"/>
            <w:shd w:val="clear" w:color="auto" w:fill="auto"/>
            <w:tcMar>
              <w:top w:w="72" w:type="dxa"/>
              <w:left w:w="144" w:type="dxa"/>
              <w:bottom w:w="72" w:type="dxa"/>
              <w:right w:w="144" w:type="dxa"/>
            </w:tcMar>
          </w:tcPr>
          <w:p w:rsidR="00BB4C95" w:rsidRPr="00AC26FD" w:rsidRDefault="00BB4C95" w:rsidP="00A224B0">
            <w:pPr>
              <w:spacing w:after="0" w:line="240" w:lineRule="auto"/>
              <w:rPr>
                <w:rFonts w:ascii="Arial" w:eastAsia="Times New Roman" w:hAnsi="Arial" w:cs="Arial"/>
                <w:lang w:eastAsia="ru-RU"/>
              </w:rPr>
            </w:pPr>
            <w:r w:rsidRPr="00AC26FD">
              <w:rPr>
                <w:rFonts w:ascii="Arial Narrow" w:eastAsiaTheme="minorEastAsia" w:hAnsi="Arial Narrow"/>
                <w:color w:val="000000" w:themeColor="dark1"/>
                <w:kern w:val="24"/>
                <w:lang w:eastAsia="ru-RU"/>
              </w:rPr>
              <w:t xml:space="preserve">5. Информация о </w:t>
            </w:r>
            <w:r w:rsidRPr="00AC26FD">
              <w:rPr>
                <w:rFonts w:ascii="Arial Narrow" w:eastAsiaTheme="minorEastAsia" w:hAnsi="Arial Narrow"/>
                <w:bCs/>
                <w:color w:val="000000" w:themeColor="dark1"/>
                <w:kern w:val="24"/>
                <w:lang w:eastAsia="ru-RU"/>
              </w:rPr>
              <w:t>приемке</w:t>
            </w:r>
            <w:r w:rsidRPr="00AC26FD">
              <w:rPr>
                <w:rFonts w:ascii="Arial Narrow" w:eastAsiaTheme="minorEastAsia" w:hAnsi="Arial Narrow"/>
                <w:color w:val="000000" w:themeColor="dark1"/>
                <w:kern w:val="24"/>
                <w:lang w:eastAsia="ru-RU"/>
              </w:rPr>
              <w:t xml:space="preserve"> поставленного товара, выполненной работы (ее результатов), оказанной услуги, отдельных этапов исполнения </w:t>
            </w:r>
            <w:r w:rsidRPr="00AC26FD">
              <w:rPr>
                <w:rFonts w:ascii="Arial Narrow" w:eastAsiaTheme="minorEastAsia" w:hAnsi="Arial Narrow"/>
                <w:bCs/>
                <w:color w:val="000000" w:themeColor="dark1"/>
                <w:kern w:val="24"/>
                <w:lang w:eastAsia="ru-RU"/>
              </w:rPr>
              <w:t xml:space="preserve">контракта с приложением документа о приемке </w:t>
            </w:r>
          </w:p>
        </w:tc>
        <w:tc>
          <w:tcPr>
            <w:tcW w:w="4277" w:type="dxa"/>
            <w:shd w:val="clear" w:color="auto" w:fill="auto"/>
            <w:tcMar>
              <w:top w:w="72" w:type="dxa"/>
              <w:left w:w="144" w:type="dxa"/>
              <w:bottom w:w="72" w:type="dxa"/>
              <w:right w:w="144" w:type="dxa"/>
            </w:tcMar>
          </w:tcPr>
          <w:p w:rsidR="00BB4C95" w:rsidRPr="00AC26FD" w:rsidRDefault="00BB4C95" w:rsidP="00A224B0">
            <w:pPr>
              <w:spacing w:after="0" w:line="240" w:lineRule="auto"/>
              <w:jc w:val="both"/>
              <w:rPr>
                <w:rFonts w:ascii="Arial" w:eastAsia="Times New Roman" w:hAnsi="Arial" w:cs="Arial"/>
                <w:lang w:eastAsia="ru-RU"/>
              </w:rPr>
            </w:pPr>
            <w:r w:rsidRPr="00AC26FD">
              <w:rPr>
                <w:rFonts w:ascii="Arial Narrow" w:eastAsia="Times New Roman" w:hAnsi="Arial Narrow" w:cs="Arial"/>
                <w:color w:val="000000" w:themeColor="dark1"/>
                <w:kern w:val="24"/>
                <w:lang w:eastAsia="ru-RU"/>
              </w:rPr>
              <w:t xml:space="preserve">не позднее </w:t>
            </w:r>
            <w:r w:rsidRPr="00AC26FD">
              <w:rPr>
                <w:rFonts w:ascii="Arial Narrow" w:eastAsia="Times New Roman" w:hAnsi="Arial Narrow" w:cs="Arial"/>
                <w:bCs/>
                <w:color w:val="000000" w:themeColor="dark1"/>
                <w:kern w:val="24"/>
                <w:lang w:eastAsia="ru-RU"/>
              </w:rPr>
              <w:t xml:space="preserve">1 рабочего дня </w:t>
            </w:r>
            <w:r w:rsidRPr="00AC26FD">
              <w:rPr>
                <w:rFonts w:ascii="Arial Narrow" w:eastAsia="Times New Roman" w:hAnsi="Arial Narrow" w:cs="Arial"/>
                <w:color w:val="000000" w:themeColor="dark1"/>
                <w:kern w:val="24"/>
                <w:lang w:eastAsia="ru-RU"/>
              </w:rPr>
              <w:t>со дня, следующего за днем подписания документа о приемке</w:t>
            </w:r>
          </w:p>
        </w:tc>
      </w:tr>
      <w:tr w:rsidR="00BB4C95" w:rsidRPr="00AC26FD" w:rsidTr="00A224B0">
        <w:trPr>
          <w:trHeight w:val="344"/>
          <w:jc w:val="center"/>
        </w:trPr>
        <w:tc>
          <w:tcPr>
            <w:tcW w:w="5783" w:type="dxa"/>
            <w:shd w:val="clear" w:color="auto" w:fill="auto"/>
            <w:tcMar>
              <w:top w:w="72" w:type="dxa"/>
              <w:left w:w="144" w:type="dxa"/>
              <w:bottom w:w="72" w:type="dxa"/>
              <w:right w:w="144" w:type="dxa"/>
            </w:tcMar>
          </w:tcPr>
          <w:p w:rsidR="00BB4C95" w:rsidRPr="00AC26FD" w:rsidRDefault="00BB4C95" w:rsidP="00A224B0">
            <w:pPr>
              <w:spacing w:after="0" w:line="240" w:lineRule="auto"/>
              <w:rPr>
                <w:rFonts w:ascii="Arial" w:eastAsia="Times New Roman" w:hAnsi="Arial" w:cs="Arial"/>
                <w:lang w:eastAsia="ru-RU"/>
              </w:rPr>
            </w:pPr>
            <w:r w:rsidRPr="00AC26FD">
              <w:rPr>
                <w:rFonts w:ascii="Arial Narrow" w:eastAsia="Times New Roman" w:hAnsi="Arial Narrow" w:cs="Arial"/>
                <w:bCs/>
                <w:color w:val="000000" w:themeColor="dark1"/>
                <w:kern w:val="24"/>
                <w:lang w:eastAsia="ru-RU"/>
              </w:rPr>
              <w:t>5.1. Если</w:t>
            </w:r>
            <w:r w:rsidRPr="00AC26FD">
              <w:rPr>
                <w:rFonts w:ascii="Arial Narrow" w:eastAsia="Times New Roman" w:hAnsi="Arial Narrow" w:cs="Arial"/>
                <w:color w:val="000000" w:themeColor="dark1"/>
                <w:kern w:val="24"/>
                <w:lang w:eastAsia="ru-RU"/>
              </w:rPr>
              <w:t xml:space="preserve"> </w:t>
            </w:r>
            <w:r w:rsidRPr="00AC26FD">
              <w:rPr>
                <w:rFonts w:ascii="Arial Narrow" w:eastAsia="Times New Roman" w:hAnsi="Arial Narrow" w:cs="Arial"/>
                <w:bCs/>
                <w:color w:val="000000" w:themeColor="dark1"/>
                <w:kern w:val="24"/>
                <w:lang w:eastAsia="ru-RU"/>
              </w:rPr>
              <w:t>документ о приемке</w:t>
            </w:r>
            <w:r w:rsidRPr="00AC26FD">
              <w:rPr>
                <w:rFonts w:ascii="Arial Narrow" w:eastAsia="Times New Roman" w:hAnsi="Arial Narrow" w:cs="Arial"/>
                <w:color w:val="000000" w:themeColor="dark1"/>
                <w:kern w:val="24"/>
                <w:lang w:eastAsia="ru-RU"/>
              </w:rPr>
              <w:t xml:space="preserve"> </w:t>
            </w:r>
            <w:r w:rsidRPr="00AC26FD">
              <w:rPr>
                <w:rFonts w:ascii="Arial Narrow" w:eastAsia="Times New Roman" w:hAnsi="Arial Narrow" w:cs="Arial"/>
                <w:bCs/>
                <w:color w:val="000000" w:themeColor="dark1"/>
                <w:kern w:val="24"/>
                <w:lang w:eastAsia="ru-RU"/>
              </w:rPr>
              <w:t>подписан ЭЦП в единой информационной системе (электронное актирование)</w:t>
            </w:r>
          </w:p>
        </w:tc>
        <w:tc>
          <w:tcPr>
            <w:tcW w:w="4277" w:type="dxa"/>
            <w:shd w:val="clear" w:color="auto" w:fill="auto"/>
            <w:tcMar>
              <w:top w:w="72" w:type="dxa"/>
              <w:left w:w="144" w:type="dxa"/>
              <w:bottom w:w="72" w:type="dxa"/>
              <w:right w:w="144" w:type="dxa"/>
            </w:tcMar>
          </w:tcPr>
          <w:p w:rsidR="00BB4C95" w:rsidRPr="00AC26FD" w:rsidRDefault="00BB4C95" w:rsidP="00A224B0">
            <w:pPr>
              <w:spacing w:after="0" w:line="240" w:lineRule="auto"/>
              <w:rPr>
                <w:rFonts w:ascii="Arial" w:eastAsia="Times New Roman" w:hAnsi="Arial" w:cs="Arial"/>
                <w:lang w:eastAsia="ru-RU"/>
              </w:rPr>
            </w:pPr>
            <w:r w:rsidRPr="00AC26FD">
              <w:rPr>
                <w:rFonts w:ascii="Arial Narrow" w:eastAsia="Times New Roman" w:hAnsi="Arial Narrow" w:cs="Arial"/>
                <w:bCs/>
                <w:color w:val="000000" w:themeColor="dark1"/>
                <w:kern w:val="24"/>
                <w:lang w:eastAsia="ru-RU"/>
              </w:rPr>
              <w:t>- в день</w:t>
            </w:r>
            <w:r w:rsidRPr="00AC26FD">
              <w:rPr>
                <w:rFonts w:ascii="Arial Narrow" w:eastAsia="Times New Roman" w:hAnsi="Arial Narrow" w:cs="Arial"/>
                <w:bCs/>
                <w:color w:val="000000" w:themeColor="dark1"/>
                <w:kern w:val="24"/>
                <w:u w:val="single"/>
                <w:lang w:eastAsia="ru-RU"/>
              </w:rPr>
              <w:t xml:space="preserve"> </w:t>
            </w:r>
            <w:r w:rsidRPr="00AC26FD">
              <w:rPr>
                <w:rFonts w:ascii="Arial Narrow" w:eastAsia="Times New Roman" w:hAnsi="Arial Narrow" w:cs="Arial"/>
                <w:bCs/>
                <w:color w:val="000000" w:themeColor="dark1"/>
                <w:kern w:val="24"/>
                <w:lang w:eastAsia="ru-RU"/>
              </w:rPr>
              <w:t>подписания документа о приемке</w:t>
            </w:r>
          </w:p>
        </w:tc>
      </w:tr>
    </w:tbl>
    <w:p w:rsidR="00BB4C95" w:rsidRPr="001909F7"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5.3. Внесение изменений в заключенный контракт.</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Внесение изменений в заключенный контракт осуществляется при нали</w:t>
      </w:r>
      <w:r>
        <w:rPr>
          <w:rFonts w:ascii="Times New Roman" w:hAnsi="Times New Roman" w:cs="Times New Roman"/>
          <w:sz w:val="28"/>
          <w:szCs w:val="28"/>
        </w:rPr>
        <w:t>чии оснований для внесения</w:t>
      </w:r>
      <w:r w:rsidRPr="00AC26FD">
        <w:rPr>
          <w:rFonts w:ascii="Times New Roman" w:hAnsi="Times New Roman" w:cs="Times New Roman"/>
          <w:sz w:val="28"/>
          <w:szCs w:val="28"/>
        </w:rPr>
        <w:t xml:space="preserve"> изменений, предусмотренных Законом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 рамках действующего законодательства о контрактной системе в сфере закупок предусмотрены следующие основания для внесения изменений в условия заключенного контракта</w:t>
      </w:r>
      <w:r>
        <w:rPr>
          <w:rFonts w:ascii="Times New Roman" w:hAnsi="Times New Roman" w:cs="Times New Roman"/>
          <w:sz w:val="28"/>
          <w:szCs w:val="28"/>
        </w:rPr>
        <w:t xml:space="preserve"> предусмотренные</w:t>
      </w:r>
      <w:r w:rsidRPr="00AC26FD">
        <w:rPr>
          <w:rFonts w:ascii="Times New Roman" w:hAnsi="Times New Roman" w:cs="Times New Roman"/>
          <w:sz w:val="28"/>
          <w:szCs w:val="28"/>
        </w:rPr>
        <w:t>:</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ст. 95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ч</w:t>
      </w:r>
      <w:r w:rsidRPr="00AC26FD">
        <w:rPr>
          <w:rFonts w:ascii="Times New Roman" w:hAnsi="Times New Roman" w:cs="Times New Roman"/>
          <w:sz w:val="28"/>
          <w:szCs w:val="28"/>
        </w:rPr>
        <w:t>.ч. 62, 6</w:t>
      </w:r>
      <w:r>
        <w:rPr>
          <w:rFonts w:ascii="Times New Roman" w:hAnsi="Times New Roman" w:cs="Times New Roman"/>
          <w:sz w:val="28"/>
          <w:szCs w:val="28"/>
        </w:rPr>
        <w:t>5.1 – 65.3 ст. 112 Закона 44-ФЗ;</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w:t>
      </w:r>
      <w:r w:rsidRPr="00B6336C">
        <w:rPr>
          <w:rFonts w:ascii="Times New Roman" w:hAnsi="Times New Roman" w:cs="Times New Roman"/>
          <w:sz w:val="28"/>
          <w:szCs w:val="28"/>
        </w:rPr>
        <w:t>остановление</w:t>
      </w:r>
      <w:r>
        <w:rPr>
          <w:rFonts w:ascii="Times New Roman" w:hAnsi="Times New Roman" w:cs="Times New Roman"/>
          <w:sz w:val="28"/>
          <w:szCs w:val="28"/>
        </w:rPr>
        <w:t>м</w:t>
      </w:r>
      <w:r w:rsidRPr="00B6336C">
        <w:rPr>
          <w:rFonts w:ascii="Times New Roman" w:hAnsi="Times New Roman" w:cs="Times New Roman"/>
          <w:sz w:val="28"/>
          <w:szCs w:val="28"/>
        </w:rPr>
        <w:t xml:space="preserve"> Правительства РФ от 19.12.2013 </w:t>
      </w:r>
      <w:r>
        <w:rPr>
          <w:rFonts w:ascii="Times New Roman" w:hAnsi="Times New Roman" w:cs="Times New Roman"/>
          <w:sz w:val="28"/>
          <w:szCs w:val="28"/>
        </w:rPr>
        <w:t>№</w:t>
      </w:r>
      <w:r w:rsidRPr="00B6336C">
        <w:rPr>
          <w:rFonts w:ascii="Times New Roman" w:hAnsi="Times New Roman" w:cs="Times New Roman"/>
          <w:sz w:val="28"/>
          <w:szCs w:val="28"/>
        </w:rPr>
        <w:t xml:space="preserve"> 1186</w:t>
      </w:r>
      <w:r w:rsidR="00047A62">
        <w:rPr>
          <w:rFonts w:ascii="Times New Roman" w:hAnsi="Times New Roman" w:cs="Times New Roman"/>
          <w:sz w:val="28"/>
          <w:szCs w:val="28"/>
        </w:rPr>
        <w:t xml:space="preserve"> </w:t>
      </w:r>
      <w:r>
        <w:rPr>
          <w:rFonts w:ascii="Times New Roman" w:hAnsi="Times New Roman" w:cs="Times New Roman"/>
          <w:sz w:val="28"/>
          <w:szCs w:val="28"/>
        </w:rPr>
        <w:t>«</w:t>
      </w:r>
      <w:r w:rsidRPr="00B6336C">
        <w:rPr>
          <w:rFonts w:ascii="Times New Roman" w:hAnsi="Times New Roman" w:cs="Times New Roman"/>
          <w:sz w:val="28"/>
          <w:szCs w:val="28"/>
        </w:rPr>
        <w:t>Об установлении размера цены контракта, предельного размера</w:t>
      </w:r>
      <w:r w:rsidR="002335E1">
        <w:rPr>
          <w:rFonts w:ascii="Times New Roman" w:hAnsi="Times New Roman" w:cs="Times New Roman"/>
          <w:sz w:val="28"/>
          <w:szCs w:val="28"/>
        </w:rPr>
        <w:t xml:space="preserve"> цены контракта,</w:t>
      </w:r>
      <w:r w:rsidRPr="00B6336C">
        <w:rPr>
          <w:rFonts w:ascii="Times New Roman" w:hAnsi="Times New Roman" w:cs="Times New Roman"/>
          <w:sz w:val="28"/>
          <w:szCs w:val="28"/>
        </w:rPr>
        <w:t xml:space="preserve">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w:t>
      </w:r>
      <w:r w:rsidRPr="00B6336C">
        <w:rPr>
          <w:rFonts w:ascii="Times New Roman" w:hAnsi="Times New Roman" w:cs="Times New Roman"/>
          <w:sz w:val="28"/>
          <w:szCs w:val="28"/>
        </w:rPr>
        <w:lastRenderedPageBreak/>
        <w:t>если исполнение контракта по независящим от сторон контракта обстоятельствам без изменения его условий невозможно</w:t>
      </w:r>
      <w:r>
        <w:rPr>
          <w:rFonts w:ascii="Times New Roman" w:hAnsi="Times New Roman" w:cs="Times New Roman"/>
          <w:sz w:val="28"/>
          <w:szCs w:val="28"/>
        </w:rPr>
        <w:t>»;</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w:t>
      </w:r>
      <w:r w:rsidRPr="00DA7E48">
        <w:rPr>
          <w:rFonts w:ascii="Times New Roman" w:hAnsi="Times New Roman" w:cs="Times New Roman"/>
          <w:sz w:val="28"/>
          <w:szCs w:val="28"/>
        </w:rPr>
        <w:t>остановление</w:t>
      </w:r>
      <w:r>
        <w:rPr>
          <w:rFonts w:ascii="Times New Roman" w:hAnsi="Times New Roman" w:cs="Times New Roman"/>
          <w:sz w:val="28"/>
          <w:szCs w:val="28"/>
        </w:rPr>
        <w:t>м</w:t>
      </w:r>
      <w:r w:rsidRPr="00DA7E48">
        <w:rPr>
          <w:rFonts w:ascii="Times New Roman" w:hAnsi="Times New Roman" w:cs="Times New Roman"/>
          <w:sz w:val="28"/>
          <w:szCs w:val="28"/>
        </w:rPr>
        <w:t xml:space="preserve"> </w:t>
      </w:r>
      <w:r>
        <w:rPr>
          <w:rFonts w:ascii="Times New Roman" w:hAnsi="Times New Roman" w:cs="Times New Roman"/>
          <w:sz w:val="28"/>
          <w:szCs w:val="28"/>
        </w:rPr>
        <w:t>П</w:t>
      </w:r>
      <w:r w:rsidRPr="00DA7E48">
        <w:rPr>
          <w:rFonts w:ascii="Times New Roman" w:hAnsi="Times New Roman" w:cs="Times New Roman"/>
          <w:sz w:val="28"/>
          <w:szCs w:val="28"/>
        </w:rPr>
        <w:t xml:space="preserve">равительства РФ от 16.04.2022 </w:t>
      </w:r>
      <w:r>
        <w:rPr>
          <w:rFonts w:ascii="Times New Roman" w:hAnsi="Times New Roman" w:cs="Times New Roman"/>
          <w:sz w:val="28"/>
          <w:szCs w:val="28"/>
        </w:rPr>
        <w:t>№</w:t>
      </w:r>
      <w:r w:rsidRPr="00DA7E48">
        <w:rPr>
          <w:rFonts w:ascii="Times New Roman" w:hAnsi="Times New Roman" w:cs="Times New Roman"/>
          <w:sz w:val="28"/>
          <w:szCs w:val="28"/>
        </w:rPr>
        <w:t xml:space="preserve"> 680</w:t>
      </w:r>
      <w:r>
        <w:rPr>
          <w:rFonts w:ascii="Times New Roman" w:hAnsi="Times New Roman" w:cs="Times New Roman"/>
          <w:sz w:val="28"/>
          <w:szCs w:val="28"/>
        </w:rPr>
        <w:t xml:space="preserve"> «</w:t>
      </w:r>
      <w:r w:rsidRPr="00DA7E48">
        <w:rPr>
          <w:rFonts w:ascii="Times New Roman" w:hAnsi="Times New Roman" w:cs="Times New Roman"/>
          <w:sz w:val="28"/>
          <w:szCs w:val="28"/>
        </w:rPr>
        <w: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w:t>
      </w:r>
      <w:r>
        <w:rPr>
          <w:rFonts w:ascii="Times New Roman" w:hAnsi="Times New Roman" w:cs="Times New Roman"/>
          <w:sz w:val="28"/>
          <w:szCs w:val="28"/>
        </w:rPr>
        <w:t>ю объектов культурного наследия»;</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w:t>
      </w:r>
      <w:r w:rsidRPr="003636FF">
        <w:rPr>
          <w:rFonts w:ascii="Times New Roman" w:hAnsi="Times New Roman" w:cs="Times New Roman"/>
          <w:sz w:val="28"/>
          <w:szCs w:val="28"/>
        </w:rPr>
        <w:t>остановление</w:t>
      </w:r>
      <w:r>
        <w:rPr>
          <w:rFonts w:ascii="Times New Roman" w:hAnsi="Times New Roman" w:cs="Times New Roman"/>
          <w:sz w:val="28"/>
          <w:szCs w:val="28"/>
        </w:rPr>
        <w:t>м</w:t>
      </w:r>
      <w:r w:rsidRPr="003636FF">
        <w:rPr>
          <w:rFonts w:ascii="Times New Roman" w:hAnsi="Times New Roman" w:cs="Times New Roman"/>
          <w:sz w:val="28"/>
          <w:szCs w:val="28"/>
        </w:rPr>
        <w:t xml:space="preserve"> </w:t>
      </w:r>
      <w:r>
        <w:rPr>
          <w:rFonts w:ascii="Times New Roman" w:hAnsi="Times New Roman" w:cs="Times New Roman"/>
          <w:sz w:val="28"/>
          <w:szCs w:val="28"/>
        </w:rPr>
        <w:t>Правите</w:t>
      </w:r>
      <w:r w:rsidR="0096624E">
        <w:rPr>
          <w:rFonts w:ascii="Times New Roman" w:hAnsi="Times New Roman" w:cs="Times New Roman"/>
          <w:sz w:val="28"/>
          <w:szCs w:val="28"/>
        </w:rPr>
        <w:t>льства О</w:t>
      </w:r>
      <w:r>
        <w:rPr>
          <w:rFonts w:ascii="Times New Roman" w:hAnsi="Times New Roman" w:cs="Times New Roman"/>
          <w:sz w:val="28"/>
          <w:szCs w:val="28"/>
        </w:rPr>
        <w:t>ренбургской области от 16.09.2021</w:t>
      </w:r>
      <w:r w:rsidRPr="003636FF">
        <w:rPr>
          <w:rFonts w:ascii="Times New Roman" w:hAnsi="Times New Roman" w:cs="Times New Roman"/>
          <w:sz w:val="28"/>
          <w:szCs w:val="28"/>
        </w:rPr>
        <w:t xml:space="preserve"> </w:t>
      </w:r>
      <w:r>
        <w:rPr>
          <w:rFonts w:ascii="Times New Roman" w:hAnsi="Times New Roman" w:cs="Times New Roman"/>
          <w:sz w:val="28"/>
          <w:szCs w:val="28"/>
        </w:rPr>
        <w:t xml:space="preserve">         № 800-пп «</w:t>
      </w:r>
      <w:r w:rsidRPr="00E01CC4">
        <w:rPr>
          <w:rFonts w:ascii="Times New Roman" w:hAnsi="Times New Roman" w:cs="Times New Roman"/>
          <w:sz w:val="28"/>
          <w:szCs w:val="28"/>
        </w:rPr>
        <w:t>О мерах, обеспечивающих воз</w:t>
      </w:r>
      <w:r>
        <w:rPr>
          <w:rFonts w:ascii="Times New Roman" w:hAnsi="Times New Roman" w:cs="Times New Roman"/>
          <w:sz w:val="28"/>
          <w:szCs w:val="28"/>
        </w:rPr>
        <w:t xml:space="preserve">можность изменения существенных </w:t>
      </w:r>
      <w:r w:rsidRPr="00E01CC4">
        <w:rPr>
          <w:rFonts w:ascii="Times New Roman" w:hAnsi="Times New Roman" w:cs="Times New Roman"/>
          <w:sz w:val="28"/>
          <w:szCs w:val="28"/>
        </w:rPr>
        <w:t>условий контракта, предмет</w:t>
      </w:r>
      <w:r>
        <w:rPr>
          <w:rFonts w:ascii="Times New Roman" w:hAnsi="Times New Roman" w:cs="Times New Roman"/>
          <w:sz w:val="28"/>
          <w:szCs w:val="28"/>
        </w:rPr>
        <w:t xml:space="preserve">ом которого является выполнение </w:t>
      </w:r>
      <w:r w:rsidRPr="00E01CC4">
        <w:rPr>
          <w:rFonts w:ascii="Times New Roman" w:hAnsi="Times New Roman" w:cs="Times New Roman"/>
          <w:sz w:val="28"/>
          <w:szCs w:val="28"/>
        </w:rPr>
        <w:t>работ по строительст</w:t>
      </w:r>
      <w:r>
        <w:rPr>
          <w:rFonts w:ascii="Times New Roman" w:hAnsi="Times New Roman" w:cs="Times New Roman"/>
          <w:sz w:val="28"/>
          <w:szCs w:val="28"/>
        </w:rPr>
        <w:t xml:space="preserve">ву, реконструкции, капитальному </w:t>
      </w:r>
      <w:r w:rsidRPr="00E01CC4">
        <w:rPr>
          <w:rFonts w:ascii="Times New Roman" w:hAnsi="Times New Roman" w:cs="Times New Roman"/>
          <w:sz w:val="28"/>
          <w:szCs w:val="28"/>
        </w:rPr>
        <w:t>ремонту, сносу объе</w:t>
      </w:r>
      <w:r>
        <w:rPr>
          <w:rFonts w:ascii="Times New Roman" w:hAnsi="Times New Roman" w:cs="Times New Roman"/>
          <w:sz w:val="28"/>
          <w:szCs w:val="28"/>
        </w:rPr>
        <w:t>кта капитального строительства, п</w:t>
      </w:r>
      <w:r w:rsidRPr="00E01CC4">
        <w:rPr>
          <w:rFonts w:ascii="Times New Roman" w:hAnsi="Times New Roman" w:cs="Times New Roman"/>
          <w:sz w:val="28"/>
          <w:szCs w:val="28"/>
        </w:rPr>
        <w:t xml:space="preserve">роведению работ по </w:t>
      </w:r>
      <w:r>
        <w:rPr>
          <w:rFonts w:ascii="Times New Roman" w:hAnsi="Times New Roman" w:cs="Times New Roman"/>
          <w:sz w:val="28"/>
          <w:szCs w:val="28"/>
        </w:rPr>
        <w:t xml:space="preserve">сохранению объектов культурного наследия </w:t>
      </w:r>
      <w:r w:rsidRPr="00E01CC4">
        <w:rPr>
          <w:rFonts w:ascii="Times New Roman" w:hAnsi="Times New Roman" w:cs="Times New Roman"/>
          <w:sz w:val="28"/>
          <w:szCs w:val="28"/>
        </w:rPr>
        <w:t>для обеспечения государственных ну</w:t>
      </w:r>
      <w:r>
        <w:rPr>
          <w:rFonts w:ascii="Times New Roman" w:hAnsi="Times New Roman" w:cs="Times New Roman"/>
          <w:sz w:val="28"/>
          <w:szCs w:val="28"/>
        </w:rPr>
        <w:t xml:space="preserve">жд </w:t>
      </w:r>
      <w:r w:rsidRPr="00E01CC4">
        <w:rPr>
          <w:rFonts w:ascii="Times New Roman" w:hAnsi="Times New Roman" w:cs="Times New Roman"/>
          <w:sz w:val="28"/>
          <w:szCs w:val="28"/>
        </w:rPr>
        <w:t>Оренбургской области</w:t>
      </w:r>
      <w:r>
        <w:rPr>
          <w:rFonts w:ascii="Times New Roman" w:hAnsi="Times New Roman" w:cs="Times New Roman"/>
          <w:sz w:val="28"/>
          <w:szCs w:val="28"/>
        </w:rPr>
        <w:t>».</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5.3.1. </w:t>
      </w:r>
      <w:r w:rsidRPr="00AC26FD">
        <w:rPr>
          <w:rFonts w:ascii="Times New Roman" w:hAnsi="Times New Roman" w:cs="Times New Roman"/>
          <w:sz w:val="28"/>
          <w:szCs w:val="28"/>
        </w:rPr>
        <w:t>Внесение изменений в заключ</w:t>
      </w:r>
      <w:r>
        <w:rPr>
          <w:rFonts w:ascii="Times New Roman" w:hAnsi="Times New Roman" w:cs="Times New Roman"/>
          <w:sz w:val="28"/>
          <w:szCs w:val="28"/>
        </w:rPr>
        <w:t>енный контракт на основании</w:t>
      </w:r>
      <w:r w:rsidRPr="00AC26FD">
        <w:rPr>
          <w:rFonts w:ascii="Times New Roman" w:hAnsi="Times New Roman" w:cs="Times New Roman"/>
          <w:sz w:val="28"/>
          <w:szCs w:val="28"/>
        </w:rPr>
        <w:t xml:space="preserve"> ч. 65.1 ст. 112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В соответствии с ч. 65.1 ст. 112 Закона 44-ФЗ по соглашению сторон допускается изменение существенных условий контракта, заключенного </w:t>
      </w:r>
      <w:r>
        <w:rPr>
          <w:rFonts w:ascii="Times New Roman" w:hAnsi="Times New Roman" w:cs="Times New Roman"/>
          <w:sz w:val="28"/>
          <w:szCs w:val="28"/>
        </w:rPr>
        <w:t xml:space="preserve">                </w:t>
      </w:r>
      <w:r w:rsidRPr="00AC26FD">
        <w:rPr>
          <w:rFonts w:ascii="Times New Roman" w:hAnsi="Times New Roman" w:cs="Times New Roman"/>
          <w:sz w:val="28"/>
          <w:szCs w:val="28"/>
        </w:rPr>
        <w:t>до 1 января 2024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ч.ч. 1.3 - 1.6 ст. 95 Закона 44-ФЗ на основании решения Правительст</w:t>
      </w:r>
      <w:r>
        <w:rPr>
          <w:rFonts w:ascii="Times New Roman" w:hAnsi="Times New Roman" w:cs="Times New Roman"/>
          <w:sz w:val="28"/>
          <w:szCs w:val="28"/>
        </w:rPr>
        <w:t>ва Российской Федерации,</w:t>
      </w:r>
      <w:r w:rsidRPr="00AC26FD">
        <w:rPr>
          <w:rFonts w:ascii="Times New Roman" w:hAnsi="Times New Roman" w:cs="Times New Roman"/>
          <w:sz w:val="28"/>
          <w:szCs w:val="28"/>
        </w:rPr>
        <w:t xml:space="preserve">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С учетом положений ч. 65.1 ст. 112 Закона 44-ФЗ изменение существенных условий контракта возможно только при возникновении независящих от сторон контракта обстоятельств, влекущих невозможность его исполнения, на основании решения Правительства</w:t>
      </w:r>
      <w:r>
        <w:rPr>
          <w:rFonts w:ascii="Times New Roman" w:hAnsi="Times New Roman" w:cs="Times New Roman"/>
          <w:sz w:val="28"/>
          <w:szCs w:val="28"/>
        </w:rPr>
        <w:t xml:space="preserve"> Оренбургской</w:t>
      </w:r>
      <w:r w:rsidRPr="00AC26FD">
        <w:rPr>
          <w:rFonts w:ascii="Times New Roman" w:hAnsi="Times New Roman" w:cs="Times New Roman"/>
          <w:sz w:val="28"/>
          <w:szCs w:val="28"/>
        </w:rPr>
        <w:t xml:space="preserve"> области, местной администрации при осуществл</w:t>
      </w:r>
      <w:r>
        <w:rPr>
          <w:rFonts w:ascii="Times New Roman" w:hAnsi="Times New Roman" w:cs="Times New Roman"/>
          <w:sz w:val="28"/>
          <w:szCs w:val="28"/>
        </w:rPr>
        <w:t>ении закупки для нужд Оренбургской</w:t>
      </w:r>
      <w:r w:rsidRPr="00AC26FD">
        <w:rPr>
          <w:rFonts w:ascii="Times New Roman" w:hAnsi="Times New Roman" w:cs="Times New Roman"/>
          <w:sz w:val="28"/>
          <w:szCs w:val="28"/>
        </w:rPr>
        <w:t xml:space="preserve"> области, муниципальных нужд соответственно.</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На основании части 65.1 статьи 112 Закона 44-ФЗ при наличии предусмотренного данной нормой решения могут быть изменены любые существенные условия контракта.</w:t>
      </w:r>
    </w:p>
    <w:p w:rsidR="00BB4C95" w:rsidRDefault="00BB4C95" w:rsidP="00BB4C95">
      <w:pPr>
        <w:pStyle w:val="af1"/>
        <w:spacing w:before="0" w:beforeAutospacing="0" w:after="0" w:afterAutospacing="0"/>
        <w:ind w:firstLine="709"/>
        <w:jc w:val="both"/>
        <w:rPr>
          <w:sz w:val="28"/>
          <w:szCs w:val="28"/>
        </w:rPr>
      </w:pPr>
      <w:r w:rsidRPr="00AC26FD">
        <w:rPr>
          <w:sz w:val="28"/>
          <w:szCs w:val="28"/>
        </w:rPr>
        <w:t xml:space="preserve">При этом, если изменение существенных условий контракта влечет возникновение новых обязательств поставщика (подрядчика, исполнителя), </w:t>
      </w:r>
      <w:r w:rsidR="00993E10">
        <w:rPr>
          <w:sz w:val="28"/>
          <w:szCs w:val="28"/>
        </w:rPr>
        <w:t xml:space="preserve">   </w:t>
      </w:r>
      <w:r w:rsidRPr="00AC26FD">
        <w:rPr>
          <w:sz w:val="28"/>
          <w:szCs w:val="28"/>
        </w:rPr>
        <w:t>не обеспеченных ранее предоставленным обеспечением испо</w:t>
      </w:r>
      <w:r>
        <w:rPr>
          <w:sz w:val="28"/>
          <w:szCs w:val="28"/>
        </w:rPr>
        <w:t>лнения контракта, внесение</w:t>
      </w:r>
      <w:r w:rsidRPr="00AC26FD">
        <w:rPr>
          <w:sz w:val="28"/>
          <w:szCs w:val="28"/>
        </w:rPr>
        <w:t xml:space="preserve"> изменений возможно при условии предоставления поставщиком (подрядчиком, исполнителем) обеспечения исполнения контракта</w:t>
      </w:r>
      <w:r w:rsidR="00993E10">
        <w:rPr>
          <w:sz w:val="28"/>
          <w:szCs w:val="28"/>
        </w:rPr>
        <w:t xml:space="preserve"> </w:t>
      </w:r>
      <w:r w:rsidRPr="00AC26FD">
        <w:rPr>
          <w:sz w:val="28"/>
          <w:szCs w:val="28"/>
        </w:rPr>
        <w:t>в соответствии со статьей 96 Закона 44-ФЗ.</w:t>
      </w:r>
    </w:p>
    <w:p w:rsidR="00553288" w:rsidRDefault="00553288" w:rsidP="00BB4C95">
      <w:pPr>
        <w:pStyle w:val="af1"/>
        <w:spacing w:before="0" w:beforeAutospacing="0" w:after="0" w:afterAutospacing="0"/>
        <w:ind w:firstLine="709"/>
        <w:jc w:val="both"/>
        <w:rPr>
          <w:sz w:val="28"/>
          <w:szCs w:val="28"/>
        </w:rPr>
      </w:pPr>
      <w:r>
        <w:rPr>
          <w:sz w:val="28"/>
          <w:szCs w:val="28"/>
        </w:rPr>
        <w:t>П</w:t>
      </w:r>
      <w:r w:rsidRPr="00793C76">
        <w:rPr>
          <w:sz w:val="28"/>
          <w:szCs w:val="28"/>
        </w:rPr>
        <w:t>одразделен</w:t>
      </w:r>
      <w:r>
        <w:rPr>
          <w:sz w:val="28"/>
          <w:szCs w:val="28"/>
        </w:rPr>
        <w:t>ие (специалист) ответственные</w:t>
      </w:r>
      <w:r w:rsidRPr="00793C76">
        <w:rPr>
          <w:sz w:val="28"/>
          <w:szCs w:val="28"/>
        </w:rPr>
        <w:t xml:space="preserve"> за профилактику корру</w:t>
      </w:r>
      <w:r>
        <w:rPr>
          <w:sz w:val="28"/>
          <w:szCs w:val="28"/>
        </w:rPr>
        <w:t xml:space="preserve">пционных правонарушений незамедлительно информирует </w:t>
      </w:r>
      <w:r>
        <w:rPr>
          <w:sz w:val="28"/>
          <w:szCs w:val="28"/>
        </w:rPr>
        <w:lastRenderedPageBreak/>
        <w:t>руководителя заказчика и (или) комиссию о следующих выявленных нарушениях:</w:t>
      </w:r>
    </w:p>
    <w:p w:rsidR="00993E10" w:rsidRDefault="00993E10" w:rsidP="00BB4C95">
      <w:pPr>
        <w:pStyle w:val="af1"/>
        <w:spacing w:before="0" w:beforeAutospacing="0" w:after="0" w:afterAutospacing="0"/>
        <w:ind w:firstLine="709"/>
        <w:jc w:val="both"/>
        <w:rPr>
          <w:sz w:val="28"/>
          <w:szCs w:val="28"/>
        </w:rPr>
      </w:pPr>
      <w:r>
        <w:rPr>
          <w:sz w:val="28"/>
          <w:szCs w:val="28"/>
        </w:rPr>
        <w:t xml:space="preserve">- </w:t>
      </w:r>
      <w:r w:rsidRPr="00AC26FD">
        <w:rPr>
          <w:sz w:val="28"/>
          <w:szCs w:val="28"/>
        </w:rPr>
        <w:t>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w:t>
      </w:r>
      <w:r>
        <w:rPr>
          <w:sz w:val="28"/>
          <w:szCs w:val="28"/>
        </w:rPr>
        <w:t>;</w:t>
      </w:r>
    </w:p>
    <w:p w:rsidR="00993E10" w:rsidRDefault="00993E10" w:rsidP="00BB4C95">
      <w:pPr>
        <w:pStyle w:val="af1"/>
        <w:spacing w:before="0" w:beforeAutospacing="0" w:after="0" w:afterAutospacing="0"/>
        <w:ind w:firstLine="709"/>
        <w:jc w:val="both"/>
        <w:rPr>
          <w:sz w:val="28"/>
          <w:szCs w:val="28"/>
        </w:rPr>
      </w:pPr>
      <w:r>
        <w:rPr>
          <w:sz w:val="28"/>
          <w:szCs w:val="28"/>
        </w:rPr>
        <w:t xml:space="preserve">- </w:t>
      </w:r>
      <w:r w:rsidRPr="00AC26FD">
        <w:rPr>
          <w:sz w:val="28"/>
          <w:szCs w:val="28"/>
        </w:rPr>
        <w:t>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информации (сведений) и (или) документов, подлежащих включению в реестр контрактов, если направление, представление указанных информации (сведений) и (или) документов являются обязательными</w:t>
      </w:r>
      <w:r>
        <w:rPr>
          <w:sz w:val="28"/>
          <w:szCs w:val="28"/>
        </w:rPr>
        <w:t>;</w:t>
      </w:r>
    </w:p>
    <w:p w:rsidR="00993E10" w:rsidRDefault="00993E10" w:rsidP="00BB4C95">
      <w:pPr>
        <w:pStyle w:val="af1"/>
        <w:spacing w:before="0" w:beforeAutospacing="0" w:after="0" w:afterAutospacing="0"/>
        <w:ind w:firstLine="709"/>
        <w:jc w:val="both"/>
        <w:rPr>
          <w:sz w:val="28"/>
          <w:szCs w:val="28"/>
        </w:rPr>
      </w:pPr>
      <w:r>
        <w:rPr>
          <w:sz w:val="28"/>
          <w:szCs w:val="28"/>
        </w:rPr>
        <w:t>- в</w:t>
      </w:r>
      <w:r w:rsidRPr="00AC26FD">
        <w:rPr>
          <w:sz w:val="28"/>
          <w:szCs w:val="28"/>
        </w:rPr>
        <w:t>несение изменений в зак</w:t>
      </w:r>
      <w:r>
        <w:rPr>
          <w:sz w:val="28"/>
          <w:szCs w:val="28"/>
        </w:rPr>
        <w:t>люченный контракт при отсутствии оснований для внесения</w:t>
      </w:r>
      <w:r w:rsidRPr="00AC26FD">
        <w:rPr>
          <w:sz w:val="28"/>
          <w:szCs w:val="28"/>
        </w:rPr>
        <w:t xml:space="preserve"> изменений</w:t>
      </w:r>
      <w:r>
        <w:rPr>
          <w:sz w:val="28"/>
          <w:szCs w:val="28"/>
        </w:rPr>
        <w:t>.</w:t>
      </w:r>
    </w:p>
    <w:p w:rsidR="00047A62" w:rsidRDefault="00047A62" w:rsidP="00BB4C95">
      <w:pPr>
        <w:pStyle w:val="af1"/>
        <w:spacing w:before="0" w:beforeAutospacing="0" w:after="0" w:afterAutospacing="0"/>
        <w:ind w:firstLine="709"/>
        <w:jc w:val="both"/>
        <w:rPr>
          <w:sz w:val="28"/>
          <w:szCs w:val="28"/>
        </w:rPr>
      </w:pPr>
    </w:p>
    <w:p w:rsidR="00047A62" w:rsidRDefault="00047A6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p w:rsidR="002877C4" w:rsidRPr="00797DAB" w:rsidRDefault="00797DAB" w:rsidP="00713A29">
      <w:pPr>
        <w:shd w:val="clear" w:color="auto" w:fill="FFFFFF"/>
        <w:spacing w:after="0" w:line="240" w:lineRule="auto"/>
        <w:ind w:firstLine="709"/>
        <w:jc w:val="center"/>
        <w:rPr>
          <w:rFonts w:ascii="Times New Roman" w:eastAsia="Times New Roman" w:hAnsi="Times New Roman" w:cs="Times New Roman"/>
          <w:b/>
          <w:color w:val="1A1A1A"/>
          <w:sz w:val="28"/>
          <w:szCs w:val="28"/>
          <w:lang w:eastAsia="ru-RU"/>
        </w:rPr>
      </w:pPr>
      <w:r w:rsidRPr="00797DAB">
        <w:rPr>
          <w:rFonts w:ascii="Times New Roman" w:eastAsia="Times New Roman" w:hAnsi="Times New Roman" w:cs="Times New Roman"/>
          <w:b/>
          <w:color w:val="1A1A1A"/>
          <w:sz w:val="28"/>
          <w:szCs w:val="28"/>
          <w:lang w:eastAsia="ru-RU"/>
        </w:rPr>
        <w:t xml:space="preserve">8. </w:t>
      </w:r>
      <w:r w:rsidR="002877C4" w:rsidRPr="00797DAB">
        <w:rPr>
          <w:rFonts w:ascii="Times New Roman" w:eastAsia="Times New Roman" w:hAnsi="Times New Roman" w:cs="Times New Roman"/>
          <w:b/>
          <w:color w:val="1A1A1A"/>
          <w:sz w:val="28"/>
          <w:szCs w:val="28"/>
          <w:lang w:eastAsia="ru-RU"/>
        </w:rPr>
        <w:t>Заключение</w:t>
      </w:r>
      <w:r w:rsidR="000F0346">
        <w:rPr>
          <w:rFonts w:ascii="Times New Roman" w:eastAsia="Times New Roman" w:hAnsi="Times New Roman" w:cs="Times New Roman"/>
          <w:b/>
          <w:color w:val="1A1A1A"/>
          <w:sz w:val="28"/>
          <w:szCs w:val="28"/>
          <w:lang w:eastAsia="ru-RU"/>
        </w:rPr>
        <w:t>.</w:t>
      </w:r>
    </w:p>
    <w:p w:rsidR="00A85C14" w:rsidRDefault="00A85C14" w:rsidP="00713A29">
      <w:pPr>
        <w:shd w:val="clear" w:color="auto" w:fill="FFFFFF"/>
        <w:spacing w:after="0" w:line="240" w:lineRule="auto"/>
        <w:ind w:firstLine="709"/>
        <w:jc w:val="center"/>
        <w:rPr>
          <w:rFonts w:ascii="Times New Roman" w:eastAsia="Times New Roman" w:hAnsi="Times New Roman" w:cs="Times New Roman"/>
          <w:color w:val="1A1A1A"/>
          <w:sz w:val="28"/>
          <w:szCs w:val="28"/>
          <w:lang w:eastAsia="ru-RU"/>
        </w:rPr>
      </w:pPr>
    </w:p>
    <w:p w:rsidR="00A85C14" w:rsidRDefault="00A85C14" w:rsidP="00A85C1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2877C4">
        <w:rPr>
          <w:rFonts w:ascii="Times New Roman" w:eastAsia="Times New Roman" w:hAnsi="Times New Roman" w:cs="Times New Roman"/>
          <w:color w:val="1A1A1A"/>
          <w:sz w:val="28"/>
          <w:szCs w:val="28"/>
          <w:lang w:eastAsia="ru-RU"/>
        </w:rPr>
        <w:t xml:space="preserve">Коррупционные нарушения являются одной из наиболее существенных </w:t>
      </w:r>
      <w:r>
        <w:rPr>
          <w:rFonts w:ascii="Times New Roman" w:eastAsia="Times New Roman" w:hAnsi="Times New Roman" w:cs="Times New Roman"/>
          <w:color w:val="1A1A1A"/>
          <w:sz w:val="28"/>
          <w:szCs w:val="28"/>
          <w:lang w:eastAsia="ru-RU"/>
        </w:rPr>
        <w:t xml:space="preserve">               </w:t>
      </w:r>
      <w:r w:rsidRPr="002877C4">
        <w:rPr>
          <w:rFonts w:ascii="Times New Roman" w:eastAsia="Times New Roman" w:hAnsi="Times New Roman" w:cs="Times New Roman"/>
          <w:color w:val="1A1A1A"/>
          <w:sz w:val="28"/>
          <w:szCs w:val="28"/>
          <w:lang w:eastAsia="ru-RU"/>
        </w:rPr>
        <w:t>и актуальных проблем российской сферы государственных и муниципальных закупок. На противодействие коррупции направлен целый комплекс мер.</w:t>
      </w:r>
    </w:p>
    <w:p w:rsidR="00A85C14" w:rsidRDefault="00A85C14" w:rsidP="00A224B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Федеральным</w:t>
      </w:r>
      <w:r w:rsidRPr="00A85C14">
        <w:rPr>
          <w:rFonts w:ascii="Times New Roman" w:eastAsia="Calibri" w:hAnsi="Times New Roman" w:cs="Times New Roman"/>
          <w:sz w:val="28"/>
          <w:szCs w:val="28"/>
        </w:rPr>
        <w:t xml:space="preserve"> закон</w:t>
      </w:r>
      <w:r>
        <w:rPr>
          <w:rFonts w:ascii="Times New Roman" w:eastAsia="Calibri" w:hAnsi="Times New Roman" w:cs="Times New Roman"/>
          <w:sz w:val="28"/>
          <w:szCs w:val="28"/>
        </w:rPr>
        <w:t>ом от 05.04.2013</w:t>
      </w:r>
      <w:r w:rsidRPr="00A85C14">
        <w:rPr>
          <w:rFonts w:ascii="Times New Roman" w:eastAsia="Calibri" w:hAnsi="Times New Roman" w:cs="Times New Roman"/>
          <w:sz w:val="28"/>
          <w:szCs w:val="28"/>
        </w:rPr>
        <w:t xml:space="preserve"> № 44-ФЗ «О контрактной системе </w:t>
      </w:r>
      <w:r>
        <w:rPr>
          <w:rFonts w:ascii="Times New Roman" w:eastAsia="Calibri" w:hAnsi="Times New Roman" w:cs="Times New Roman"/>
          <w:sz w:val="28"/>
          <w:szCs w:val="28"/>
        </w:rPr>
        <w:t xml:space="preserve">            </w:t>
      </w:r>
      <w:r w:rsidR="00A224B0">
        <w:rPr>
          <w:rFonts w:ascii="Times New Roman" w:eastAsia="Calibri" w:hAnsi="Times New Roman" w:cs="Times New Roman"/>
          <w:sz w:val="28"/>
          <w:szCs w:val="28"/>
        </w:rPr>
        <w:t xml:space="preserve">   </w:t>
      </w:r>
      <w:r w:rsidRPr="00A85C14">
        <w:rPr>
          <w:rFonts w:ascii="Times New Roman" w:eastAsia="Calibri" w:hAnsi="Times New Roman" w:cs="Times New Roman"/>
          <w:sz w:val="28"/>
          <w:szCs w:val="28"/>
        </w:rPr>
        <w:t xml:space="preserve">в сфере закупок товаров, работ, услуг для обеспечения государственных </w:t>
      </w:r>
      <w:r>
        <w:rPr>
          <w:rFonts w:ascii="Times New Roman" w:eastAsia="Calibri" w:hAnsi="Times New Roman" w:cs="Times New Roman"/>
          <w:sz w:val="28"/>
          <w:szCs w:val="28"/>
        </w:rPr>
        <w:t xml:space="preserve">                      </w:t>
      </w:r>
      <w:r w:rsidR="00A224B0">
        <w:rPr>
          <w:rFonts w:ascii="Times New Roman" w:eastAsia="Calibri" w:hAnsi="Times New Roman" w:cs="Times New Roman"/>
          <w:sz w:val="28"/>
          <w:szCs w:val="28"/>
        </w:rPr>
        <w:t xml:space="preserve">       </w:t>
      </w:r>
      <w:r w:rsidRPr="00A85C14">
        <w:rPr>
          <w:rFonts w:ascii="Times New Roman" w:eastAsia="Calibri" w:hAnsi="Times New Roman" w:cs="Times New Roman"/>
          <w:sz w:val="28"/>
          <w:szCs w:val="28"/>
        </w:rPr>
        <w:t xml:space="preserve">и муниципальных нужд» регламентированы основные положения, связанные </w:t>
      </w:r>
      <w:r>
        <w:rPr>
          <w:rFonts w:ascii="Times New Roman" w:eastAsia="Calibri" w:hAnsi="Times New Roman" w:cs="Times New Roman"/>
          <w:sz w:val="28"/>
          <w:szCs w:val="28"/>
        </w:rPr>
        <w:t xml:space="preserve">          </w:t>
      </w:r>
      <w:r w:rsidR="00A224B0">
        <w:rPr>
          <w:rFonts w:ascii="Times New Roman" w:eastAsia="Calibri" w:hAnsi="Times New Roman" w:cs="Times New Roman"/>
          <w:sz w:val="28"/>
          <w:szCs w:val="28"/>
        </w:rPr>
        <w:t xml:space="preserve">  </w:t>
      </w:r>
      <w:r w:rsidRPr="00A85C14">
        <w:rPr>
          <w:rFonts w:ascii="Times New Roman" w:eastAsia="Calibri" w:hAnsi="Times New Roman" w:cs="Times New Roman"/>
          <w:sz w:val="28"/>
          <w:szCs w:val="28"/>
        </w:rPr>
        <w:t xml:space="preserve">с проведением закупок для обеспечения государственных и муниципальных нужд. Вся контрактная система строится на принципах прозрачности </w:t>
      </w:r>
      <w:r>
        <w:rPr>
          <w:rFonts w:ascii="Times New Roman" w:eastAsia="Calibri" w:hAnsi="Times New Roman" w:cs="Times New Roman"/>
          <w:sz w:val="28"/>
          <w:szCs w:val="28"/>
        </w:rPr>
        <w:t xml:space="preserve">                           </w:t>
      </w:r>
      <w:r w:rsidR="00A224B0">
        <w:rPr>
          <w:rFonts w:ascii="Times New Roman" w:eastAsia="Calibri" w:hAnsi="Times New Roman" w:cs="Times New Roman"/>
          <w:sz w:val="28"/>
          <w:szCs w:val="28"/>
        </w:rPr>
        <w:t xml:space="preserve">                  </w:t>
      </w:r>
      <w:r w:rsidR="00DD1AF0">
        <w:rPr>
          <w:rFonts w:ascii="Times New Roman" w:eastAsia="Calibri" w:hAnsi="Times New Roman" w:cs="Times New Roman"/>
          <w:sz w:val="28"/>
          <w:szCs w:val="28"/>
        </w:rPr>
        <w:t>и открытости, в том числе с</w:t>
      </w:r>
      <w:r w:rsidRPr="00A85C14">
        <w:rPr>
          <w:rFonts w:ascii="Times New Roman" w:eastAsia="Calibri" w:hAnsi="Times New Roman" w:cs="Times New Roman"/>
          <w:sz w:val="28"/>
          <w:szCs w:val="28"/>
        </w:rPr>
        <w:t xml:space="preserve"> целью предупреждения возникновения коррупционны</w:t>
      </w:r>
      <w:r>
        <w:rPr>
          <w:rFonts w:ascii="Times New Roman" w:eastAsia="Calibri" w:hAnsi="Times New Roman" w:cs="Times New Roman"/>
          <w:sz w:val="28"/>
          <w:szCs w:val="28"/>
        </w:rPr>
        <w:t xml:space="preserve">х проявлений. Этим же нормативным </w:t>
      </w:r>
      <w:r w:rsidRPr="00A85C14">
        <w:rPr>
          <w:rFonts w:ascii="Times New Roman" w:eastAsia="Calibri" w:hAnsi="Times New Roman" w:cs="Times New Roman"/>
          <w:sz w:val="28"/>
          <w:szCs w:val="28"/>
        </w:rPr>
        <w:t>правовым актом предусмотрены отдельные механизмы. Разрабатывая пол</w:t>
      </w:r>
      <w:r>
        <w:rPr>
          <w:rFonts w:ascii="Times New Roman" w:eastAsia="Calibri" w:hAnsi="Times New Roman" w:cs="Times New Roman"/>
          <w:sz w:val="28"/>
          <w:szCs w:val="28"/>
        </w:rPr>
        <w:t>ожения о проведении закупок,</w:t>
      </w:r>
      <w:r w:rsidRPr="00A85C14">
        <w:rPr>
          <w:rFonts w:ascii="Times New Roman" w:eastAsia="Calibri" w:hAnsi="Times New Roman" w:cs="Times New Roman"/>
          <w:sz w:val="28"/>
          <w:szCs w:val="28"/>
        </w:rPr>
        <w:t xml:space="preserve"> важно опираться и на требования</w:t>
      </w:r>
      <w:r>
        <w:rPr>
          <w:rFonts w:ascii="Times New Roman" w:eastAsia="Calibri" w:hAnsi="Times New Roman" w:cs="Times New Roman"/>
          <w:sz w:val="28"/>
          <w:szCs w:val="28"/>
        </w:rPr>
        <w:t xml:space="preserve"> Закона </w:t>
      </w:r>
      <w:r w:rsidRPr="00A85C14">
        <w:rPr>
          <w:rFonts w:ascii="Times New Roman" w:eastAsia="Calibri" w:hAnsi="Times New Roman" w:cs="Times New Roman"/>
          <w:sz w:val="28"/>
          <w:szCs w:val="28"/>
        </w:rPr>
        <w:t>44</w:t>
      </w:r>
      <w:r>
        <w:rPr>
          <w:rFonts w:ascii="Times New Roman" w:eastAsia="Calibri" w:hAnsi="Times New Roman" w:cs="Times New Roman"/>
          <w:sz w:val="28"/>
          <w:szCs w:val="28"/>
        </w:rPr>
        <w:t>-ФЗ</w:t>
      </w:r>
      <w:r w:rsidRPr="00A85C14">
        <w:rPr>
          <w:rFonts w:ascii="Times New Roman" w:eastAsia="Calibri" w:hAnsi="Times New Roman" w:cs="Times New Roman"/>
          <w:sz w:val="28"/>
          <w:szCs w:val="28"/>
        </w:rPr>
        <w:t>, и на условия иных законодательных актов, направленных на противодействие коррупции.</w:t>
      </w:r>
    </w:p>
    <w:p w:rsidR="00021257" w:rsidRDefault="00021257" w:rsidP="00BE2CAF">
      <w:pPr>
        <w:autoSpaceDE w:val="0"/>
        <w:autoSpaceDN w:val="0"/>
        <w:adjustRightInd w:val="0"/>
        <w:spacing w:after="0" w:line="240" w:lineRule="auto"/>
        <w:ind w:firstLine="709"/>
        <w:jc w:val="both"/>
        <w:rPr>
          <w:rFonts w:ascii="Times New Roman" w:eastAsia="Calibri" w:hAnsi="Times New Roman" w:cs="Times New Roman"/>
          <w:sz w:val="28"/>
          <w:szCs w:val="28"/>
        </w:rPr>
      </w:pPr>
      <w:r w:rsidRPr="00021257">
        <w:rPr>
          <w:rFonts w:ascii="Times New Roman" w:eastAsia="Calibri" w:hAnsi="Times New Roman" w:cs="Times New Roman"/>
          <w:sz w:val="28"/>
          <w:szCs w:val="28"/>
        </w:rPr>
        <w:t xml:space="preserve">При создании мер противодействия коррупции необходимо основываться на ключевых принципах, информировать </w:t>
      </w:r>
      <w:r>
        <w:rPr>
          <w:rFonts w:ascii="Times New Roman" w:eastAsia="Calibri" w:hAnsi="Times New Roman" w:cs="Times New Roman"/>
          <w:sz w:val="28"/>
          <w:szCs w:val="28"/>
        </w:rPr>
        <w:t xml:space="preserve">сотрудников </w:t>
      </w:r>
      <w:r w:rsidRPr="00021257">
        <w:rPr>
          <w:rFonts w:ascii="Times New Roman" w:eastAsia="Calibri" w:hAnsi="Times New Roman" w:cs="Times New Roman"/>
          <w:sz w:val="28"/>
          <w:szCs w:val="28"/>
        </w:rPr>
        <w:t xml:space="preserve">о положениях антикоррупционного законодательства, об их участии в формировании и реализации антикоррупционных стандартов и процедур. Регулярно осуществлять мониторинг их эффективности, а также контроль </w:t>
      </w:r>
      <w:r>
        <w:rPr>
          <w:rFonts w:ascii="Times New Roman" w:eastAsia="Calibri" w:hAnsi="Times New Roman" w:cs="Times New Roman"/>
          <w:sz w:val="28"/>
          <w:szCs w:val="28"/>
        </w:rPr>
        <w:t xml:space="preserve">                                       </w:t>
      </w:r>
      <w:r w:rsidR="00A224B0">
        <w:rPr>
          <w:rFonts w:ascii="Times New Roman" w:eastAsia="Calibri" w:hAnsi="Times New Roman" w:cs="Times New Roman"/>
          <w:sz w:val="28"/>
          <w:szCs w:val="28"/>
        </w:rPr>
        <w:t xml:space="preserve">                                    </w:t>
      </w:r>
      <w:r w:rsidRPr="00021257">
        <w:rPr>
          <w:rFonts w:ascii="Times New Roman" w:eastAsia="Calibri" w:hAnsi="Times New Roman" w:cs="Times New Roman"/>
          <w:sz w:val="28"/>
          <w:szCs w:val="28"/>
        </w:rPr>
        <w:t>за их исполнением. Разрабатывать мероприятия, позволяющие снизить вероятность вовлечения руководителей</w:t>
      </w:r>
      <w:r>
        <w:rPr>
          <w:rFonts w:ascii="Times New Roman" w:eastAsia="Calibri" w:hAnsi="Times New Roman" w:cs="Times New Roman"/>
          <w:sz w:val="28"/>
          <w:szCs w:val="28"/>
        </w:rPr>
        <w:t xml:space="preserve"> и сотрудников </w:t>
      </w:r>
      <w:r w:rsidRPr="00021257">
        <w:rPr>
          <w:rFonts w:ascii="Times New Roman" w:eastAsia="Calibri" w:hAnsi="Times New Roman" w:cs="Times New Roman"/>
          <w:sz w:val="28"/>
          <w:szCs w:val="28"/>
        </w:rPr>
        <w:t>в коррупционную деятельность.</w:t>
      </w:r>
    </w:p>
    <w:p w:rsidR="002877C4" w:rsidRDefault="002877C4"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A224B0" w:rsidRDefault="00A224B0" w:rsidP="00A224B0">
      <w:pPr>
        <w:widowControl w:val="0"/>
        <w:tabs>
          <w:tab w:val="left" w:pos="9802"/>
        </w:tabs>
        <w:autoSpaceDE w:val="0"/>
        <w:autoSpaceDN w:val="0"/>
        <w:spacing w:before="78" w:after="0" w:line="292" w:lineRule="auto"/>
        <w:ind w:left="6240" w:right="111" w:firstLine="1696"/>
        <w:rPr>
          <w:rFonts w:ascii="Times New Roman" w:eastAsia="Times New Roman" w:hAnsi="Times New Roman" w:cs="Times New Roman"/>
          <w:w w:val="105"/>
          <w:sz w:val="28"/>
          <w:szCs w:val="28"/>
        </w:rPr>
      </w:pPr>
    </w:p>
    <w:p w:rsidR="00A224B0" w:rsidRDefault="00A224B0" w:rsidP="00A224B0">
      <w:pPr>
        <w:widowControl w:val="0"/>
        <w:tabs>
          <w:tab w:val="left" w:pos="9802"/>
        </w:tabs>
        <w:autoSpaceDE w:val="0"/>
        <w:autoSpaceDN w:val="0"/>
        <w:spacing w:before="78" w:after="0" w:line="292" w:lineRule="auto"/>
        <w:ind w:left="6240" w:right="111" w:firstLine="1696"/>
        <w:rPr>
          <w:rFonts w:ascii="Times New Roman" w:eastAsia="Times New Roman" w:hAnsi="Times New Roman" w:cs="Times New Roman"/>
          <w:w w:val="105"/>
          <w:sz w:val="28"/>
          <w:szCs w:val="28"/>
        </w:rPr>
      </w:pPr>
    </w:p>
    <w:p w:rsidR="00A224B0" w:rsidRDefault="00A224B0" w:rsidP="00A224B0">
      <w:pPr>
        <w:widowControl w:val="0"/>
        <w:tabs>
          <w:tab w:val="left" w:pos="9802"/>
        </w:tabs>
        <w:autoSpaceDE w:val="0"/>
        <w:autoSpaceDN w:val="0"/>
        <w:spacing w:before="78" w:after="0" w:line="292" w:lineRule="auto"/>
        <w:ind w:left="6240" w:right="111" w:firstLine="1696"/>
        <w:rPr>
          <w:rFonts w:ascii="Times New Roman" w:eastAsia="Times New Roman" w:hAnsi="Times New Roman" w:cs="Times New Roman"/>
          <w:w w:val="105"/>
          <w:sz w:val="28"/>
          <w:szCs w:val="28"/>
        </w:rPr>
      </w:pPr>
    </w:p>
    <w:p w:rsidR="00DF7D86" w:rsidRDefault="00DF7D86" w:rsidP="00A224B0">
      <w:pPr>
        <w:widowControl w:val="0"/>
        <w:tabs>
          <w:tab w:val="left" w:pos="9802"/>
        </w:tabs>
        <w:autoSpaceDE w:val="0"/>
        <w:autoSpaceDN w:val="0"/>
        <w:spacing w:before="78" w:after="0" w:line="292" w:lineRule="auto"/>
        <w:ind w:left="6240" w:right="111" w:firstLine="1696"/>
        <w:rPr>
          <w:rFonts w:ascii="Times New Roman" w:eastAsia="Times New Roman" w:hAnsi="Times New Roman" w:cs="Times New Roman"/>
          <w:w w:val="105"/>
          <w:sz w:val="28"/>
          <w:szCs w:val="28"/>
        </w:rPr>
      </w:pPr>
    </w:p>
    <w:p w:rsidR="00833975" w:rsidRDefault="00833975" w:rsidP="00A224B0">
      <w:pPr>
        <w:widowControl w:val="0"/>
        <w:tabs>
          <w:tab w:val="left" w:pos="9802"/>
        </w:tabs>
        <w:autoSpaceDE w:val="0"/>
        <w:autoSpaceDN w:val="0"/>
        <w:spacing w:before="78" w:after="0" w:line="292" w:lineRule="auto"/>
        <w:ind w:left="6240" w:right="111" w:firstLine="1696"/>
        <w:rPr>
          <w:rFonts w:ascii="Times New Roman" w:eastAsia="Times New Roman" w:hAnsi="Times New Roman" w:cs="Times New Roman"/>
          <w:w w:val="105"/>
          <w:sz w:val="28"/>
          <w:szCs w:val="28"/>
        </w:rPr>
      </w:pPr>
    </w:p>
    <w:p w:rsidR="00833975" w:rsidRDefault="00833975" w:rsidP="00A224B0">
      <w:pPr>
        <w:widowControl w:val="0"/>
        <w:tabs>
          <w:tab w:val="left" w:pos="9802"/>
        </w:tabs>
        <w:autoSpaceDE w:val="0"/>
        <w:autoSpaceDN w:val="0"/>
        <w:spacing w:before="78" w:after="0" w:line="292" w:lineRule="auto"/>
        <w:ind w:left="6240" w:right="111" w:firstLine="1696"/>
        <w:rPr>
          <w:rFonts w:ascii="Times New Roman" w:eastAsia="Times New Roman" w:hAnsi="Times New Roman" w:cs="Times New Roman"/>
          <w:w w:val="105"/>
          <w:sz w:val="28"/>
          <w:szCs w:val="28"/>
        </w:rPr>
      </w:pPr>
    </w:p>
    <w:p w:rsidR="00DF7D86" w:rsidRDefault="00DF7D86" w:rsidP="00A224B0">
      <w:pPr>
        <w:widowControl w:val="0"/>
        <w:tabs>
          <w:tab w:val="left" w:pos="9802"/>
        </w:tabs>
        <w:autoSpaceDE w:val="0"/>
        <w:autoSpaceDN w:val="0"/>
        <w:spacing w:before="78" w:after="0" w:line="292" w:lineRule="auto"/>
        <w:ind w:left="6240" w:right="111" w:firstLine="1696"/>
        <w:rPr>
          <w:rFonts w:ascii="Times New Roman" w:eastAsia="Times New Roman" w:hAnsi="Times New Roman" w:cs="Times New Roman"/>
          <w:w w:val="105"/>
          <w:sz w:val="28"/>
          <w:szCs w:val="28"/>
        </w:rPr>
      </w:pPr>
    </w:p>
    <w:p w:rsidR="00DD1AF0" w:rsidRDefault="00A224B0" w:rsidP="00021B4D">
      <w:pPr>
        <w:widowControl w:val="0"/>
        <w:tabs>
          <w:tab w:val="left" w:pos="9802"/>
        </w:tabs>
        <w:autoSpaceDE w:val="0"/>
        <w:autoSpaceDN w:val="0"/>
        <w:spacing w:before="78" w:after="0" w:line="292" w:lineRule="auto"/>
        <w:ind w:left="6240" w:right="111"/>
        <w:jc w:val="right"/>
        <w:rPr>
          <w:rFonts w:ascii="Times New Roman" w:eastAsia="Times New Roman" w:hAnsi="Times New Roman" w:cs="Times New Roman"/>
          <w:w w:val="105"/>
          <w:sz w:val="28"/>
          <w:szCs w:val="28"/>
        </w:rPr>
      </w:pPr>
      <w:r>
        <w:rPr>
          <w:rFonts w:ascii="Times New Roman" w:eastAsia="Times New Roman" w:hAnsi="Times New Roman" w:cs="Times New Roman"/>
          <w:w w:val="105"/>
          <w:sz w:val="28"/>
          <w:szCs w:val="28"/>
        </w:rPr>
        <w:t>При</w:t>
      </w:r>
      <w:bookmarkStart w:id="0" w:name="_GoBack"/>
      <w:bookmarkEnd w:id="0"/>
      <w:r>
        <w:rPr>
          <w:rFonts w:ascii="Times New Roman" w:eastAsia="Times New Roman" w:hAnsi="Times New Roman" w:cs="Times New Roman"/>
          <w:w w:val="105"/>
          <w:sz w:val="28"/>
          <w:szCs w:val="28"/>
        </w:rPr>
        <w:t xml:space="preserve">ложение </w:t>
      </w:r>
      <w:r w:rsidR="00DD1AF0">
        <w:rPr>
          <w:rFonts w:ascii="Times New Roman" w:eastAsia="Times New Roman" w:hAnsi="Times New Roman" w:cs="Times New Roman"/>
          <w:w w:val="105"/>
          <w:sz w:val="28"/>
          <w:szCs w:val="28"/>
        </w:rPr>
        <w:t xml:space="preserve">№ </w:t>
      </w:r>
      <w:r w:rsidR="00021B4D">
        <w:rPr>
          <w:rFonts w:ascii="Times New Roman" w:eastAsia="Times New Roman" w:hAnsi="Times New Roman" w:cs="Times New Roman"/>
          <w:w w:val="105"/>
          <w:sz w:val="28"/>
          <w:szCs w:val="28"/>
        </w:rPr>
        <w:t>1</w:t>
      </w:r>
      <w:r w:rsidRPr="00A224B0">
        <w:rPr>
          <w:rFonts w:ascii="Times New Roman" w:eastAsia="Times New Roman" w:hAnsi="Times New Roman" w:cs="Times New Roman"/>
          <w:w w:val="105"/>
          <w:sz w:val="28"/>
          <w:szCs w:val="28"/>
        </w:rPr>
        <w:t xml:space="preserve"> </w:t>
      </w:r>
    </w:p>
    <w:p w:rsidR="00A224B0" w:rsidRPr="00A224B0" w:rsidRDefault="00A224B0" w:rsidP="00DD1AF0">
      <w:pPr>
        <w:widowControl w:val="0"/>
        <w:tabs>
          <w:tab w:val="left" w:pos="9802"/>
        </w:tabs>
        <w:autoSpaceDE w:val="0"/>
        <w:autoSpaceDN w:val="0"/>
        <w:spacing w:before="78" w:after="0" w:line="292" w:lineRule="auto"/>
        <w:ind w:left="6240" w:right="111"/>
        <w:rPr>
          <w:rFonts w:ascii="Times New Roman" w:eastAsia="Times New Roman" w:hAnsi="Times New Roman" w:cs="Times New Roman"/>
          <w:sz w:val="28"/>
          <w:szCs w:val="28"/>
        </w:rPr>
      </w:pPr>
      <w:r w:rsidRPr="00A224B0">
        <w:rPr>
          <w:rFonts w:ascii="Times New Roman" w:eastAsia="Times New Roman" w:hAnsi="Times New Roman" w:cs="Times New Roman"/>
          <w:w w:val="105"/>
          <w:sz w:val="28"/>
          <w:szCs w:val="28"/>
        </w:rPr>
        <w:t xml:space="preserve">В </w:t>
      </w:r>
      <w:r w:rsidRPr="00A224B0">
        <w:rPr>
          <w:rFonts w:ascii="Times New Roman" w:eastAsia="Times New Roman" w:hAnsi="Times New Roman" w:cs="Times New Roman"/>
          <w:sz w:val="28"/>
          <w:szCs w:val="28"/>
          <w:u w:val="single"/>
        </w:rPr>
        <w:tab/>
      </w:r>
    </w:p>
    <w:p w:rsidR="00A224B0" w:rsidRPr="00A224B0" w:rsidRDefault="00A224B0" w:rsidP="00A224B0">
      <w:pPr>
        <w:widowControl w:val="0"/>
        <w:autoSpaceDE w:val="0"/>
        <w:autoSpaceDN w:val="0"/>
        <w:spacing w:before="131" w:after="0" w:line="240" w:lineRule="auto"/>
        <w:rPr>
          <w:rFonts w:ascii="Times New Roman" w:eastAsia="Times New Roman" w:hAnsi="Times New Roman" w:cs="Times New Roman"/>
          <w:sz w:val="20"/>
          <w:szCs w:val="28"/>
        </w:rPr>
      </w:pPr>
    </w:p>
    <w:p w:rsidR="00A224B0" w:rsidRPr="00A224B0" w:rsidRDefault="00A224B0" w:rsidP="00A224B0">
      <w:pPr>
        <w:widowControl w:val="0"/>
        <w:autoSpaceDE w:val="0"/>
        <w:autoSpaceDN w:val="0"/>
        <w:spacing w:after="0" w:line="240" w:lineRule="auto"/>
        <w:ind w:right="167"/>
        <w:jc w:val="right"/>
        <w:rPr>
          <w:rFonts w:ascii="Times New Roman" w:eastAsia="Times New Roman" w:hAnsi="Times New Roman" w:cs="Times New Roman"/>
          <w:sz w:val="28"/>
        </w:rPr>
      </w:pPr>
      <w:r w:rsidRPr="00A224B0">
        <w:rPr>
          <w:rFonts w:ascii="Times New Roman" w:eastAsia="Times New Roman" w:hAnsi="Times New Roman" w:cs="Times New Roman"/>
          <w:sz w:val="24"/>
        </w:rPr>
        <w:t>(наименование</w:t>
      </w:r>
      <w:r w:rsidRPr="00A224B0">
        <w:rPr>
          <w:rFonts w:ascii="Times New Roman" w:eastAsia="Times New Roman" w:hAnsi="Times New Roman" w:cs="Times New Roman"/>
          <w:spacing w:val="-2"/>
          <w:sz w:val="28"/>
        </w:rPr>
        <w:t>)</w:t>
      </w:r>
    </w:p>
    <w:p w:rsidR="00A224B0" w:rsidRPr="00A224B0" w:rsidRDefault="00A224B0" w:rsidP="00A224B0">
      <w:pPr>
        <w:widowControl w:val="0"/>
        <w:autoSpaceDE w:val="0"/>
        <w:autoSpaceDN w:val="0"/>
        <w:spacing w:after="0" w:line="240" w:lineRule="auto"/>
        <w:ind w:left="2665"/>
        <w:jc w:val="center"/>
        <w:rPr>
          <w:rFonts w:ascii="Times New Roman" w:eastAsia="Times New Roman" w:hAnsi="Times New Roman" w:cs="Times New Roman"/>
          <w:sz w:val="28"/>
          <w:szCs w:val="28"/>
        </w:rPr>
      </w:pPr>
      <w:r w:rsidRPr="00A224B0">
        <w:rPr>
          <w:rFonts w:ascii="Times New Roman" w:eastAsia="Times New Roman" w:hAnsi="Times New Roman" w:cs="Times New Roman"/>
          <w:spacing w:val="-5"/>
          <w:sz w:val="28"/>
          <w:szCs w:val="28"/>
        </w:rPr>
        <w:t>От</w:t>
      </w:r>
    </w:p>
    <w:p w:rsidR="00A224B0" w:rsidRPr="00A224B0" w:rsidRDefault="00F77A1B" w:rsidP="00A224B0">
      <w:pPr>
        <w:widowControl w:val="0"/>
        <w:autoSpaceDE w:val="0"/>
        <w:autoSpaceDN w:val="0"/>
        <w:spacing w:after="0" w:line="20" w:lineRule="exact"/>
        <w:ind w:left="6526"/>
        <w:rPr>
          <w:rFonts w:ascii="Times New Roman" w:eastAsia="Times New Roman" w:hAnsi="Times New Roman" w:cs="Times New Roman"/>
          <w:sz w:val="2"/>
          <w:szCs w:val="28"/>
        </w:rPr>
      </w:pPr>
      <w:r>
        <w:rPr>
          <w:rFonts w:ascii="Times New Roman" w:eastAsia="Times New Roman" w:hAnsi="Times New Roman" w:cs="Times New Roman"/>
          <w:noProof/>
          <w:sz w:val="2"/>
          <w:szCs w:val="28"/>
          <w:lang w:eastAsia="ru-RU"/>
        </w:rPr>
      </w:r>
      <w:r>
        <w:rPr>
          <w:rFonts w:ascii="Times New Roman" w:eastAsia="Times New Roman" w:hAnsi="Times New Roman" w:cs="Times New Roman"/>
          <w:noProof/>
          <w:sz w:val="2"/>
          <w:szCs w:val="28"/>
          <w:lang w:eastAsia="ru-RU"/>
        </w:rPr>
        <w:pict>
          <v:group id="Group 4" o:spid="_x0000_s1026" style="width:161pt;height:.6pt;mso-position-horizontal-relative:char;mso-position-vertical-relative:line" coordsize="20447,76">
            <v:shape id="Graphic 5" o:spid="_x0000_s1027" style="position:absolute;top:36;width:20447;height:12;visibility:visible;mso-wrap-style:square;v-text-anchor:top" coordsize="20447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1eqMMA&#10;AADaAAAADwAAAGRycy9kb3ducmV2LnhtbESPT2sCMRTE7wW/Q3iCt5rVg62rUUQULJVi1z94fGye&#10;u4ublyWJuv32plDocZiZ3zDTeWtqcSfnK8sKBv0EBHFudcWFgsN+/foOwgdkjbVlUvBDHuazzssU&#10;U20f/E33LBQiQtinqKAMoUml9HlJBn3fNsTRu1hnMETpCqkdPiLc1HKYJCNpsOK4UGJDy5Lya3Yz&#10;Cpz/Wn2edttjQpuPYMaZ3smzVqrXbRcTEIHa8B/+a2+0gjf4vRJv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1eqMMAAADaAAAADwAAAAAAAAAAAAAAAACYAgAAZHJzL2Rv&#10;d25yZXYueG1sUEsFBgAAAAAEAAQA9QAAAIgDAAAAAA==&#10;" path="m,l2044700,e" filled="f" strokeweight=".20047mm">
              <v:path arrowok="t"/>
            </v:shape>
            <w10:wrap type="none"/>
            <w10:anchorlock/>
          </v:group>
        </w:pict>
      </w:r>
    </w:p>
    <w:p w:rsidR="00A224B0" w:rsidRPr="00A224B0" w:rsidRDefault="00A224B0" w:rsidP="00A224B0">
      <w:pPr>
        <w:widowControl w:val="0"/>
        <w:autoSpaceDE w:val="0"/>
        <w:autoSpaceDN w:val="0"/>
        <w:spacing w:before="2" w:after="0" w:line="240" w:lineRule="auto"/>
        <w:ind w:right="602"/>
        <w:jc w:val="right"/>
        <w:rPr>
          <w:rFonts w:ascii="Times New Roman" w:eastAsia="Times New Roman" w:hAnsi="Times New Roman" w:cs="Times New Roman"/>
          <w:sz w:val="28"/>
          <w:szCs w:val="28"/>
        </w:rPr>
      </w:pPr>
      <w:r w:rsidRPr="00A224B0">
        <w:rPr>
          <w:rFonts w:ascii="Times New Roman" w:eastAsia="Times New Roman" w:hAnsi="Times New Roman" w:cs="Times New Roman"/>
          <w:sz w:val="28"/>
          <w:szCs w:val="28"/>
        </w:rPr>
        <w:t xml:space="preserve"> (Ф.И.О.,</w:t>
      </w:r>
      <w:r w:rsidRPr="00A224B0">
        <w:rPr>
          <w:rFonts w:ascii="Times New Roman" w:eastAsia="Times New Roman" w:hAnsi="Times New Roman" w:cs="Times New Roman"/>
          <w:spacing w:val="-8"/>
          <w:sz w:val="28"/>
          <w:szCs w:val="28"/>
        </w:rPr>
        <w:t xml:space="preserve"> </w:t>
      </w:r>
      <w:r w:rsidRPr="00A224B0">
        <w:rPr>
          <w:rFonts w:ascii="Times New Roman" w:eastAsia="Times New Roman" w:hAnsi="Times New Roman" w:cs="Times New Roman"/>
          <w:spacing w:val="-2"/>
          <w:sz w:val="28"/>
          <w:szCs w:val="28"/>
        </w:rPr>
        <w:t>должность)</w:t>
      </w:r>
    </w:p>
    <w:p w:rsidR="00A224B0" w:rsidRPr="00A224B0" w:rsidRDefault="00A224B0" w:rsidP="00A224B0">
      <w:pPr>
        <w:widowControl w:val="0"/>
        <w:autoSpaceDE w:val="0"/>
        <w:autoSpaceDN w:val="0"/>
        <w:spacing w:before="288" w:after="0" w:line="240" w:lineRule="auto"/>
        <w:rPr>
          <w:rFonts w:ascii="Times New Roman" w:eastAsia="Times New Roman" w:hAnsi="Times New Roman" w:cs="Times New Roman"/>
          <w:sz w:val="28"/>
          <w:szCs w:val="28"/>
        </w:rPr>
      </w:pPr>
    </w:p>
    <w:p w:rsidR="00A224B0" w:rsidRPr="00A224B0" w:rsidRDefault="00A224B0" w:rsidP="00A224B0">
      <w:pPr>
        <w:widowControl w:val="0"/>
        <w:autoSpaceDE w:val="0"/>
        <w:autoSpaceDN w:val="0"/>
        <w:spacing w:after="0" w:line="240" w:lineRule="auto"/>
        <w:ind w:left="678" w:right="600"/>
        <w:jc w:val="center"/>
        <w:rPr>
          <w:rFonts w:ascii="Times New Roman" w:eastAsia="Times New Roman" w:hAnsi="Times New Roman" w:cs="Times New Roman"/>
          <w:sz w:val="28"/>
          <w:szCs w:val="28"/>
        </w:rPr>
      </w:pPr>
      <w:r w:rsidRPr="00A224B0">
        <w:rPr>
          <w:rFonts w:ascii="Times New Roman" w:eastAsia="Times New Roman" w:hAnsi="Times New Roman" w:cs="Times New Roman"/>
          <w:w w:val="105"/>
          <w:sz w:val="28"/>
          <w:szCs w:val="28"/>
        </w:rPr>
        <w:t>Декларация</w:t>
      </w:r>
      <w:r w:rsidRPr="00A224B0">
        <w:rPr>
          <w:rFonts w:ascii="Times New Roman" w:eastAsia="Times New Roman" w:hAnsi="Times New Roman" w:cs="Times New Roman"/>
          <w:spacing w:val="-10"/>
          <w:w w:val="105"/>
          <w:sz w:val="28"/>
          <w:szCs w:val="28"/>
        </w:rPr>
        <w:t xml:space="preserve"> </w:t>
      </w:r>
      <w:r w:rsidRPr="00A224B0">
        <w:rPr>
          <w:rFonts w:ascii="Times New Roman" w:eastAsia="Times New Roman" w:hAnsi="Times New Roman" w:cs="Times New Roman"/>
          <w:w w:val="105"/>
          <w:sz w:val="28"/>
          <w:szCs w:val="28"/>
        </w:rPr>
        <w:t>о</w:t>
      </w:r>
      <w:r w:rsidRPr="00A224B0">
        <w:rPr>
          <w:rFonts w:ascii="Times New Roman" w:eastAsia="Times New Roman" w:hAnsi="Times New Roman" w:cs="Times New Roman"/>
          <w:spacing w:val="-10"/>
          <w:w w:val="105"/>
          <w:sz w:val="28"/>
          <w:szCs w:val="28"/>
        </w:rPr>
        <w:t xml:space="preserve"> </w:t>
      </w:r>
      <w:r w:rsidRPr="00A224B0">
        <w:rPr>
          <w:rFonts w:ascii="Times New Roman" w:eastAsia="Times New Roman" w:hAnsi="Times New Roman" w:cs="Times New Roman"/>
          <w:w w:val="105"/>
          <w:sz w:val="28"/>
          <w:szCs w:val="28"/>
        </w:rPr>
        <w:t>возможной</w:t>
      </w:r>
      <w:r w:rsidRPr="00A224B0">
        <w:rPr>
          <w:rFonts w:ascii="Times New Roman" w:eastAsia="Times New Roman" w:hAnsi="Times New Roman" w:cs="Times New Roman"/>
          <w:spacing w:val="-8"/>
          <w:w w:val="105"/>
          <w:sz w:val="28"/>
          <w:szCs w:val="28"/>
        </w:rPr>
        <w:t xml:space="preserve"> </w:t>
      </w:r>
      <w:r w:rsidRPr="00A224B0">
        <w:rPr>
          <w:rFonts w:ascii="Times New Roman" w:eastAsia="Times New Roman" w:hAnsi="Times New Roman" w:cs="Times New Roman"/>
          <w:w w:val="105"/>
          <w:sz w:val="28"/>
          <w:szCs w:val="28"/>
        </w:rPr>
        <w:t>личной</w:t>
      </w:r>
      <w:r w:rsidRPr="00A224B0">
        <w:rPr>
          <w:rFonts w:ascii="Times New Roman" w:eastAsia="Times New Roman" w:hAnsi="Times New Roman" w:cs="Times New Roman"/>
          <w:spacing w:val="-12"/>
          <w:w w:val="105"/>
          <w:sz w:val="28"/>
          <w:szCs w:val="28"/>
        </w:rPr>
        <w:t xml:space="preserve"> </w:t>
      </w:r>
      <w:r w:rsidRPr="00A224B0">
        <w:rPr>
          <w:rFonts w:ascii="Times New Roman" w:eastAsia="Times New Roman" w:hAnsi="Times New Roman" w:cs="Times New Roman"/>
          <w:spacing w:val="-2"/>
          <w:w w:val="105"/>
          <w:sz w:val="28"/>
          <w:szCs w:val="28"/>
        </w:rPr>
        <w:t>заинтересованности</w:t>
      </w:r>
    </w:p>
    <w:p w:rsidR="00A224B0" w:rsidRPr="00A224B0" w:rsidRDefault="00A224B0" w:rsidP="00A224B0">
      <w:pPr>
        <w:widowControl w:val="0"/>
        <w:autoSpaceDE w:val="0"/>
        <w:autoSpaceDN w:val="0"/>
        <w:spacing w:after="0" w:line="240" w:lineRule="auto"/>
        <w:rPr>
          <w:rFonts w:ascii="Times New Roman" w:eastAsia="Times New Roman" w:hAnsi="Times New Roman" w:cs="Times New Roman"/>
          <w:sz w:val="28"/>
          <w:szCs w:val="28"/>
        </w:rPr>
      </w:pPr>
    </w:p>
    <w:p w:rsidR="00A224B0" w:rsidRPr="00A224B0" w:rsidRDefault="00A224B0" w:rsidP="00CD64E4">
      <w:pPr>
        <w:widowControl w:val="0"/>
        <w:tabs>
          <w:tab w:val="left" w:pos="1825"/>
          <w:tab w:val="left" w:pos="3466"/>
          <w:tab w:val="left" w:pos="4430"/>
          <w:tab w:val="left" w:pos="5487"/>
          <w:tab w:val="left" w:pos="8136"/>
          <w:tab w:val="left" w:pos="9460"/>
        </w:tabs>
        <w:autoSpaceDE w:val="0"/>
        <w:autoSpaceDN w:val="0"/>
        <w:spacing w:before="1" w:after="0" w:line="254" w:lineRule="auto"/>
        <w:ind w:left="261" w:right="290"/>
        <w:jc w:val="both"/>
        <w:rPr>
          <w:rFonts w:ascii="Times New Roman" w:eastAsia="Times New Roman" w:hAnsi="Times New Roman" w:cs="Times New Roman"/>
          <w:sz w:val="28"/>
          <w:szCs w:val="28"/>
        </w:rPr>
      </w:pPr>
      <w:r w:rsidRPr="00A224B0">
        <w:rPr>
          <w:rFonts w:ascii="Times New Roman" w:eastAsia="Times New Roman" w:hAnsi="Times New Roman" w:cs="Times New Roman"/>
          <w:spacing w:val="-2"/>
          <w:w w:val="105"/>
          <w:sz w:val="28"/>
          <w:szCs w:val="28"/>
        </w:rPr>
        <w:t>Настоящая</w:t>
      </w:r>
      <w:r w:rsidRPr="00A224B0">
        <w:rPr>
          <w:rFonts w:ascii="Times New Roman" w:eastAsia="Times New Roman" w:hAnsi="Times New Roman" w:cs="Times New Roman"/>
          <w:sz w:val="28"/>
          <w:szCs w:val="28"/>
        </w:rPr>
        <w:tab/>
      </w:r>
      <w:r w:rsidRPr="00A224B0">
        <w:rPr>
          <w:rFonts w:ascii="Times New Roman" w:eastAsia="Times New Roman" w:hAnsi="Times New Roman" w:cs="Times New Roman"/>
          <w:spacing w:val="-2"/>
          <w:w w:val="105"/>
          <w:sz w:val="28"/>
          <w:szCs w:val="28"/>
        </w:rPr>
        <w:t>декларация</w:t>
      </w:r>
      <w:r w:rsidRPr="00A224B0">
        <w:rPr>
          <w:rFonts w:ascii="Times New Roman" w:eastAsia="Times New Roman" w:hAnsi="Times New Roman" w:cs="Times New Roman"/>
          <w:sz w:val="28"/>
          <w:szCs w:val="28"/>
        </w:rPr>
        <w:tab/>
      </w:r>
      <w:r w:rsidRPr="00A224B0">
        <w:rPr>
          <w:rFonts w:ascii="Times New Roman" w:eastAsia="Times New Roman" w:hAnsi="Times New Roman" w:cs="Times New Roman"/>
          <w:spacing w:val="-4"/>
          <w:w w:val="105"/>
          <w:sz w:val="28"/>
          <w:szCs w:val="28"/>
        </w:rPr>
        <w:t>носит</w:t>
      </w:r>
      <w:r w:rsidR="00CD64E4">
        <w:rPr>
          <w:rFonts w:ascii="Times New Roman" w:eastAsia="Times New Roman" w:hAnsi="Times New Roman" w:cs="Times New Roman"/>
          <w:sz w:val="28"/>
          <w:szCs w:val="28"/>
        </w:rPr>
        <w:t> </w:t>
      </w:r>
      <w:r w:rsidRPr="00A224B0">
        <w:rPr>
          <w:rFonts w:ascii="Times New Roman" w:eastAsia="Times New Roman" w:hAnsi="Times New Roman" w:cs="Times New Roman"/>
          <w:spacing w:val="-2"/>
          <w:w w:val="105"/>
          <w:sz w:val="28"/>
          <w:szCs w:val="28"/>
        </w:rPr>
        <w:t>строго</w:t>
      </w:r>
      <w:r w:rsidR="00CD64E4">
        <w:rPr>
          <w:rFonts w:ascii="Times New Roman" w:eastAsia="Times New Roman" w:hAnsi="Times New Roman" w:cs="Times New Roman"/>
          <w:sz w:val="28"/>
          <w:szCs w:val="28"/>
        </w:rPr>
        <w:t> </w:t>
      </w:r>
      <w:r w:rsidRPr="00A224B0">
        <w:rPr>
          <w:rFonts w:ascii="Times New Roman" w:eastAsia="Times New Roman" w:hAnsi="Times New Roman" w:cs="Times New Roman"/>
          <w:spacing w:val="-2"/>
          <w:w w:val="105"/>
          <w:sz w:val="28"/>
          <w:szCs w:val="28"/>
        </w:rPr>
        <w:t>конфиденциальный</w:t>
      </w:r>
      <w:r w:rsidR="00CD64E4">
        <w:rPr>
          <w:rFonts w:ascii="Times New Roman" w:eastAsia="Times New Roman" w:hAnsi="Times New Roman" w:cs="Times New Roman"/>
          <w:sz w:val="28"/>
          <w:szCs w:val="28"/>
        </w:rPr>
        <w:t> </w:t>
      </w:r>
      <w:r w:rsidRPr="00A224B0">
        <w:rPr>
          <w:rFonts w:ascii="Times New Roman" w:eastAsia="Times New Roman" w:hAnsi="Times New Roman" w:cs="Times New Roman"/>
          <w:spacing w:val="-2"/>
          <w:w w:val="105"/>
          <w:sz w:val="28"/>
          <w:szCs w:val="28"/>
        </w:rPr>
        <w:t>характер</w:t>
      </w:r>
      <w:r w:rsidR="00CD64E4">
        <w:rPr>
          <w:rFonts w:ascii="Times New Roman" w:eastAsia="Times New Roman" w:hAnsi="Times New Roman" w:cs="Times New Roman"/>
          <w:sz w:val="28"/>
          <w:szCs w:val="28"/>
        </w:rPr>
        <w:t> </w:t>
      </w:r>
      <w:r w:rsidRPr="00A224B0">
        <w:rPr>
          <w:rFonts w:ascii="Times New Roman" w:eastAsia="Times New Roman" w:hAnsi="Times New Roman" w:cs="Times New Roman"/>
          <w:spacing w:val="-10"/>
          <w:w w:val="105"/>
          <w:sz w:val="28"/>
          <w:szCs w:val="28"/>
        </w:rPr>
        <w:t xml:space="preserve">и </w:t>
      </w:r>
      <w:r w:rsidRPr="00A224B0">
        <w:rPr>
          <w:rFonts w:ascii="Times New Roman" w:eastAsia="Times New Roman" w:hAnsi="Times New Roman" w:cs="Times New Roman"/>
          <w:spacing w:val="-2"/>
          <w:w w:val="105"/>
          <w:sz w:val="28"/>
          <w:szCs w:val="28"/>
        </w:rPr>
        <w:t>предназначена</w:t>
      </w:r>
      <w:r w:rsidRPr="00A224B0">
        <w:rPr>
          <w:rFonts w:ascii="Times New Roman" w:eastAsia="Times New Roman" w:hAnsi="Times New Roman" w:cs="Times New Roman"/>
          <w:spacing w:val="21"/>
          <w:w w:val="105"/>
          <w:sz w:val="28"/>
          <w:szCs w:val="28"/>
        </w:rPr>
        <w:t xml:space="preserve"> </w:t>
      </w:r>
      <w:r w:rsidRPr="00A224B0">
        <w:rPr>
          <w:rFonts w:ascii="Times New Roman" w:eastAsia="Times New Roman" w:hAnsi="Times New Roman" w:cs="Times New Roman"/>
          <w:spacing w:val="-2"/>
          <w:w w:val="105"/>
          <w:sz w:val="28"/>
          <w:szCs w:val="28"/>
        </w:rPr>
        <w:t>исключительно</w:t>
      </w:r>
      <w:r w:rsidRPr="00A224B0">
        <w:rPr>
          <w:rFonts w:ascii="Times New Roman" w:eastAsia="Times New Roman" w:hAnsi="Times New Roman" w:cs="Times New Roman"/>
          <w:spacing w:val="24"/>
          <w:w w:val="105"/>
          <w:sz w:val="28"/>
          <w:szCs w:val="28"/>
        </w:rPr>
        <w:t xml:space="preserve"> </w:t>
      </w:r>
      <w:r w:rsidRPr="00A224B0">
        <w:rPr>
          <w:rFonts w:ascii="Times New Roman" w:eastAsia="Times New Roman" w:hAnsi="Times New Roman" w:cs="Times New Roman"/>
          <w:spacing w:val="-2"/>
          <w:w w:val="105"/>
          <w:sz w:val="28"/>
          <w:szCs w:val="28"/>
        </w:rPr>
        <w:t>для</w:t>
      </w:r>
      <w:r w:rsidRPr="00A224B0">
        <w:rPr>
          <w:rFonts w:ascii="Times New Roman" w:eastAsia="Times New Roman" w:hAnsi="Times New Roman" w:cs="Times New Roman"/>
          <w:spacing w:val="22"/>
          <w:w w:val="105"/>
          <w:sz w:val="28"/>
          <w:szCs w:val="28"/>
        </w:rPr>
        <w:t xml:space="preserve"> </w:t>
      </w:r>
      <w:r w:rsidRPr="00A224B0">
        <w:rPr>
          <w:rFonts w:ascii="Times New Roman" w:eastAsia="Times New Roman" w:hAnsi="Times New Roman" w:cs="Times New Roman"/>
          <w:spacing w:val="-2"/>
          <w:w w:val="105"/>
          <w:sz w:val="28"/>
          <w:szCs w:val="28"/>
        </w:rPr>
        <w:t>внутреннего</w:t>
      </w:r>
      <w:r w:rsidRPr="00A224B0">
        <w:rPr>
          <w:rFonts w:ascii="Times New Roman" w:eastAsia="Times New Roman" w:hAnsi="Times New Roman" w:cs="Times New Roman"/>
          <w:spacing w:val="17"/>
          <w:w w:val="105"/>
          <w:sz w:val="28"/>
          <w:szCs w:val="28"/>
        </w:rPr>
        <w:t xml:space="preserve"> </w:t>
      </w:r>
      <w:r w:rsidRPr="00A224B0">
        <w:rPr>
          <w:rFonts w:ascii="Times New Roman" w:eastAsia="Times New Roman" w:hAnsi="Times New Roman" w:cs="Times New Roman"/>
          <w:spacing w:val="-2"/>
          <w:w w:val="105"/>
          <w:sz w:val="28"/>
          <w:szCs w:val="28"/>
        </w:rPr>
        <w:t>пользования.</w:t>
      </w:r>
      <w:r w:rsidRPr="00A224B0">
        <w:rPr>
          <w:rFonts w:ascii="Times New Roman" w:eastAsia="Times New Roman" w:hAnsi="Times New Roman" w:cs="Times New Roman"/>
          <w:spacing w:val="23"/>
          <w:w w:val="105"/>
          <w:sz w:val="28"/>
          <w:szCs w:val="28"/>
        </w:rPr>
        <w:t xml:space="preserve"> </w:t>
      </w:r>
      <w:r w:rsidRPr="00A224B0">
        <w:rPr>
          <w:rFonts w:ascii="Times New Roman" w:eastAsia="Times New Roman" w:hAnsi="Times New Roman" w:cs="Times New Roman"/>
          <w:spacing w:val="-2"/>
          <w:w w:val="105"/>
          <w:sz w:val="28"/>
          <w:szCs w:val="28"/>
        </w:rPr>
        <w:t xml:space="preserve">Содержание </w:t>
      </w:r>
      <w:r w:rsidRPr="00A224B0">
        <w:rPr>
          <w:rFonts w:ascii="Times New Roman" w:eastAsia="Times New Roman" w:hAnsi="Times New Roman" w:cs="Times New Roman"/>
          <w:w w:val="105"/>
          <w:sz w:val="28"/>
          <w:szCs w:val="28"/>
        </w:rPr>
        <w:t>декларации</w:t>
      </w:r>
      <w:r w:rsidRPr="00A224B0">
        <w:rPr>
          <w:rFonts w:ascii="Times New Roman" w:eastAsia="Times New Roman" w:hAnsi="Times New Roman" w:cs="Times New Roman"/>
          <w:spacing w:val="37"/>
          <w:w w:val="105"/>
          <w:sz w:val="28"/>
          <w:szCs w:val="28"/>
        </w:rPr>
        <w:t xml:space="preserve"> </w:t>
      </w:r>
      <w:r w:rsidRPr="00A224B0">
        <w:rPr>
          <w:rFonts w:ascii="Times New Roman" w:eastAsia="Times New Roman" w:hAnsi="Times New Roman" w:cs="Times New Roman"/>
          <w:w w:val="105"/>
          <w:sz w:val="28"/>
          <w:szCs w:val="28"/>
        </w:rPr>
        <w:t>не</w:t>
      </w:r>
      <w:r w:rsidRPr="00A224B0">
        <w:rPr>
          <w:rFonts w:ascii="Times New Roman" w:eastAsia="Times New Roman" w:hAnsi="Times New Roman" w:cs="Times New Roman"/>
          <w:spacing w:val="32"/>
          <w:w w:val="105"/>
          <w:sz w:val="28"/>
          <w:szCs w:val="28"/>
        </w:rPr>
        <w:t xml:space="preserve"> </w:t>
      </w:r>
      <w:r w:rsidRPr="00A224B0">
        <w:rPr>
          <w:rFonts w:ascii="Times New Roman" w:eastAsia="Times New Roman" w:hAnsi="Times New Roman" w:cs="Times New Roman"/>
          <w:w w:val="105"/>
          <w:sz w:val="28"/>
          <w:szCs w:val="28"/>
        </w:rPr>
        <w:t>подлежит</w:t>
      </w:r>
      <w:r w:rsidRPr="00A224B0">
        <w:rPr>
          <w:rFonts w:ascii="Times New Roman" w:eastAsia="Times New Roman" w:hAnsi="Times New Roman" w:cs="Times New Roman"/>
          <w:spacing w:val="30"/>
          <w:w w:val="105"/>
          <w:sz w:val="28"/>
          <w:szCs w:val="28"/>
        </w:rPr>
        <w:t xml:space="preserve"> </w:t>
      </w:r>
      <w:r w:rsidRPr="00A224B0">
        <w:rPr>
          <w:rFonts w:ascii="Times New Roman" w:eastAsia="Times New Roman" w:hAnsi="Times New Roman" w:cs="Times New Roman"/>
          <w:w w:val="105"/>
          <w:sz w:val="28"/>
          <w:szCs w:val="28"/>
        </w:rPr>
        <w:t>раскрытию</w:t>
      </w:r>
      <w:r w:rsidRPr="00A224B0">
        <w:rPr>
          <w:rFonts w:ascii="Times New Roman" w:eastAsia="Times New Roman" w:hAnsi="Times New Roman" w:cs="Times New Roman"/>
          <w:spacing w:val="40"/>
          <w:w w:val="105"/>
          <w:sz w:val="28"/>
          <w:szCs w:val="28"/>
        </w:rPr>
        <w:t xml:space="preserve"> </w:t>
      </w:r>
      <w:r w:rsidRPr="00A224B0">
        <w:rPr>
          <w:rFonts w:ascii="Times New Roman" w:eastAsia="Times New Roman" w:hAnsi="Times New Roman" w:cs="Times New Roman"/>
          <w:w w:val="105"/>
          <w:sz w:val="28"/>
          <w:szCs w:val="28"/>
        </w:rPr>
        <w:t>каким-либо</w:t>
      </w:r>
      <w:r w:rsidRPr="00A224B0">
        <w:rPr>
          <w:rFonts w:ascii="Times New Roman" w:eastAsia="Times New Roman" w:hAnsi="Times New Roman" w:cs="Times New Roman"/>
          <w:spacing w:val="33"/>
          <w:w w:val="105"/>
          <w:sz w:val="28"/>
          <w:szCs w:val="28"/>
        </w:rPr>
        <w:t xml:space="preserve"> </w:t>
      </w:r>
      <w:r w:rsidRPr="00A224B0">
        <w:rPr>
          <w:rFonts w:ascii="Times New Roman" w:eastAsia="Times New Roman" w:hAnsi="Times New Roman" w:cs="Times New Roman"/>
          <w:w w:val="105"/>
          <w:sz w:val="28"/>
          <w:szCs w:val="28"/>
        </w:rPr>
        <w:t>третьим</w:t>
      </w:r>
      <w:r w:rsidRPr="00A224B0">
        <w:rPr>
          <w:rFonts w:ascii="Times New Roman" w:eastAsia="Times New Roman" w:hAnsi="Times New Roman" w:cs="Times New Roman"/>
          <w:spacing w:val="37"/>
          <w:w w:val="105"/>
          <w:sz w:val="28"/>
          <w:szCs w:val="28"/>
        </w:rPr>
        <w:t xml:space="preserve"> </w:t>
      </w:r>
      <w:r w:rsidRPr="00A224B0">
        <w:rPr>
          <w:rFonts w:ascii="Times New Roman" w:eastAsia="Times New Roman" w:hAnsi="Times New Roman" w:cs="Times New Roman"/>
          <w:w w:val="105"/>
          <w:sz w:val="28"/>
          <w:szCs w:val="28"/>
        </w:rPr>
        <w:t>сторонам</w:t>
      </w:r>
      <w:r w:rsidRPr="00A224B0">
        <w:rPr>
          <w:rFonts w:ascii="Times New Roman" w:eastAsia="Times New Roman" w:hAnsi="Times New Roman" w:cs="Times New Roman"/>
          <w:spacing w:val="36"/>
          <w:w w:val="105"/>
          <w:sz w:val="28"/>
          <w:szCs w:val="28"/>
        </w:rPr>
        <w:t xml:space="preserve"> </w:t>
      </w:r>
      <w:r w:rsidRPr="00A224B0">
        <w:rPr>
          <w:rFonts w:ascii="Times New Roman" w:eastAsia="Times New Roman" w:hAnsi="Times New Roman" w:cs="Times New Roman"/>
          <w:w w:val="105"/>
          <w:sz w:val="28"/>
          <w:szCs w:val="28"/>
        </w:rPr>
        <w:t>и</w:t>
      </w:r>
      <w:r w:rsidRPr="00A224B0">
        <w:rPr>
          <w:rFonts w:ascii="Times New Roman" w:eastAsia="Times New Roman" w:hAnsi="Times New Roman" w:cs="Times New Roman"/>
          <w:spacing w:val="39"/>
          <w:w w:val="105"/>
          <w:sz w:val="28"/>
          <w:szCs w:val="28"/>
        </w:rPr>
        <w:t xml:space="preserve"> </w:t>
      </w:r>
      <w:r w:rsidRPr="00A224B0">
        <w:rPr>
          <w:rFonts w:ascii="Times New Roman" w:eastAsia="Times New Roman" w:hAnsi="Times New Roman" w:cs="Times New Roman"/>
          <w:w w:val="105"/>
          <w:sz w:val="28"/>
          <w:szCs w:val="28"/>
        </w:rPr>
        <w:t>не может</w:t>
      </w:r>
      <w:r w:rsidRPr="00A224B0">
        <w:rPr>
          <w:rFonts w:ascii="Times New Roman" w:eastAsia="Times New Roman" w:hAnsi="Times New Roman" w:cs="Times New Roman"/>
          <w:spacing w:val="40"/>
          <w:w w:val="105"/>
          <w:sz w:val="28"/>
          <w:szCs w:val="28"/>
        </w:rPr>
        <w:t xml:space="preserve"> </w:t>
      </w:r>
      <w:r w:rsidRPr="00A224B0">
        <w:rPr>
          <w:rFonts w:ascii="Times New Roman" w:eastAsia="Times New Roman" w:hAnsi="Times New Roman" w:cs="Times New Roman"/>
          <w:w w:val="105"/>
          <w:sz w:val="28"/>
          <w:szCs w:val="28"/>
        </w:rPr>
        <w:t>быть</w:t>
      </w:r>
      <w:r w:rsidRPr="00A224B0">
        <w:rPr>
          <w:rFonts w:ascii="Times New Roman" w:eastAsia="Times New Roman" w:hAnsi="Times New Roman" w:cs="Times New Roman"/>
          <w:spacing w:val="40"/>
          <w:w w:val="105"/>
          <w:sz w:val="28"/>
          <w:szCs w:val="28"/>
        </w:rPr>
        <w:t xml:space="preserve"> </w:t>
      </w:r>
      <w:r w:rsidRPr="00A224B0">
        <w:rPr>
          <w:rFonts w:ascii="Times New Roman" w:eastAsia="Times New Roman" w:hAnsi="Times New Roman" w:cs="Times New Roman"/>
          <w:w w:val="105"/>
          <w:sz w:val="28"/>
          <w:szCs w:val="28"/>
        </w:rPr>
        <w:t>использовано</w:t>
      </w:r>
      <w:r w:rsidRPr="00A224B0">
        <w:rPr>
          <w:rFonts w:ascii="Times New Roman" w:eastAsia="Times New Roman" w:hAnsi="Times New Roman" w:cs="Times New Roman"/>
          <w:spacing w:val="40"/>
          <w:w w:val="105"/>
          <w:sz w:val="28"/>
          <w:szCs w:val="28"/>
        </w:rPr>
        <w:t xml:space="preserve"> </w:t>
      </w:r>
      <w:r w:rsidRPr="00A224B0">
        <w:rPr>
          <w:rFonts w:ascii="Times New Roman" w:eastAsia="Times New Roman" w:hAnsi="Times New Roman" w:cs="Times New Roman"/>
          <w:w w:val="105"/>
          <w:sz w:val="28"/>
          <w:szCs w:val="28"/>
        </w:rPr>
        <w:t>ими</w:t>
      </w:r>
      <w:r w:rsidRPr="00A224B0">
        <w:rPr>
          <w:rFonts w:ascii="Times New Roman" w:eastAsia="Times New Roman" w:hAnsi="Times New Roman" w:cs="Times New Roman"/>
          <w:spacing w:val="40"/>
          <w:w w:val="105"/>
          <w:sz w:val="28"/>
          <w:szCs w:val="28"/>
        </w:rPr>
        <w:t xml:space="preserve"> </w:t>
      </w:r>
      <w:r w:rsidRPr="00A224B0">
        <w:rPr>
          <w:rFonts w:ascii="Times New Roman" w:eastAsia="Times New Roman" w:hAnsi="Times New Roman" w:cs="Times New Roman"/>
          <w:w w:val="105"/>
          <w:sz w:val="28"/>
          <w:szCs w:val="28"/>
        </w:rPr>
        <w:t>в</w:t>
      </w:r>
      <w:r w:rsidRPr="00A224B0">
        <w:rPr>
          <w:rFonts w:ascii="Times New Roman" w:eastAsia="Times New Roman" w:hAnsi="Times New Roman" w:cs="Times New Roman"/>
          <w:spacing w:val="40"/>
          <w:w w:val="105"/>
          <w:sz w:val="28"/>
          <w:szCs w:val="28"/>
        </w:rPr>
        <w:t xml:space="preserve"> </w:t>
      </w:r>
      <w:r w:rsidRPr="00A224B0">
        <w:rPr>
          <w:rFonts w:ascii="Times New Roman" w:eastAsia="Times New Roman" w:hAnsi="Times New Roman" w:cs="Times New Roman"/>
          <w:w w:val="105"/>
          <w:sz w:val="28"/>
          <w:szCs w:val="28"/>
        </w:rPr>
        <w:t>иных</w:t>
      </w:r>
      <w:r w:rsidRPr="00A224B0">
        <w:rPr>
          <w:rFonts w:ascii="Times New Roman" w:eastAsia="Times New Roman" w:hAnsi="Times New Roman" w:cs="Times New Roman"/>
          <w:spacing w:val="40"/>
          <w:w w:val="105"/>
          <w:sz w:val="28"/>
          <w:szCs w:val="28"/>
        </w:rPr>
        <w:t xml:space="preserve"> </w:t>
      </w:r>
      <w:r w:rsidRPr="00A224B0">
        <w:rPr>
          <w:rFonts w:ascii="Times New Roman" w:eastAsia="Times New Roman" w:hAnsi="Times New Roman" w:cs="Times New Roman"/>
          <w:w w:val="105"/>
          <w:sz w:val="28"/>
          <w:szCs w:val="28"/>
        </w:rPr>
        <w:t>целях,</w:t>
      </w:r>
      <w:r w:rsidRPr="00A224B0">
        <w:rPr>
          <w:rFonts w:ascii="Times New Roman" w:eastAsia="Times New Roman" w:hAnsi="Times New Roman" w:cs="Times New Roman"/>
          <w:spacing w:val="40"/>
          <w:w w:val="105"/>
          <w:sz w:val="28"/>
          <w:szCs w:val="28"/>
        </w:rPr>
        <w:t xml:space="preserve"> </w:t>
      </w:r>
      <w:r w:rsidRPr="00A224B0">
        <w:rPr>
          <w:rFonts w:ascii="Times New Roman" w:eastAsia="Times New Roman" w:hAnsi="Times New Roman" w:cs="Times New Roman"/>
          <w:w w:val="105"/>
          <w:sz w:val="28"/>
          <w:szCs w:val="28"/>
        </w:rPr>
        <w:t>кроме</w:t>
      </w:r>
      <w:r w:rsidR="00CD64E4">
        <w:rPr>
          <w:rFonts w:ascii="Times New Roman" w:eastAsia="Times New Roman" w:hAnsi="Times New Roman" w:cs="Times New Roman"/>
          <w:spacing w:val="40"/>
          <w:w w:val="105"/>
          <w:sz w:val="28"/>
          <w:szCs w:val="28"/>
        </w:rPr>
        <w:t> </w:t>
      </w:r>
      <w:r w:rsidRPr="00A224B0">
        <w:rPr>
          <w:rFonts w:ascii="Times New Roman" w:eastAsia="Times New Roman" w:hAnsi="Times New Roman" w:cs="Times New Roman"/>
          <w:w w:val="105"/>
          <w:sz w:val="28"/>
          <w:szCs w:val="28"/>
        </w:rPr>
        <w:t>выявления</w:t>
      </w:r>
      <w:r w:rsidR="00CD64E4">
        <w:rPr>
          <w:rFonts w:ascii="Times New Roman" w:eastAsia="Times New Roman" w:hAnsi="Times New Roman" w:cs="Times New Roman"/>
          <w:w w:val="105"/>
          <w:sz w:val="28"/>
          <w:szCs w:val="28"/>
        </w:rPr>
        <w:t> </w:t>
      </w:r>
      <w:r w:rsidRPr="00A224B0">
        <w:rPr>
          <w:rFonts w:ascii="Times New Roman" w:eastAsia="Times New Roman" w:hAnsi="Times New Roman" w:cs="Times New Roman"/>
          <w:w w:val="105"/>
          <w:sz w:val="28"/>
          <w:szCs w:val="28"/>
        </w:rPr>
        <w:t xml:space="preserve">личной </w:t>
      </w:r>
      <w:r w:rsidRPr="00A224B0">
        <w:rPr>
          <w:rFonts w:ascii="Times New Roman" w:eastAsia="Times New Roman" w:hAnsi="Times New Roman" w:cs="Times New Roman"/>
          <w:spacing w:val="-2"/>
          <w:w w:val="105"/>
          <w:sz w:val="28"/>
          <w:szCs w:val="28"/>
        </w:rPr>
        <w:t>заинтересованности</w:t>
      </w:r>
      <w:r w:rsidR="00CD64E4">
        <w:rPr>
          <w:rFonts w:ascii="Times New Roman" w:eastAsia="Times New Roman" w:hAnsi="Times New Roman" w:cs="Times New Roman"/>
          <w:spacing w:val="-2"/>
          <w:w w:val="105"/>
          <w:sz w:val="28"/>
          <w:szCs w:val="28"/>
        </w:rPr>
        <w:t xml:space="preserve"> </w:t>
      </w:r>
      <w:r w:rsidRPr="00A224B0">
        <w:rPr>
          <w:rFonts w:ascii="Times New Roman" w:eastAsia="Times New Roman" w:hAnsi="Times New Roman" w:cs="Times New Roman"/>
          <w:spacing w:val="-2"/>
          <w:w w:val="105"/>
          <w:sz w:val="28"/>
          <w:szCs w:val="28"/>
        </w:rPr>
        <w:t>подразделением</w:t>
      </w:r>
      <w:r w:rsidR="00CD64E4">
        <w:rPr>
          <w:rFonts w:ascii="Times New Roman" w:eastAsia="Times New Roman" w:hAnsi="Times New Roman" w:cs="Times New Roman"/>
          <w:spacing w:val="-2"/>
          <w:w w:val="105"/>
          <w:sz w:val="28"/>
          <w:szCs w:val="28"/>
        </w:rPr>
        <w:t xml:space="preserve"> </w:t>
      </w:r>
      <w:r w:rsidRPr="00A224B0">
        <w:rPr>
          <w:rFonts w:ascii="Times New Roman" w:eastAsia="Times New Roman" w:hAnsi="Times New Roman" w:cs="Times New Roman"/>
          <w:spacing w:val="-2"/>
          <w:w w:val="105"/>
          <w:sz w:val="28"/>
          <w:szCs w:val="28"/>
        </w:rPr>
        <w:t>по</w:t>
      </w:r>
      <w:r w:rsidR="00CD64E4">
        <w:rPr>
          <w:rFonts w:ascii="Times New Roman" w:eastAsia="Times New Roman" w:hAnsi="Times New Roman" w:cs="Times New Roman"/>
          <w:spacing w:val="-2"/>
          <w:w w:val="105"/>
          <w:sz w:val="28"/>
          <w:szCs w:val="28"/>
        </w:rPr>
        <w:t xml:space="preserve"> </w:t>
      </w:r>
      <w:r w:rsidRPr="00A224B0">
        <w:rPr>
          <w:rFonts w:ascii="Times New Roman" w:eastAsia="Times New Roman" w:hAnsi="Times New Roman" w:cs="Times New Roman"/>
          <w:spacing w:val="-2"/>
          <w:w w:val="105"/>
          <w:sz w:val="28"/>
          <w:szCs w:val="28"/>
        </w:rPr>
        <w:t>профилактике</w:t>
      </w:r>
      <w:r w:rsidR="00CD64E4">
        <w:rPr>
          <w:rFonts w:ascii="Times New Roman" w:eastAsia="Times New Roman" w:hAnsi="Times New Roman" w:cs="Times New Roman"/>
          <w:spacing w:val="-2"/>
          <w:w w:val="105"/>
          <w:sz w:val="28"/>
          <w:szCs w:val="28"/>
        </w:rPr>
        <w:t xml:space="preserve"> </w:t>
      </w:r>
      <w:r w:rsidRPr="00A224B0">
        <w:rPr>
          <w:rFonts w:ascii="Times New Roman" w:eastAsia="Times New Roman" w:hAnsi="Times New Roman" w:cs="Times New Roman"/>
          <w:spacing w:val="-2"/>
          <w:w w:val="105"/>
          <w:sz w:val="28"/>
          <w:szCs w:val="28"/>
        </w:rPr>
        <w:t>коррупционных</w:t>
      </w:r>
      <w:r w:rsidR="00CD64E4">
        <w:rPr>
          <w:rFonts w:ascii="Times New Roman" w:eastAsia="Times New Roman" w:hAnsi="Times New Roman" w:cs="Times New Roman"/>
          <w:spacing w:val="-2"/>
          <w:w w:val="105"/>
          <w:sz w:val="28"/>
          <w:szCs w:val="28"/>
        </w:rPr>
        <w:t xml:space="preserve"> </w:t>
      </w:r>
      <w:r w:rsidRPr="00A224B0">
        <w:rPr>
          <w:rFonts w:ascii="Times New Roman" w:eastAsia="Times New Roman" w:hAnsi="Times New Roman" w:cs="Times New Roman"/>
          <w:spacing w:val="-2"/>
          <w:w w:val="105"/>
          <w:sz w:val="28"/>
          <w:szCs w:val="28"/>
        </w:rPr>
        <w:t>и</w:t>
      </w:r>
      <w:r w:rsidR="00CD64E4">
        <w:rPr>
          <w:rFonts w:ascii="Times New Roman" w:eastAsia="Times New Roman" w:hAnsi="Times New Roman" w:cs="Times New Roman"/>
          <w:spacing w:val="-2"/>
          <w:w w:val="105"/>
          <w:sz w:val="28"/>
          <w:szCs w:val="28"/>
        </w:rPr>
        <w:t xml:space="preserve"> </w:t>
      </w:r>
      <w:r w:rsidRPr="00A224B0">
        <w:rPr>
          <w:rFonts w:ascii="Times New Roman" w:eastAsia="Times New Roman" w:hAnsi="Times New Roman" w:cs="Times New Roman"/>
          <w:spacing w:val="-2"/>
          <w:w w:val="105"/>
          <w:sz w:val="28"/>
          <w:szCs w:val="28"/>
        </w:rPr>
        <w:t xml:space="preserve">иных </w:t>
      </w:r>
      <w:r w:rsidRPr="00A224B0">
        <w:rPr>
          <w:rFonts w:ascii="Times New Roman" w:eastAsia="Times New Roman" w:hAnsi="Times New Roman" w:cs="Times New Roman"/>
          <w:spacing w:val="-4"/>
          <w:w w:val="105"/>
          <w:sz w:val="28"/>
          <w:szCs w:val="28"/>
        </w:rPr>
        <w:t>правонарушений</w:t>
      </w:r>
      <w:r w:rsidRPr="00A224B0">
        <w:rPr>
          <w:rFonts w:ascii="Times New Roman" w:eastAsia="Times New Roman" w:hAnsi="Times New Roman" w:cs="Times New Roman"/>
          <w:spacing w:val="-15"/>
          <w:w w:val="105"/>
          <w:sz w:val="28"/>
          <w:szCs w:val="28"/>
        </w:rPr>
        <w:t xml:space="preserve"> </w:t>
      </w:r>
      <w:r w:rsidRPr="00A224B0">
        <w:rPr>
          <w:rFonts w:ascii="Times New Roman" w:eastAsia="Times New Roman" w:hAnsi="Times New Roman" w:cs="Times New Roman"/>
          <w:spacing w:val="-4"/>
          <w:w w:val="105"/>
          <w:sz w:val="28"/>
          <w:szCs w:val="28"/>
        </w:rPr>
        <w:t>государственного</w:t>
      </w:r>
      <w:r w:rsidRPr="00A224B0">
        <w:rPr>
          <w:rFonts w:ascii="Times New Roman" w:eastAsia="Times New Roman" w:hAnsi="Times New Roman" w:cs="Times New Roman"/>
          <w:spacing w:val="-14"/>
          <w:w w:val="105"/>
          <w:sz w:val="28"/>
          <w:szCs w:val="28"/>
        </w:rPr>
        <w:t xml:space="preserve"> </w:t>
      </w:r>
      <w:r w:rsidRPr="00A224B0">
        <w:rPr>
          <w:rFonts w:ascii="Times New Roman" w:eastAsia="Times New Roman" w:hAnsi="Times New Roman" w:cs="Times New Roman"/>
          <w:spacing w:val="-4"/>
          <w:w w:val="105"/>
          <w:sz w:val="28"/>
          <w:szCs w:val="28"/>
        </w:rPr>
        <w:t>органа,</w:t>
      </w:r>
      <w:r w:rsidRPr="00A224B0">
        <w:rPr>
          <w:rFonts w:ascii="Times New Roman" w:eastAsia="Times New Roman" w:hAnsi="Times New Roman" w:cs="Times New Roman"/>
          <w:spacing w:val="-15"/>
          <w:w w:val="105"/>
          <w:sz w:val="28"/>
          <w:szCs w:val="28"/>
        </w:rPr>
        <w:t xml:space="preserve"> </w:t>
      </w:r>
      <w:r w:rsidRPr="00A224B0">
        <w:rPr>
          <w:rFonts w:ascii="Times New Roman" w:eastAsia="Times New Roman" w:hAnsi="Times New Roman" w:cs="Times New Roman"/>
          <w:spacing w:val="-4"/>
          <w:w w:val="105"/>
          <w:sz w:val="28"/>
          <w:szCs w:val="28"/>
        </w:rPr>
        <w:t>органа</w:t>
      </w:r>
      <w:r w:rsidRPr="00A224B0">
        <w:rPr>
          <w:rFonts w:ascii="Times New Roman" w:eastAsia="Times New Roman" w:hAnsi="Times New Roman" w:cs="Times New Roman"/>
          <w:spacing w:val="-14"/>
          <w:w w:val="105"/>
          <w:sz w:val="28"/>
          <w:szCs w:val="28"/>
        </w:rPr>
        <w:t xml:space="preserve"> </w:t>
      </w:r>
      <w:r w:rsidRPr="00A224B0">
        <w:rPr>
          <w:rFonts w:ascii="Times New Roman" w:eastAsia="Times New Roman" w:hAnsi="Times New Roman" w:cs="Times New Roman"/>
          <w:spacing w:val="-4"/>
          <w:w w:val="105"/>
          <w:sz w:val="28"/>
          <w:szCs w:val="28"/>
        </w:rPr>
        <w:t>местного</w:t>
      </w:r>
      <w:r w:rsidRPr="00A224B0">
        <w:rPr>
          <w:rFonts w:ascii="Times New Roman" w:eastAsia="Times New Roman" w:hAnsi="Times New Roman" w:cs="Times New Roman"/>
          <w:spacing w:val="-14"/>
          <w:w w:val="105"/>
          <w:sz w:val="28"/>
          <w:szCs w:val="28"/>
        </w:rPr>
        <w:t xml:space="preserve"> </w:t>
      </w:r>
      <w:r w:rsidRPr="00A224B0">
        <w:rPr>
          <w:rFonts w:ascii="Times New Roman" w:eastAsia="Times New Roman" w:hAnsi="Times New Roman" w:cs="Times New Roman"/>
          <w:spacing w:val="-4"/>
          <w:w w:val="105"/>
          <w:sz w:val="28"/>
          <w:szCs w:val="28"/>
        </w:rPr>
        <w:t xml:space="preserve">самоуправления </w:t>
      </w:r>
      <w:r w:rsidRPr="00A224B0">
        <w:rPr>
          <w:rFonts w:ascii="Times New Roman" w:eastAsia="Times New Roman" w:hAnsi="Times New Roman" w:cs="Times New Roman"/>
          <w:w w:val="105"/>
          <w:sz w:val="28"/>
          <w:szCs w:val="28"/>
        </w:rPr>
        <w:t>или</w:t>
      </w:r>
      <w:r w:rsidRPr="00A224B0">
        <w:rPr>
          <w:rFonts w:ascii="Times New Roman" w:eastAsia="Times New Roman" w:hAnsi="Times New Roman" w:cs="Times New Roman"/>
          <w:spacing w:val="-17"/>
          <w:w w:val="105"/>
          <w:sz w:val="28"/>
          <w:szCs w:val="28"/>
        </w:rPr>
        <w:t xml:space="preserve"> </w:t>
      </w:r>
      <w:r w:rsidRPr="00A224B0">
        <w:rPr>
          <w:rFonts w:ascii="Times New Roman" w:eastAsia="Times New Roman" w:hAnsi="Times New Roman" w:cs="Times New Roman"/>
          <w:w w:val="105"/>
          <w:sz w:val="28"/>
          <w:szCs w:val="28"/>
        </w:rPr>
        <w:t>организации</w:t>
      </w:r>
      <w:r w:rsidRPr="00A224B0">
        <w:rPr>
          <w:rFonts w:ascii="Times New Roman" w:eastAsia="Times New Roman" w:hAnsi="Times New Roman" w:cs="Times New Roman"/>
          <w:spacing w:val="-12"/>
          <w:w w:val="105"/>
          <w:sz w:val="28"/>
          <w:szCs w:val="28"/>
        </w:rPr>
        <w:t xml:space="preserve"> </w:t>
      </w:r>
      <w:r w:rsidRPr="00A224B0">
        <w:rPr>
          <w:rFonts w:ascii="Times New Roman" w:eastAsia="Times New Roman" w:hAnsi="Times New Roman" w:cs="Times New Roman"/>
          <w:w w:val="105"/>
          <w:sz w:val="28"/>
          <w:szCs w:val="28"/>
        </w:rPr>
        <w:t>(ответственными</w:t>
      </w:r>
      <w:r w:rsidRPr="00A224B0">
        <w:rPr>
          <w:rFonts w:ascii="Times New Roman" w:eastAsia="Times New Roman" w:hAnsi="Times New Roman" w:cs="Times New Roman"/>
          <w:spacing w:val="-4"/>
          <w:w w:val="105"/>
          <w:sz w:val="28"/>
          <w:szCs w:val="28"/>
        </w:rPr>
        <w:t xml:space="preserve"> </w:t>
      </w:r>
      <w:r w:rsidRPr="00A224B0">
        <w:rPr>
          <w:rFonts w:ascii="Times New Roman" w:eastAsia="Times New Roman" w:hAnsi="Times New Roman" w:cs="Times New Roman"/>
          <w:w w:val="105"/>
          <w:sz w:val="28"/>
          <w:szCs w:val="28"/>
        </w:rPr>
        <w:t>должностными</w:t>
      </w:r>
      <w:r w:rsidRPr="00A224B0">
        <w:rPr>
          <w:rFonts w:ascii="Times New Roman" w:eastAsia="Times New Roman" w:hAnsi="Times New Roman" w:cs="Times New Roman"/>
          <w:spacing w:val="-10"/>
          <w:w w:val="105"/>
          <w:sz w:val="28"/>
          <w:szCs w:val="28"/>
        </w:rPr>
        <w:t xml:space="preserve"> </w:t>
      </w:r>
      <w:r w:rsidRPr="00A224B0">
        <w:rPr>
          <w:rFonts w:ascii="Times New Roman" w:eastAsia="Times New Roman" w:hAnsi="Times New Roman" w:cs="Times New Roman"/>
          <w:w w:val="105"/>
          <w:sz w:val="28"/>
          <w:szCs w:val="28"/>
        </w:rPr>
        <w:t>лицами).</w:t>
      </w:r>
    </w:p>
    <w:p w:rsidR="00A224B0" w:rsidRPr="00A224B0" w:rsidRDefault="00A224B0" w:rsidP="00CD64E4">
      <w:pPr>
        <w:widowControl w:val="0"/>
        <w:autoSpaceDE w:val="0"/>
        <w:autoSpaceDN w:val="0"/>
        <w:spacing w:before="11" w:after="0" w:line="256" w:lineRule="auto"/>
        <w:ind w:left="261" w:right="288" w:firstLine="384"/>
        <w:jc w:val="both"/>
        <w:rPr>
          <w:rFonts w:ascii="Times New Roman" w:eastAsia="Times New Roman" w:hAnsi="Times New Roman" w:cs="Times New Roman"/>
          <w:sz w:val="28"/>
          <w:szCs w:val="28"/>
        </w:rPr>
      </w:pPr>
      <w:r w:rsidRPr="00A224B0">
        <w:rPr>
          <w:rFonts w:ascii="Times New Roman" w:eastAsia="Times New Roman" w:hAnsi="Times New Roman" w:cs="Times New Roman"/>
          <w:w w:val="105"/>
          <w:sz w:val="28"/>
          <w:szCs w:val="28"/>
        </w:rPr>
        <w:t>Необходимо внимательно ознакомиться с приведенными ниже вопросами</w:t>
      </w:r>
      <w:r w:rsidRPr="00A224B0">
        <w:rPr>
          <w:rFonts w:ascii="Times New Roman" w:eastAsia="Times New Roman" w:hAnsi="Times New Roman" w:cs="Times New Roman"/>
          <w:spacing w:val="-9"/>
          <w:w w:val="105"/>
          <w:sz w:val="28"/>
          <w:szCs w:val="28"/>
        </w:rPr>
        <w:t xml:space="preserve"> </w:t>
      </w:r>
      <w:r w:rsidRPr="00A224B0">
        <w:rPr>
          <w:rFonts w:ascii="Times New Roman" w:eastAsia="Times New Roman" w:hAnsi="Times New Roman" w:cs="Times New Roman"/>
          <w:w w:val="105"/>
          <w:sz w:val="28"/>
          <w:szCs w:val="28"/>
        </w:rPr>
        <w:t>и</w:t>
      </w:r>
      <w:r w:rsidRPr="00A224B0">
        <w:rPr>
          <w:rFonts w:ascii="Times New Roman" w:eastAsia="Times New Roman" w:hAnsi="Times New Roman" w:cs="Times New Roman"/>
          <w:spacing w:val="-2"/>
          <w:w w:val="105"/>
          <w:sz w:val="28"/>
          <w:szCs w:val="28"/>
        </w:rPr>
        <w:t xml:space="preserve"> </w:t>
      </w:r>
      <w:r w:rsidRPr="00A224B0">
        <w:rPr>
          <w:rFonts w:ascii="Times New Roman" w:eastAsia="Times New Roman" w:hAnsi="Times New Roman" w:cs="Times New Roman"/>
          <w:w w:val="105"/>
          <w:sz w:val="28"/>
          <w:szCs w:val="28"/>
        </w:rPr>
        <w:t>ответить</w:t>
      </w:r>
      <w:r w:rsidRPr="00A224B0">
        <w:rPr>
          <w:rFonts w:ascii="Times New Roman" w:eastAsia="Times New Roman" w:hAnsi="Times New Roman" w:cs="Times New Roman"/>
          <w:spacing w:val="-1"/>
          <w:w w:val="105"/>
          <w:sz w:val="28"/>
          <w:szCs w:val="28"/>
        </w:rPr>
        <w:t xml:space="preserve"> </w:t>
      </w:r>
      <w:r w:rsidRPr="00A224B0">
        <w:rPr>
          <w:rFonts w:ascii="Times New Roman" w:eastAsia="Times New Roman" w:hAnsi="Times New Roman" w:cs="Times New Roman"/>
          <w:w w:val="105"/>
          <w:sz w:val="28"/>
          <w:szCs w:val="28"/>
        </w:rPr>
        <w:t>"да"</w:t>
      </w:r>
      <w:r w:rsidRPr="00A224B0">
        <w:rPr>
          <w:rFonts w:ascii="Times New Roman" w:eastAsia="Times New Roman" w:hAnsi="Times New Roman" w:cs="Times New Roman"/>
          <w:spacing w:val="-7"/>
          <w:w w:val="105"/>
          <w:sz w:val="28"/>
          <w:szCs w:val="28"/>
        </w:rPr>
        <w:t xml:space="preserve"> </w:t>
      </w:r>
      <w:r w:rsidRPr="00A224B0">
        <w:rPr>
          <w:rFonts w:ascii="Times New Roman" w:eastAsia="Times New Roman" w:hAnsi="Times New Roman" w:cs="Times New Roman"/>
          <w:w w:val="105"/>
          <w:sz w:val="28"/>
          <w:szCs w:val="28"/>
        </w:rPr>
        <w:t>или</w:t>
      </w:r>
      <w:r w:rsidRPr="00A224B0">
        <w:rPr>
          <w:rFonts w:ascii="Times New Roman" w:eastAsia="Times New Roman" w:hAnsi="Times New Roman" w:cs="Times New Roman"/>
          <w:spacing w:val="-19"/>
          <w:w w:val="105"/>
          <w:sz w:val="28"/>
          <w:szCs w:val="28"/>
        </w:rPr>
        <w:t xml:space="preserve"> </w:t>
      </w:r>
      <w:r w:rsidRPr="00A224B0">
        <w:rPr>
          <w:rFonts w:ascii="Times New Roman" w:eastAsia="Times New Roman" w:hAnsi="Times New Roman" w:cs="Times New Roman"/>
          <w:w w:val="105"/>
          <w:sz w:val="28"/>
          <w:szCs w:val="28"/>
        </w:rPr>
        <w:t>"нет"</w:t>
      </w:r>
      <w:r w:rsidRPr="00A224B0">
        <w:rPr>
          <w:rFonts w:ascii="Times New Roman" w:eastAsia="Times New Roman" w:hAnsi="Times New Roman" w:cs="Times New Roman"/>
          <w:spacing w:val="-6"/>
          <w:w w:val="105"/>
          <w:sz w:val="28"/>
          <w:szCs w:val="28"/>
        </w:rPr>
        <w:t xml:space="preserve"> </w:t>
      </w:r>
      <w:r w:rsidRPr="00A224B0">
        <w:rPr>
          <w:rFonts w:ascii="Times New Roman" w:eastAsia="Times New Roman" w:hAnsi="Times New Roman" w:cs="Times New Roman"/>
          <w:w w:val="105"/>
          <w:sz w:val="28"/>
          <w:szCs w:val="28"/>
        </w:rPr>
        <w:t>на</w:t>
      </w:r>
      <w:r w:rsidRPr="00A224B0">
        <w:rPr>
          <w:rFonts w:ascii="Times New Roman" w:eastAsia="Times New Roman" w:hAnsi="Times New Roman" w:cs="Times New Roman"/>
          <w:spacing w:val="-10"/>
          <w:w w:val="105"/>
          <w:sz w:val="28"/>
          <w:szCs w:val="28"/>
        </w:rPr>
        <w:t xml:space="preserve"> </w:t>
      </w:r>
      <w:r w:rsidRPr="00A224B0">
        <w:rPr>
          <w:rFonts w:ascii="Times New Roman" w:eastAsia="Times New Roman" w:hAnsi="Times New Roman" w:cs="Times New Roman"/>
          <w:w w:val="105"/>
          <w:sz w:val="28"/>
          <w:szCs w:val="28"/>
        </w:rPr>
        <w:t>каждый</w:t>
      </w:r>
      <w:r w:rsidRPr="00A224B0">
        <w:rPr>
          <w:rFonts w:ascii="Times New Roman" w:eastAsia="Times New Roman" w:hAnsi="Times New Roman" w:cs="Times New Roman"/>
          <w:spacing w:val="-1"/>
          <w:w w:val="105"/>
          <w:sz w:val="28"/>
          <w:szCs w:val="28"/>
        </w:rPr>
        <w:t xml:space="preserve"> </w:t>
      </w:r>
      <w:r w:rsidRPr="00A224B0">
        <w:rPr>
          <w:rFonts w:ascii="Times New Roman" w:eastAsia="Times New Roman" w:hAnsi="Times New Roman" w:cs="Times New Roman"/>
          <w:w w:val="105"/>
          <w:sz w:val="28"/>
          <w:szCs w:val="28"/>
        </w:rPr>
        <w:t>из</w:t>
      </w:r>
      <w:r w:rsidRPr="00A224B0">
        <w:rPr>
          <w:rFonts w:ascii="Times New Roman" w:eastAsia="Times New Roman" w:hAnsi="Times New Roman" w:cs="Times New Roman"/>
          <w:spacing w:val="-11"/>
          <w:w w:val="105"/>
          <w:sz w:val="28"/>
          <w:szCs w:val="28"/>
        </w:rPr>
        <w:t xml:space="preserve"> </w:t>
      </w:r>
      <w:r w:rsidRPr="00A224B0">
        <w:rPr>
          <w:rFonts w:ascii="Times New Roman" w:eastAsia="Times New Roman" w:hAnsi="Times New Roman" w:cs="Times New Roman"/>
          <w:w w:val="105"/>
          <w:sz w:val="28"/>
          <w:szCs w:val="28"/>
        </w:rPr>
        <w:t>них</w:t>
      </w:r>
      <w:r w:rsidRPr="00A224B0">
        <w:rPr>
          <w:rFonts w:ascii="Times New Roman" w:eastAsia="Times New Roman" w:hAnsi="Times New Roman" w:cs="Times New Roman"/>
          <w:spacing w:val="-13"/>
          <w:w w:val="105"/>
          <w:sz w:val="28"/>
          <w:szCs w:val="28"/>
        </w:rPr>
        <w:t xml:space="preserve"> </w:t>
      </w:r>
      <w:r w:rsidRPr="00A224B0">
        <w:rPr>
          <w:rFonts w:ascii="Times New Roman" w:eastAsia="Times New Roman" w:hAnsi="Times New Roman" w:cs="Times New Roman"/>
          <w:w w:val="105"/>
          <w:sz w:val="28"/>
          <w:szCs w:val="28"/>
        </w:rPr>
        <w:t>(допускается</w:t>
      </w:r>
      <w:r w:rsidRPr="00A224B0">
        <w:rPr>
          <w:rFonts w:ascii="Times New Roman" w:eastAsia="Times New Roman" w:hAnsi="Times New Roman" w:cs="Times New Roman"/>
          <w:spacing w:val="-5"/>
          <w:w w:val="105"/>
          <w:sz w:val="28"/>
          <w:szCs w:val="28"/>
        </w:rPr>
        <w:t xml:space="preserve"> </w:t>
      </w:r>
      <w:r w:rsidRPr="00A224B0">
        <w:rPr>
          <w:rFonts w:ascii="Times New Roman" w:eastAsia="Times New Roman" w:hAnsi="Times New Roman" w:cs="Times New Roman"/>
          <w:w w:val="105"/>
          <w:sz w:val="28"/>
          <w:szCs w:val="28"/>
        </w:rPr>
        <w:t>также указывать символ "+", "v" и проч.). Ответ "да" необязательно означает наличие</w:t>
      </w:r>
      <w:r w:rsidRPr="00A224B0">
        <w:rPr>
          <w:rFonts w:ascii="Times New Roman" w:eastAsia="Times New Roman" w:hAnsi="Times New Roman" w:cs="Times New Roman"/>
          <w:spacing w:val="-19"/>
          <w:w w:val="105"/>
          <w:sz w:val="28"/>
          <w:szCs w:val="28"/>
        </w:rPr>
        <w:t xml:space="preserve"> </w:t>
      </w:r>
      <w:r w:rsidRPr="00A224B0">
        <w:rPr>
          <w:rFonts w:ascii="Times New Roman" w:eastAsia="Times New Roman" w:hAnsi="Times New Roman" w:cs="Times New Roman"/>
          <w:w w:val="105"/>
          <w:sz w:val="28"/>
          <w:szCs w:val="28"/>
        </w:rPr>
        <w:t>личной</w:t>
      </w:r>
      <w:r w:rsidRPr="00A224B0">
        <w:rPr>
          <w:rFonts w:ascii="Times New Roman" w:eastAsia="Times New Roman" w:hAnsi="Times New Roman" w:cs="Times New Roman"/>
          <w:spacing w:val="-18"/>
          <w:w w:val="105"/>
          <w:sz w:val="28"/>
          <w:szCs w:val="28"/>
        </w:rPr>
        <w:t xml:space="preserve"> </w:t>
      </w:r>
      <w:r w:rsidRPr="00A224B0">
        <w:rPr>
          <w:rFonts w:ascii="Times New Roman" w:eastAsia="Times New Roman" w:hAnsi="Times New Roman" w:cs="Times New Roman"/>
          <w:w w:val="105"/>
          <w:sz w:val="28"/>
          <w:szCs w:val="28"/>
        </w:rPr>
        <w:t>заинтересованности,</w:t>
      </w:r>
      <w:r w:rsidRPr="00A224B0">
        <w:rPr>
          <w:rFonts w:ascii="Times New Roman" w:eastAsia="Times New Roman" w:hAnsi="Times New Roman" w:cs="Times New Roman"/>
          <w:spacing w:val="-19"/>
          <w:w w:val="105"/>
          <w:sz w:val="28"/>
          <w:szCs w:val="28"/>
        </w:rPr>
        <w:t xml:space="preserve"> </w:t>
      </w:r>
      <w:r w:rsidRPr="00A224B0">
        <w:rPr>
          <w:rFonts w:ascii="Times New Roman" w:eastAsia="Times New Roman" w:hAnsi="Times New Roman" w:cs="Times New Roman"/>
          <w:w w:val="105"/>
          <w:sz w:val="28"/>
          <w:szCs w:val="28"/>
        </w:rPr>
        <w:t>но</w:t>
      </w:r>
      <w:r w:rsidRPr="00A224B0">
        <w:rPr>
          <w:rFonts w:ascii="Times New Roman" w:eastAsia="Times New Roman" w:hAnsi="Times New Roman" w:cs="Times New Roman"/>
          <w:spacing w:val="-18"/>
          <w:w w:val="105"/>
          <w:sz w:val="28"/>
          <w:szCs w:val="28"/>
        </w:rPr>
        <w:t xml:space="preserve"> </w:t>
      </w:r>
      <w:r w:rsidRPr="00A224B0">
        <w:rPr>
          <w:rFonts w:ascii="Times New Roman" w:eastAsia="Times New Roman" w:hAnsi="Times New Roman" w:cs="Times New Roman"/>
          <w:w w:val="105"/>
          <w:sz w:val="28"/>
          <w:szCs w:val="28"/>
        </w:rPr>
        <w:t>выявляет</w:t>
      </w:r>
      <w:r w:rsidRPr="00A224B0">
        <w:rPr>
          <w:rFonts w:ascii="Times New Roman" w:eastAsia="Times New Roman" w:hAnsi="Times New Roman" w:cs="Times New Roman"/>
          <w:spacing w:val="-18"/>
          <w:w w:val="105"/>
          <w:sz w:val="28"/>
          <w:szCs w:val="28"/>
        </w:rPr>
        <w:t xml:space="preserve"> </w:t>
      </w:r>
      <w:r w:rsidRPr="00A224B0">
        <w:rPr>
          <w:rFonts w:ascii="Times New Roman" w:eastAsia="Times New Roman" w:hAnsi="Times New Roman" w:cs="Times New Roman"/>
          <w:w w:val="105"/>
          <w:sz w:val="28"/>
          <w:szCs w:val="28"/>
        </w:rPr>
        <w:t>вопрос,</w:t>
      </w:r>
      <w:r w:rsidRPr="00A224B0">
        <w:rPr>
          <w:rFonts w:ascii="Times New Roman" w:eastAsia="Times New Roman" w:hAnsi="Times New Roman" w:cs="Times New Roman"/>
          <w:spacing w:val="-18"/>
          <w:w w:val="105"/>
          <w:sz w:val="28"/>
          <w:szCs w:val="28"/>
        </w:rPr>
        <w:t xml:space="preserve"> </w:t>
      </w:r>
      <w:r w:rsidRPr="00A224B0">
        <w:rPr>
          <w:rFonts w:ascii="Times New Roman" w:eastAsia="Times New Roman" w:hAnsi="Times New Roman" w:cs="Times New Roman"/>
          <w:w w:val="105"/>
          <w:sz w:val="28"/>
          <w:szCs w:val="28"/>
        </w:rPr>
        <w:t xml:space="preserve">заслуживающий </w:t>
      </w:r>
      <w:r w:rsidRPr="00A224B0">
        <w:rPr>
          <w:rFonts w:ascii="Times New Roman" w:eastAsia="Times New Roman" w:hAnsi="Times New Roman" w:cs="Times New Roman"/>
          <w:spacing w:val="-2"/>
          <w:w w:val="105"/>
          <w:sz w:val="28"/>
          <w:szCs w:val="28"/>
        </w:rPr>
        <w:t>дальнейшего</w:t>
      </w:r>
      <w:r w:rsidRPr="00A224B0">
        <w:rPr>
          <w:rFonts w:ascii="Times New Roman" w:eastAsia="Times New Roman" w:hAnsi="Times New Roman" w:cs="Times New Roman"/>
          <w:spacing w:val="-17"/>
          <w:w w:val="105"/>
          <w:sz w:val="28"/>
          <w:szCs w:val="28"/>
        </w:rPr>
        <w:t xml:space="preserve"> </w:t>
      </w:r>
      <w:r w:rsidRPr="00A224B0">
        <w:rPr>
          <w:rFonts w:ascii="Times New Roman" w:eastAsia="Times New Roman" w:hAnsi="Times New Roman" w:cs="Times New Roman"/>
          <w:spacing w:val="-2"/>
          <w:w w:val="105"/>
          <w:sz w:val="28"/>
          <w:szCs w:val="28"/>
        </w:rPr>
        <w:t>обсуждения</w:t>
      </w:r>
      <w:r w:rsidRPr="00A224B0">
        <w:rPr>
          <w:rFonts w:ascii="Times New Roman" w:eastAsia="Times New Roman" w:hAnsi="Times New Roman" w:cs="Times New Roman"/>
          <w:spacing w:val="-16"/>
          <w:w w:val="105"/>
          <w:sz w:val="28"/>
          <w:szCs w:val="28"/>
        </w:rPr>
        <w:t xml:space="preserve"> </w:t>
      </w:r>
      <w:r w:rsidRPr="00A224B0">
        <w:rPr>
          <w:rFonts w:ascii="Times New Roman" w:eastAsia="Times New Roman" w:hAnsi="Times New Roman" w:cs="Times New Roman"/>
          <w:spacing w:val="-2"/>
          <w:w w:val="105"/>
          <w:sz w:val="28"/>
          <w:szCs w:val="28"/>
        </w:rPr>
        <w:t>и</w:t>
      </w:r>
      <w:r w:rsidRPr="00A224B0">
        <w:rPr>
          <w:rFonts w:ascii="Times New Roman" w:eastAsia="Times New Roman" w:hAnsi="Times New Roman" w:cs="Times New Roman"/>
          <w:spacing w:val="-17"/>
          <w:w w:val="105"/>
          <w:sz w:val="28"/>
          <w:szCs w:val="28"/>
        </w:rPr>
        <w:t xml:space="preserve"> </w:t>
      </w:r>
      <w:r w:rsidRPr="00A224B0">
        <w:rPr>
          <w:rFonts w:ascii="Times New Roman" w:eastAsia="Times New Roman" w:hAnsi="Times New Roman" w:cs="Times New Roman"/>
          <w:spacing w:val="-2"/>
          <w:w w:val="105"/>
          <w:sz w:val="28"/>
          <w:szCs w:val="28"/>
        </w:rPr>
        <w:t>рассмотрения.</w:t>
      </w:r>
      <w:r w:rsidRPr="00A224B0">
        <w:rPr>
          <w:rFonts w:ascii="Times New Roman" w:eastAsia="Times New Roman" w:hAnsi="Times New Roman" w:cs="Times New Roman"/>
          <w:spacing w:val="-16"/>
          <w:w w:val="105"/>
          <w:sz w:val="28"/>
          <w:szCs w:val="28"/>
        </w:rPr>
        <w:t xml:space="preserve"> </w:t>
      </w:r>
      <w:r w:rsidRPr="00A224B0">
        <w:rPr>
          <w:rFonts w:ascii="Times New Roman" w:eastAsia="Times New Roman" w:hAnsi="Times New Roman" w:cs="Times New Roman"/>
          <w:spacing w:val="-2"/>
          <w:w w:val="105"/>
          <w:sz w:val="28"/>
          <w:szCs w:val="28"/>
        </w:rPr>
        <w:t>Необходимо</w:t>
      </w:r>
      <w:r w:rsidRPr="00A224B0">
        <w:rPr>
          <w:rFonts w:ascii="Times New Roman" w:eastAsia="Times New Roman" w:hAnsi="Times New Roman" w:cs="Times New Roman"/>
          <w:spacing w:val="-16"/>
          <w:w w:val="105"/>
          <w:sz w:val="28"/>
          <w:szCs w:val="28"/>
        </w:rPr>
        <w:t xml:space="preserve"> </w:t>
      </w:r>
      <w:r w:rsidRPr="00A224B0">
        <w:rPr>
          <w:rFonts w:ascii="Times New Roman" w:eastAsia="Times New Roman" w:hAnsi="Times New Roman" w:cs="Times New Roman"/>
          <w:spacing w:val="-2"/>
          <w:w w:val="105"/>
          <w:sz w:val="28"/>
          <w:szCs w:val="28"/>
        </w:rPr>
        <w:t>дать</w:t>
      </w:r>
      <w:r w:rsidRPr="00A224B0">
        <w:rPr>
          <w:rFonts w:ascii="Times New Roman" w:eastAsia="Times New Roman" w:hAnsi="Times New Roman" w:cs="Times New Roman"/>
          <w:spacing w:val="-17"/>
          <w:w w:val="105"/>
          <w:sz w:val="28"/>
          <w:szCs w:val="28"/>
        </w:rPr>
        <w:t xml:space="preserve"> </w:t>
      </w:r>
      <w:r w:rsidRPr="00A224B0">
        <w:rPr>
          <w:rFonts w:ascii="Times New Roman" w:eastAsia="Times New Roman" w:hAnsi="Times New Roman" w:cs="Times New Roman"/>
          <w:spacing w:val="-2"/>
          <w:w w:val="105"/>
          <w:sz w:val="28"/>
          <w:szCs w:val="28"/>
        </w:rPr>
        <w:t>разъяснения</w:t>
      </w:r>
      <w:r w:rsidRPr="00A224B0">
        <w:rPr>
          <w:rFonts w:ascii="Times New Roman" w:eastAsia="Times New Roman" w:hAnsi="Times New Roman" w:cs="Times New Roman"/>
          <w:spacing w:val="-16"/>
          <w:w w:val="105"/>
          <w:sz w:val="28"/>
          <w:szCs w:val="28"/>
        </w:rPr>
        <w:t xml:space="preserve"> </w:t>
      </w:r>
      <w:r w:rsidRPr="00A224B0">
        <w:rPr>
          <w:rFonts w:ascii="Times New Roman" w:eastAsia="Times New Roman" w:hAnsi="Times New Roman" w:cs="Times New Roman"/>
          <w:spacing w:val="-2"/>
          <w:w w:val="105"/>
          <w:sz w:val="28"/>
          <w:szCs w:val="28"/>
        </w:rPr>
        <w:t xml:space="preserve">ко </w:t>
      </w:r>
      <w:r w:rsidRPr="00A224B0">
        <w:rPr>
          <w:rFonts w:ascii="Times New Roman" w:eastAsia="Times New Roman" w:hAnsi="Times New Roman" w:cs="Times New Roman"/>
          <w:w w:val="105"/>
          <w:sz w:val="28"/>
          <w:szCs w:val="28"/>
        </w:rPr>
        <w:t>всем ответам</w:t>
      </w:r>
      <w:r w:rsidRPr="00A224B0">
        <w:rPr>
          <w:rFonts w:ascii="Times New Roman" w:eastAsia="Times New Roman" w:hAnsi="Times New Roman" w:cs="Times New Roman"/>
          <w:spacing w:val="-9"/>
          <w:w w:val="105"/>
          <w:sz w:val="28"/>
          <w:szCs w:val="28"/>
        </w:rPr>
        <w:t xml:space="preserve"> </w:t>
      </w:r>
      <w:r w:rsidRPr="00A224B0">
        <w:rPr>
          <w:rFonts w:ascii="Times New Roman" w:eastAsia="Times New Roman" w:hAnsi="Times New Roman" w:cs="Times New Roman"/>
          <w:w w:val="105"/>
          <w:sz w:val="28"/>
          <w:szCs w:val="28"/>
        </w:rPr>
        <w:t>"да"</w:t>
      </w:r>
      <w:r w:rsidRPr="00A224B0">
        <w:rPr>
          <w:rFonts w:ascii="Times New Roman" w:eastAsia="Times New Roman" w:hAnsi="Times New Roman" w:cs="Times New Roman"/>
          <w:spacing w:val="-6"/>
          <w:w w:val="105"/>
          <w:sz w:val="28"/>
          <w:szCs w:val="28"/>
        </w:rPr>
        <w:t xml:space="preserve"> </w:t>
      </w:r>
      <w:r w:rsidRPr="00A224B0">
        <w:rPr>
          <w:rFonts w:ascii="Times New Roman" w:eastAsia="Times New Roman" w:hAnsi="Times New Roman" w:cs="Times New Roman"/>
          <w:w w:val="105"/>
          <w:sz w:val="28"/>
          <w:szCs w:val="28"/>
        </w:rPr>
        <w:t>вместе, отведенном</w:t>
      </w:r>
      <w:r w:rsidRPr="00A224B0">
        <w:rPr>
          <w:rFonts w:ascii="Times New Roman" w:eastAsia="Times New Roman" w:hAnsi="Times New Roman" w:cs="Times New Roman"/>
          <w:spacing w:val="-7"/>
          <w:w w:val="105"/>
          <w:sz w:val="28"/>
          <w:szCs w:val="28"/>
        </w:rPr>
        <w:t xml:space="preserve"> </w:t>
      </w:r>
      <w:r w:rsidRPr="00A224B0">
        <w:rPr>
          <w:rFonts w:ascii="Times New Roman" w:eastAsia="Times New Roman" w:hAnsi="Times New Roman" w:cs="Times New Roman"/>
          <w:w w:val="105"/>
          <w:sz w:val="28"/>
          <w:szCs w:val="28"/>
        </w:rPr>
        <w:t>в</w:t>
      </w:r>
      <w:r w:rsidRPr="00A224B0">
        <w:rPr>
          <w:rFonts w:ascii="Times New Roman" w:eastAsia="Times New Roman" w:hAnsi="Times New Roman" w:cs="Times New Roman"/>
          <w:spacing w:val="-1"/>
          <w:w w:val="105"/>
          <w:sz w:val="28"/>
          <w:szCs w:val="28"/>
        </w:rPr>
        <w:t xml:space="preserve"> </w:t>
      </w:r>
      <w:r w:rsidRPr="00A224B0">
        <w:rPr>
          <w:rFonts w:ascii="Times New Roman" w:eastAsia="Times New Roman" w:hAnsi="Times New Roman" w:cs="Times New Roman"/>
          <w:w w:val="105"/>
          <w:sz w:val="28"/>
          <w:szCs w:val="28"/>
        </w:rPr>
        <w:t>конце раздела</w:t>
      </w:r>
      <w:r w:rsidRPr="00A224B0">
        <w:rPr>
          <w:rFonts w:ascii="Times New Roman" w:eastAsia="Times New Roman" w:hAnsi="Times New Roman" w:cs="Times New Roman"/>
          <w:spacing w:val="-9"/>
          <w:w w:val="105"/>
          <w:sz w:val="28"/>
          <w:szCs w:val="28"/>
        </w:rPr>
        <w:t xml:space="preserve"> </w:t>
      </w:r>
      <w:r w:rsidRPr="00A224B0">
        <w:rPr>
          <w:rFonts w:ascii="Times New Roman" w:eastAsia="Times New Roman" w:hAnsi="Times New Roman" w:cs="Times New Roman"/>
          <w:w w:val="105"/>
          <w:sz w:val="28"/>
          <w:szCs w:val="28"/>
        </w:rPr>
        <w:t>формы.</w:t>
      </w:r>
    </w:p>
    <w:p w:rsidR="00A224B0" w:rsidRPr="00A224B0" w:rsidRDefault="00CD64E4" w:rsidP="00A224B0">
      <w:pPr>
        <w:widowControl w:val="0"/>
        <w:autoSpaceDE w:val="0"/>
        <w:autoSpaceDN w:val="0"/>
        <w:spacing w:before="65" w:after="0" w:line="256" w:lineRule="auto"/>
        <w:ind w:left="141" w:right="292"/>
        <w:jc w:val="both"/>
        <w:rPr>
          <w:rFonts w:ascii="Arial" w:eastAsia="Times New Roman" w:hAnsi="Arial" w:cs="Times New Roman"/>
          <w:sz w:val="28"/>
          <w:szCs w:val="28"/>
        </w:rPr>
      </w:pPr>
      <w:r>
        <w:rPr>
          <w:rFonts w:ascii="Times New Roman" w:eastAsia="Times New Roman" w:hAnsi="Times New Roman" w:cs="Times New Roman"/>
          <w:w w:val="105"/>
          <w:sz w:val="28"/>
          <w:szCs w:val="28"/>
        </w:rPr>
        <w:t xml:space="preserve">       </w:t>
      </w:r>
      <w:r w:rsidR="00A224B0" w:rsidRPr="00A224B0">
        <w:rPr>
          <w:rFonts w:ascii="Times New Roman" w:eastAsia="Times New Roman" w:hAnsi="Times New Roman" w:cs="Times New Roman"/>
          <w:w w:val="105"/>
          <w:sz w:val="28"/>
          <w:szCs w:val="28"/>
        </w:rPr>
        <w:t>Понятие "родственники", используемое в Декларации, включает таких Ваших родственников, как родители (в том числе приемные), супруг(супруга) (в том числе бывший (бывшая)), дети (в том числе приемные), братья, сестры, супруги братьев и сестер, а также братья, сестры, родители,</w:t>
      </w:r>
      <w:r w:rsidR="00A224B0" w:rsidRPr="00A224B0">
        <w:rPr>
          <w:rFonts w:ascii="Times New Roman" w:eastAsia="Times New Roman" w:hAnsi="Times New Roman" w:cs="Times New Roman"/>
          <w:spacing w:val="-19"/>
          <w:w w:val="105"/>
          <w:sz w:val="28"/>
          <w:szCs w:val="28"/>
        </w:rPr>
        <w:t xml:space="preserve"> </w:t>
      </w:r>
      <w:r w:rsidR="00A224B0" w:rsidRPr="00A224B0">
        <w:rPr>
          <w:rFonts w:ascii="Times New Roman" w:eastAsia="Times New Roman" w:hAnsi="Times New Roman" w:cs="Times New Roman"/>
          <w:w w:val="105"/>
          <w:sz w:val="28"/>
          <w:szCs w:val="28"/>
        </w:rPr>
        <w:t>дети</w:t>
      </w:r>
      <w:r w:rsidR="00A224B0" w:rsidRPr="00A224B0">
        <w:rPr>
          <w:rFonts w:ascii="Times New Roman" w:eastAsia="Times New Roman" w:hAnsi="Times New Roman" w:cs="Times New Roman"/>
          <w:spacing w:val="-2"/>
          <w:w w:val="105"/>
          <w:sz w:val="28"/>
          <w:szCs w:val="28"/>
        </w:rPr>
        <w:t xml:space="preserve"> </w:t>
      </w:r>
      <w:r w:rsidR="00A224B0" w:rsidRPr="00A224B0">
        <w:rPr>
          <w:rFonts w:ascii="Times New Roman" w:eastAsia="Times New Roman" w:hAnsi="Times New Roman" w:cs="Times New Roman"/>
          <w:w w:val="105"/>
          <w:sz w:val="28"/>
          <w:szCs w:val="28"/>
        </w:rPr>
        <w:t>супруга</w:t>
      </w:r>
      <w:r w:rsidR="00A224B0" w:rsidRPr="00A224B0">
        <w:rPr>
          <w:rFonts w:ascii="Times New Roman" w:eastAsia="Times New Roman" w:hAnsi="Times New Roman" w:cs="Times New Roman"/>
          <w:spacing w:val="-16"/>
          <w:w w:val="105"/>
          <w:sz w:val="28"/>
          <w:szCs w:val="28"/>
        </w:rPr>
        <w:t xml:space="preserve"> </w:t>
      </w:r>
      <w:r w:rsidR="00A224B0" w:rsidRPr="00A224B0">
        <w:rPr>
          <w:rFonts w:ascii="Times New Roman" w:eastAsia="Times New Roman" w:hAnsi="Times New Roman" w:cs="Times New Roman"/>
          <w:w w:val="105"/>
          <w:sz w:val="28"/>
          <w:szCs w:val="28"/>
        </w:rPr>
        <w:t>(супруги),</w:t>
      </w:r>
      <w:r w:rsidR="00A224B0" w:rsidRPr="00A224B0">
        <w:rPr>
          <w:rFonts w:ascii="Times New Roman" w:eastAsia="Times New Roman" w:hAnsi="Times New Roman" w:cs="Times New Roman"/>
          <w:spacing w:val="-16"/>
          <w:w w:val="105"/>
          <w:sz w:val="28"/>
          <w:szCs w:val="28"/>
        </w:rPr>
        <w:t xml:space="preserve"> </w:t>
      </w:r>
      <w:r w:rsidR="00A224B0" w:rsidRPr="00A224B0">
        <w:rPr>
          <w:rFonts w:ascii="Times New Roman" w:eastAsia="Times New Roman" w:hAnsi="Times New Roman" w:cs="Times New Roman"/>
          <w:w w:val="105"/>
          <w:sz w:val="28"/>
          <w:szCs w:val="28"/>
        </w:rPr>
        <w:t>супруги</w:t>
      </w:r>
      <w:r w:rsidR="00A224B0" w:rsidRPr="00A224B0">
        <w:rPr>
          <w:rFonts w:ascii="Times New Roman" w:eastAsia="Times New Roman" w:hAnsi="Times New Roman" w:cs="Times New Roman"/>
          <w:spacing w:val="-10"/>
          <w:w w:val="105"/>
          <w:sz w:val="28"/>
          <w:szCs w:val="28"/>
        </w:rPr>
        <w:t xml:space="preserve"> </w:t>
      </w:r>
      <w:r w:rsidR="00A224B0" w:rsidRPr="00A224B0">
        <w:rPr>
          <w:rFonts w:ascii="Times New Roman" w:eastAsia="Times New Roman" w:hAnsi="Times New Roman" w:cs="Times New Roman"/>
          <w:w w:val="105"/>
          <w:sz w:val="28"/>
          <w:szCs w:val="28"/>
        </w:rPr>
        <w:t>детей</w:t>
      </w:r>
      <w:r w:rsidR="00A224B0" w:rsidRPr="00A224B0">
        <w:rPr>
          <w:rFonts w:ascii="Arial" w:eastAsia="Times New Roman" w:hAnsi="Arial" w:cs="Times New Roman"/>
          <w:w w:val="105"/>
          <w:sz w:val="28"/>
          <w:szCs w:val="28"/>
        </w:rPr>
        <w:t>.</w:t>
      </w:r>
    </w:p>
    <w:p w:rsidR="00A224B0" w:rsidRPr="00A224B0" w:rsidRDefault="00A224B0" w:rsidP="00A224B0">
      <w:pPr>
        <w:widowControl w:val="0"/>
        <w:autoSpaceDE w:val="0"/>
        <w:autoSpaceDN w:val="0"/>
        <w:spacing w:after="0" w:line="319" w:lineRule="exact"/>
        <w:ind w:left="646"/>
        <w:jc w:val="both"/>
        <w:rPr>
          <w:rFonts w:ascii="Times New Roman" w:eastAsia="Times New Roman" w:hAnsi="Times New Roman" w:cs="Times New Roman"/>
          <w:sz w:val="28"/>
          <w:szCs w:val="28"/>
        </w:rPr>
      </w:pPr>
      <w:r w:rsidRPr="00A224B0">
        <w:rPr>
          <w:rFonts w:ascii="Times New Roman" w:eastAsia="Times New Roman" w:hAnsi="Times New Roman" w:cs="Times New Roman"/>
          <w:sz w:val="28"/>
          <w:szCs w:val="28"/>
        </w:rPr>
        <w:t>Перед</w:t>
      </w:r>
      <w:r w:rsidRPr="00A224B0">
        <w:rPr>
          <w:rFonts w:ascii="Times New Roman" w:eastAsia="Times New Roman" w:hAnsi="Times New Roman" w:cs="Times New Roman"/>
          <w:spacing w:val="47"/>
          <w:sz w:val="28"/>
          <w:szCs w:val="28"/>
        </w:rPr>
        <w:t xml:space="preserve"> </w:t>
      </w:r>
      <w:r w:rsidRPr="00A224B0">
        <w:rPr>
          <w:rFonts w:ascii="Times New Roman" w:eastAsia="Times New Roman" w:hAnsi="Times New Roman" w:cs="Times New Roman"/>
          <w:sz w:val="28"/>
          <w:szCs w:val="28"/>
        </w:rPr>
        <w:t>заполнением</w:t>
      </w:r>
      <w:r w:rsidRPr="00A224B0">
        <w:rPr>
          <w:rFonts w:ascii="Times New Roman" w:eastAsia="Times New Roman" w:hAnsi="Times New Roman" w:cs="Times New Roman"/>
          <w:spacing w:val="47"/>
          <w:sz w:val="28"/>
          <w:szCs w:val="28"/>
        </w:rPr>
        <w:t xml:space="preserve"> </w:t>
      </w:r>
      <w:r w:rsidRPr="00A224B0">
        <w:rPr>
          <w:rFonts w:ascii="Times New Roman" w:eastAsia="Times New Roman" w:hAnsi="Times New Roman" w:cs="Times New Roman"/>
          <w:sz w:val="28"/>
          <w:szCs w:val="28"/>
        </w:rPr>
        <w:t>настоящей</w:t>
      </w:r>
      <w:r w:rsidRPr="00A224B0">
        <w:rPr>
          <w:rFonts w:ascii="Times New Roman" w:eastAsia="Times New Roman" w:hAnsi="Times New Roman" w:cs="Times New Roman"/>
          <w:spacing w:val="51"/>
          <w:sz w:val="28"/>
          <w:szCs w:val="28"/>
        </w:rPr>
        <w:t xml:space="preserve"> </w:t>
      </w:r>
      <w:r w:rsidRPr="00A224B0">
        <w:rPr>
          <w:rFonts w:ascii="Times New Roman" w:eastAsia="Times New Roman" w:hAnsi="Times New Roman" w:cs="Times New Roman"/>
          <w:sz w:val="28"/>
          <w:szCs w:val="28"/>
        </w:rPr>
        <w:t>декларации</w:t>
      </w:r>
      <w:r w:rsidRPr="00A224B0">
        <w:rPr>
          <w:rFonts w:ascii="Times New Roman" w:eastAsia="Times New Roman" w:hAnsi="Times New Roman" w:cs="Times New Roman"/>
          <w:spacing w:val="49"/>
          <w:sz w:val="28"/>
          <w:szCs w:val="28"/>
        </w:rPr>
        <w:t xml:space="preserve"> </w:t>
      </w:r>
      <w:r w:rsidRPr="00A224B0">
        <w:rPr>
          <w:rFonts w:ascii="Times New Roman" w:eastAsia="Times New Roman" w:hAnsi="Times New Roman" w:cs="Times New Roman"/>
          <w:sz w:val="28"/>
          <w:szCs w:val="28"/>
        </w:rPr>
        <w:t>мне</w:t>
      </w:r>
      <w:r w:rsidRPr="00A224B0">
        <w:rPr>
          <w:rFonts w:ascii="Times New Roman" w:eastAsia="Times New Roman" w:hAnsi="Times New Roman" w:cs="Times New Roman"/>
          <w:spacing w:val="47"/>
          <w:sz w:val="28"/>
          <w:szCs w:val="28"/>
        </w:rPr>
        <w:t xml:space="preserve"> </w:t>
      </w:r>
      <w:r w:rsidRPr="00A224B0">
        <w:rPr>
          <w:rFonts w:ascii="Times New Roman" w:eastAsia="Times New Roman" w:hAnsi="Times New Roman" w:cs="Times New Roman"/>
          <w:sz w:val="28"/>
          <w:szCs w:val="28"/>
        </w:rPr>
        <w:t>разъяснено</w:t>
      </w:r>
      <w:r w:rsidRPr="00A224B0">
        <w:rPr>
          <w:rFonts w:ascii="Times New Roman" w:eastAsia="Times New Roman" w:hAnsi="Times New Roman" w:cs="Times New Roman"/>
          <w:spacing w:val="45"/>
          <w:sz w:val="28"/>
          <w:szCs w:val="28"/>
        </w:rPr>
        <w:t xml:space="preserve"> </w:t>
      </w:r>
      <w:r w:rsidRPr="00A224B0">
        <w:rPr>
          <w:rFonts w:ascii="Times New Roman" w:eastAsia="Times New Roman" w:hAnsi="Times New Roman" w:cs="Times New Roman"/>
          <w:spacing w:val="-2"/>
          <w:sz w:val="28"/>
          <w:szCs w:val="28"/>
        </w:rPr>
        <w:t>следующее:</w:t>
      </w:r>
    </w:p>
    <w:p w:rsidR="00A224B0" w:rsidRPr="00A224B0" w:rsidRDefault="00A224B0" w:rsidP="00AB0340">
      <w:pPr>
        <w:widowControl w:val="0"/>
        <w:numPr>
          <w:ilvl w:val="0"/>
          <w:numId w:val="11"/>
        </w:numPr>
        <w:tabs>
          <w:tab w:val="left" w:pos="1304"/>
        </w:tabs>
        <w:autoSpaceDE w:val="0"/>
        <w:autoSpaceDN w:val="0"/>
        <w:spacing w:before="1" w:after="0" w:line="254" w:lineRule="auto"/>
        <w:ind w:right="295" w:firstLine="384"/>
        <w:jc w:val="both"/>
        <w:rPr>
          <w:rFonts w:ascii="Times New Roman" w:eastAsia="Times New Roman" w:hAnsi="Times New Roman" w:cs="Times New Roman"/>
          <w:sz w:val="28"/>
        </w:rPr>
      </w:pPr>
      <w:r w:rsidRPr="00A224B0">
        <w:rPr>
          <w:rFonts w:ascii="Times New Roman" w:eastAsia="Times New Roman" w:hAnsi="Times New Roman" w:cs="Times New Roman"/>
          <w:w w:val="105"/>
          <w:sz w:val="28"/>
        </w:rPr>
        <w:t xml:space="preserve">содержание понятий "конфликт интересов" и "личная </w:t>
      </w:r>
      <w:r w:rsidRPr="00A224B0">
        <w:rPr>
          <w:rFonts w:ascii="Times New Roman" w:eastAsia="Times New Roman" w:hAnsi="Times New Roman" w:cs="Times New Roman"/>
          <w:spacing w:val="-2"/>
          <w:w w:val="105"/>
          <w:sz w:val="28"/>
        </w:rPr>
        <w:t>заинтересованность";</w:t>
      </w:r>
    </w:p>
    <w:p w:rsidR="00A224B0" w:rsidRPr="00A224B0" w:rsidRDefault="00CD64E4" w:rsidP="00AB0340">
      <w:pPr>
        <w:widowControl w:val="0"/>
        <w:numPr>
          <w:ilvl w:val="0"/>
          <w:numId w:val="11"/>
        </w:numPr>
        <w:tabs>
          <w:tab w:val="left" w:pos="932"/>
        </w:tabs>
        <w:autoSpaceDE w:val="0"/>
        <w:autoSpaceDN w:val="0"/>
        <w:spacing w:before="4" w:after="0" w:line="254" w:lineRule="auto"/>
        <w:ind w:right="292" w:firstLine="384"/>
        <w:jc w:val="both"/>
        <w:rPr>
          <w:rFonts w:ascii="Times New Roman" w:eastAsia="Times New Roman" w:hAnsi="Times New Roman" w:cs="Times New Roman"/>
          <w:sz w:val="28"/>
        </w:rPr>
      </w:pPr>
      <w:r>
        <w:rPr>
          <w:rFonts w:ascii="Times New Roman" w:eastAsia="Times New Roman" w:hAnsi="Times New Roman" w:cs="Times New Roman"/>
          <w:w w:val="105"/>
          <w:sz w:val="28"/>
        </w:rPr>
        <w:t xml:space="preserve">     </w:t>
      </w:r>
      <w:r w:rsidR="00A224B0" w:rsidRPr="00A224B0">
        <w:rPr>
          <w:rFonts w:ascii="Times New Roman" w:eastAsia="Times New Roman" w:hAnsi="Times New Roman" w:cs="Times New Roman"/>
          <w:w w:val="105"/>
          <w:sz w:val="28"/>
        </w:rPr>
        <w:t>обязанность</w:t>
      </w:r>
      <w:r w:rsidR="00A224B0" w:rsidRPr="00A224B0">
        <w:rPr>
          <w:rFonts w:ascii="Times New Roman" w:eastAsia="Times New Roman" w:hAnsi="Times New Roman" w:cs="Times New Roman"/>
          <w:spacing w:val="-7"/>
          <w:w w:val="105"/>
          <w:sz w:val="28"/>
        </w:rPr>
        <w:t xml:space="preserve"> </w:t>
      </w:r>
      <w:r w:rsidR="00A224B0" w:rsidRPr="00A224B0">
        <w:rPr>
          <w:rFonts w:ascii="Times New Roman" w:eastAsia="Times New Roman" w:hAnsi="Times New Roman" w:cs="Times New Roman"/>
          <w:w w:val="105"/>
          <w:sz w:val="28"/>
        </w:rPr>
        <w:t>принимать</w:t>
      </w:r>
      <w:r w:rsidR="00A224B0" w:rsidRPr="00A224B0">
        <w:rPr>
          <w:rFonts w:ascii="Times New Roman" w:eastAsia="Times New Roman" w:hAnsi="Times New Roman" w:cs="Times New Roman"/>
          <w:spacing w:val="-14"/>
          <w:w w:val="105"/>
          <w:sz w:val="28"/>
        </w:rPr>
        <w:t xml:space="preserve"> </w:t>
      </w:r>
      <w:r w:rsidR="00A224B0" w:rsidRPr="00A224B0">
        <w:rPr>
          <w:rFonts w:ascii="Times New Roman" w:eastAsia="Times New Roman" w:hAnsi="Times New Roman" w:cs="Times New Roman"/>
          <w:w w:val="105"/>
          <w:sz w:val="28"/>
        </w:rPr>
        <w:t>меры</w:t>
      </w:r>
      <w:r w:rsidR="00A224B0" w:rsidRPr="00A224B0">
        <w:rPr>
          <w:rFonts w:ascii="Times New Roman" w:eastAsia="Times New Roman" w:hAnsi="Times New Roman" w:cs="Times New Roman"/>
          <w:spacing w:val="-13"/>
          <w:w w:val="105"/>
          <w:sz w:val="28"/>
        </w:rPr>
        <w:t xml:space="preserve"> </w:t>
      </w:r>
      <w:r w:rsidR="00A224B0" w:rsidRPr="00A224B0">
        <w:rPr>
          <w:rFonts w:ascii="Times New Roman" w:eastAsia="Times New Roman" w:hAnsi="Times New Roman" w:cs="Times New Roman"/>
          <w:w w:val="105"/>
          <w:sz w:val="28"/>
        </w:rPr>
        <w:t>по</w:t>
      </w:r>
      <w:r w:rsidR="00A224B0" w:rsidRPr="00A224B0">
        <w:rPr>
          <w:rFonts w:ascii="Times New Roman" w:eastAsia="Times New Roman" w:hAnsi="Times New Roman" w:cs="Times New Roman"/>
          <w:spacing w:val="-9"/>
          <w:w w:val="105"/>
          <w:sz w:val="28"/>
        </w:rPr>
        <w:t xml:space="preserve"> </w:t>
      </w:r>
      <w:r w:rsidR="00A224B0" w:rsidRPr="00A224B0">
        <w:rPr>
          <w:rFonts w:ascii="Times New Roman" w:eastAsia="Times New Roman" w:hAnsi="Times New Roman" w:cs="Times New Roman"/>
          <w:w w:val="105"/>
          <w:sz w:val="28"/>
        </w:rPr>
        <w:t>предотвращению</w:t>
      </w:r>
      <w:r w:rsidR="00A224B0" w:rsidRPr="00A224B0">
        <w:rPr>
          <w:rFonts w:ascii="Times New Roman" w:eastAsia="Times New Roman" w:hAnsi="Times New Roman" w:cs="Times New Roman"/>
          <w:spacing w:val="-16"/>
          <w:w w:val="105"/>
          <w:sz w:val="28"/>
        </w:rPr>
        <w:t xml:space="preserve"> </w:t>
      </w:r>
      <w:r w:rsidR="00A224B0" w:rsidRPr="00A224B0">
        <w:rPr>
          <w:rFonts w:ascii="Times New Roman" w:eastAsia="Times New Roman" w:hAnsi="Times New Roman" w:cs="Times New Roman"/>
          <w:w w:val="105"/>
          <w:sz w:val="28"/>
        </w:rPr>
        <w:t>и</w:t>
      </w:r>
      <w:r w:rsidR="00A224B0" w:rsidRPr="00A224B0">
        <w:rPr>
          <w:rFonts w:ascii="Times New Roman" w:eastAsia="Times New Roman" w:hAnsi="Times New Roman" w:cs="Times New Roman"/>
          <w:spacing w:val="-6"/>
          <w:w w:val="105"/>
          <w:sz w:val="28"/>
        </w:rPr>
        <w:t xml:space="preserve"> </w:t>
      </w:r>
      <w:r w:rsidR="00A224B0" w:rsidRPr="00A224B0">
        <w:rPr>
          <w:rFonts w:ascii="Times New Roman" w:eastAsia="Times New Roman" w:hAnsi="Times New Roman" w:cs="Times New Roman"/>
          <w:w w:val="105"/>
          <w:sz w:val="28"/>
        </w:rPr>
        <w:lastRenderedPageBreak/>
        <w:t>урегулированию конфликта интересов;</w:t>
      </w:r>
    </w:p>
    <w:p w:rsidR="00A224B0" w:rsidRPr="00A224B0" w:rsidRDefault="00CD64E4" w:rsidP="00AB0340">
      <w:pPr>
        <w:widowControl w:val="0"/>
        <w:numPr>
          <w:ilvl w:val="0"/>
          <w:numId w:val="11"/>
        </w:numPr>
        <w:tabs>
          <w:tab w:val="left" w:pos="876"/>
        </w:tabs>
        <w:autoSpaceDE w:val="0"/>
        <w:autoSpaceDN w:val="0"/>
        <w:spacing w:before="5" w:after="0" w:line="254" w:lineRule="auto"/>
        <w:ind w:right="295" w:firstLine="384"/>
        <w:jc w:val="both"/>
        <w:rPr>
          <w:rFonts w:ascii="Times New Roman" w:eastAsia="Times New Roman" w:hAnsi="Times New Roman" w:cs="Times New Roman"/>
          <w:sz w:val="28"/>
        </w:rPr>
      </w:pPr>
      <w:r>
        <w:rPr>
          <w:rFonts w:ascii="Times New Roman" w:eastAsia="Times New Roman" w:hAnsi="Times New Roman" w:cs="Times New Roman"/>
          <w:w w:val="105"/>
          <w:sz w:val="28"/>
        </w:rPr>
        <w:t xml:space="preserve">     </w:t>
      </w:r>
      <w:r w:rsidR="00A224B0" w:rsidRPr="00A224B0">
        <w:rPr>
          <w:rFonts w:ascii="Times New Roman" w:eastAsia="Times New Roman" w:hAnsi="Times New Roman" w:cs="Times New Roman"/>
          <w:w w:val="105"/>
          <w:sz w:val="28"/>
        </w:rPr>
        <w:t xml:space="preserve">порядок уведомления о возникновении личной заинтересованности </w:t>
      </w:r>
      <w:r w:rsidR="00A224B0" w:rsidRPr="00A224B0">
        <w:rPr>
          <w:rFonts w:ascii="Times New Roman" w:eastAsia="Times New Roman" w:hAnsi="Times New Roman" w:cs="Times New Roman"/>
          <w:sz w:val="28"/>
        </w:rPr>
        <w:t xml:space="preserve">при исполнении должностных (служебных) обязанностей, которая приводит </w:t>
      </w:r>
      <w:r w:rsidR="00A224B0" w:rsidRPr="00A224B0">
        <w:rPr>
          <w:rFonts w:ascii="Times New Roman" w:eastAsia="Times New Roman" w:hAnsi="Times New Roman" w:cs="Times New Roman"/>
          <w:w w:val="105"/>
          <w:sz w:val="28"/>
        </w:rPr>
        <w:t>или</w:t>
      </w:r>
      <w:r w:rsidR="00A224B0" w:rsidRPr="00A224B0">
        <w:rPr>
          <w:rFonts w:ascii="Times New Roman" w:eastAsia="Times New Roman" w:hAnsi="Times New Roman" w:cs="Times New Roman"/>
          <w:spacing w:val="-13"/>
          <w:w w:val="105"/>
          <w:sz w:val="28"/>
        </w:rPr>
        <w:t xml:space="preserve"> </w:t>
      </w:r>
      <w:r w:rsidR="00A224B0" w:rsidRPr="00A224B0">
        <w:rPr>
          <w:rFonts w:ascii="Times New Roman" w:eastAsia="Times New Roman" w:hAnsi="Times New Roman" w:cs="Times New Roman"/>
          <w:w w:val="105"/>
          <w:sz w:val="28"/>
        </w:rPr>
        <w:t>может</w:t>
      </w:r>
      <w:r w:rsidR="00A224B0" w:rsidRPr="00A224B0">
        <w:rPr>
          <w:rFonts w:ascii="Times New Roman" w:eastAsia="Times New Roman" w:hAnsi="Times New Roman" w:cs="Times New Roman"/>
          <w:spacing w:val="-16"/>
          <w:w w:val="105"/>
          <w:sz w:val="28"/>
        </w:rPr>
        <w:t xml:space="preserve"> </w:t>
      </w:r>
      <w:r w:rsidR="00A224B0" w:rsidRPr="00A224B0">
        <w:rPr>
          <w:rFonts w:ascii="Times New Roman" w:eastAsia="Times New Roman" w:hAnsi="Times New Roman" w:cs="Times New Roman"/>
          <w:w w:val="105"/>
          <w:sz w:val="28"/>
        </w:rPr>
        <w:t>привести к конфликту</w:t>
      </w:r>
      <w:r w:rsidR="00A224B0" w:rsidRPr="00A224B0">
        <w:rPr>
          <w:rFonts w:ascii="Times New Roman" w:eastAsia="Times New Roman" w:hAnsi="Times New Roman" w:cs="Times New Roman"/>
          <w:spacing w:val="-6"/>
          <w:w w:val="105"/>
          <w:sz w:val="28"/>
        </w:rPr>
        <w:t xml:space="preserve"> </w:t>
      </w:r>
      <w:r w:rsidR="00A224B0" w:rsidRPr="00A224B0">
        <w:rPr>
          <w:rFonts w:ascii="Times New Roman" w:eastAsia="Times New Roman" w:hAnsi="Times New Roman" w:cs="Times New Roman"/>
          <w:w w:val="105"/>
          <w:sz w:val="28"/>
        </w:rPr>
        <w:t>интересов;</w:t>
      </w:r>
    </w:p>
    <w:p w:rsidR="00A224B0" w:rsidRPr="00A224B0" w:rsidRDefault="00A224B0" w:rsidP="00A224B0">
      <w:pPr>
        <w:widowControl w:val="0"/>
        <w:autoSpaceDE w:val="0"/>
        <w:autoSpaceDN w:val="0"/>
        <w:spacing w:after="0" w:line="254" w:lineRule="auto"/>
        <w:ind w:left="141" w:firstLine="708"/>
        <w:jc w:val="both"/>
        <w:rPr>
          <w:rFonts w:ascii="Times New Roman" w:eastAsia="Times New Roman" w:hAnsi="Times New Roman" w:cs="Times New Roman"/>
          <w:sz w:val="28"/>
        </w:rPr>
        <w:sectPr w:rsidR="00A224B0" w:rsidRPr="00A224B0" w:rsidSect="006704BA">
          <w:pgSz w:w="11900" w:h="16840"/>
          <w:pgMar w:top="1134" w:right="851" w:bottom="1134" w:left="1701" w:header="722" w:footer="0" w:gutter="0"/>
          <w:cols w:space="720"/>
        </w:sectPr>
      </w:pPr>
    </w:p>
    <w:p w:rsidR="00A224B0" w:rsidRPr="00A224B0" w:rsidRDefault="00A224B0" w:rsidP="00A224B0">
      <w:pPr>
        <w:widowControl w:val="0"/>
        <w:autoSpaceDE w:val="0"/>
        <w:autoSpaceDN w:val="0"/>
        <w:spacing w:before="42" w:after="0" w:line="240" w:lineRule="auto"/>
        <w:rPr>
          <w:rFonts w:ascii="Times New Roman" w:eastAsia="Times New Roman" w:hAnsi="Times New Roman" w:cs="Times New Roman"/>
          <w:sz w:val="28"/>
          <w:szCs w:val="28"/>
        </w:rPr>
      </w:pPr>
    </w:p>
    <w:p w:rsidR="00A224B0" w:rsidRPr="00A224B0" w:rsidRDefault="00CD64E4" w:rsidP="00AB0340">
      <w:pPr>
        <w:widowControl w:val="0"/>
        <w:numPr>
          <w:ilvl w:val="0"/>
          <w:numId w:val="11"/>
        </w:numPr>
        <w:tabs>
          <w:tab w:val="left" w:pos="817"/>
        </w:tabs>
        <w:autoSpaceDE w:val="0"/>
        <w:autoSpaceDN w:val="0"/>
        <w:spacing w:before="1" w:after="0" w:line="240" w:lineRule="auto"/>
        <w:ind w:left="817" w:hanging="17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224B0" w:rsidRPr="00A224B0">
        <w:rPr>
          <w:rFonts w:ascii="Times New Roman" w:eastAsia="Times New Roman" w:hAnsi="Times New Roman" w:cs="Times New Roman"/>
          <w:sz w:val="28"/>
        </w:rPr>
        <w:t>ответственность</w:t>
      </w:r>
      <w:r w:rsidR="00A224B0" w:rsidRPr="00A224B0">
        <w:rPr>
          <w:rFonts w:ascii="Times New Roman" w:eastAsia="Times New Roman" w:hAnsi="Times New Roman" w:cs="Times New Roman"/>
          <w:spacing w:val="27"/>
          <w:sz w:val="28"/>
        </w:rPr>
        <w:t xml:space="preserve"> </w:t>
      </w:r>
      <w:r w:rsidR="00A224B0" w:rsidRPr="00A224B0">
        <w:rPr>
          <w:rFonts w:ascii="Times New Roman" w:eastAsia="Times New Roman" w:hAnsi="Times New Roman" w:cs="Times New Roman"/>
          <w:sz w:val="28"/>
        </w:rPr>
        <w:t>за</w:t>
      </w:r>
      <w:r w:rsidR="00A224B0" w:rsidRPr="00A224B0">
        <w:rPr>
          <w:rFonts w:ascii="Times New Roman" w:eastAsia="Times New Roman" w:hAnsi="Times New Roman" w:cs="Times New Roman"/>
          <w:spacing w:val="35"/>
          <w:sz w:val="28"/>
        </w:rPr>
        <w:t xml:space="preserve"> </w:t>
      </w:r>
      <w:r w:rsidR="00A224B0" w:rsidRPr="00A224B0">
        <w:rPr>
          <w:rFonts w:ascii="Times New Roman" w:eastAsia="Times New Roman" w:hAnsi="Times New Roman" w:cs="Times New Roman"/>
          <w:sz w:val="28"/>
        </w:rPr>
        <w:t>неисполнение</w:t>
      </w:r>
      <w:r w:rsidR="00A224B0" w:rsidRPr="00A224B0">
        <w:rPr>
          <w:rFonts w:ascii="Times New Roman" w:eastAsia="Times New Roman" w:hAnsi="Times New Roman" w:cs="Times New Roman"/>
          <w:spacing w:val="16"/>
          <w:sz w:val="28"/>
        </w:rPr>
        <w:t xml:space="preserve"> </w:t>
      </w:r>
      <w:r w:rsidR="00A224B0" w:rsidRPr="00A224B0">
        <w:rPr>
          <w:rFonts w:ascii="Times New Roman" w:eastAsia="Times New Roman" w:hAnsi="Times New Roman" w:cs="Times New Roman"/>
          <w:sz w:val="28"/>
        </w:rPr>
        <w:t>указанной</w:t>
      </w:r>
      <w:r w:rsidR="00A224B0" w:rsidRPr="00A224B0">
        <w:rPr>
          <w:rFonts w:ascii="Times New Roman" w:eastAsia="Times New Roman" w:hAnsi="Times New Roman" w:cs="Times New Roman"/>
          <w:spacing w:val="29"/>
          <w:sz w:val="28"/>
        </w:rPr>
        <w:t xml:space="preserve"> </w:t>
      </w:r>
      <w:r w:rsidR="00A224B0" w:rsidRPr="00A224B0">
        <w:rPr>
          <w:rFonts w:ascii="Times New Roman" w:eastAsia="Times New Roman" w:hAnsi="Times New Roman" w:cs="Times New Roman"/>
          <w:spacing w:val="-2"/>
          <w:sz w:val="28"/>
        </w:rPr>
        <w:t>обязанности.</w:t>
      </w:r>
    </w:p>
    <w:p w:rsidR="00A224B0" w:rsidRPr="00A224B0" w:rsidRDefault="00CD64E4" w:rsidP="00CD64E4">
      <w:pPr>
        <w:widowControl w:val="0"/>
        <w:autoSpaceDE w:val="0"/>
        <w:autoSpaceDN w:val="0"/>
        <w:spacing w:after="0" w:line="240" w:lineRule="auto"/>
        <w:ind w:left="141"/>
        <w:jc w:val="both"/>
        <w:rPr>
          <w:rFonts w:ascii="Arial" w:eastAsia="Times New Roman" w:hAnsi="Arial" w:cs="Times New Roman"/>
          <w:sz w:val="28"/>
          <w:szCs w:val="28"/>
        </w:rPr>
      </w:pPr>
      <w:r>
        <w:rPr>
          <w:rFonts w:ascii="Times New Roman" w:eastAsia="Times New Roman" w:hAnsi="Times New Roman" w:cs="Times New Roman"/>
          <w:spacing w:val="-4"/>
          <w:w w:val="105"/>
          <w:sz w:val="28"/>
          <w:szCs w:val="28"/>
        </w:rPr>
        <w:t xml:space="preserve">       </w:t>
      </w:r>
      <w:r w:rsidR="00A224B0" w:rsidRPr="00A224B0">
        <w:rPr>
          <w:rFonts w:ascii="Times New Roman" w:eastAsia="Times New Roman" w:hAnsi="Times New Roman" w:cs="Times New Roman"/>
          <w:spacing w:val="-4"/>
          <w:w w:val="105"/>
          <w:sz w:val="28"/>
          <w:szCs w:val="28"/>
        </w:rPr>
        <w:t>Понятие</w:t>
      </w:r>
      <w:r w:rsidR="00A224B0" w:rsidRPr="00A224B0">
        <w:rPr>
          <w:rFonts w:ascii="Times New Roman" w:eastAsia="Times New Roman" w:hAnsi="Times New Roman" w:cs="Times New Roman"/>
          <w:spacing w:val="-13"/>
          <w:w w:val="105"/>
          <w:sz w:val="28"/>
          <w:szCs w:val="28"/>
        </w:rPr>
        <w:t xml:space="preserve"> </w:t>
      </w:r>
      <w:r w:rsidR="00A224B0" w:rsidRPr="00A224B0">
        <w:rPr>
          <w:rFonts w:ascii="Times New Roman" w:eastAsia="Times New Roman" w:hAnsi="Times New Roman" w:cs="Times New Roman"/>
          <w:spacing w:val="-4"/>
          <w:w w:val="105"/>
          <w:sz w:val="28"/>
          <w:szCs w:val="28"/>
        </w:rPr>
        <w:t>"родственники",</w:t>
      </w:r>
      <w:r w:rsidR="00A224B0" w:rsidRPr="00A224B0">
        <w:rPr>
          <w:rFonts w:ascii="Times New Roman" w:eastAsia="Times New Roman" w:hAnsi="Times New Roman" w:cs="Times New Roman"/>
          <w:spacing w:val="-11"/>
          <w:w w:val="105"/>
          <w:sz w:val="28"/>
          <w:szCs w:val="28"/>
        </w:rPr>
        <w:t xml:space="preserve"> </w:t>
      </w:r>
      <w:r w:rsidR="00A224B0" w:rsidRPr="00A224B0">
        <w:rPr>
          <w:rFonts w:ascii="Times New Roman" w:eastAsia="Times New Roman" w:hAnsi="Times New Roman" w:cs="Times New Roman"/>
          <w:spacing w:val="-4"/>
          <w:w w:val="105"/>
          <w:sz w:val="28"/>
          <w:szCs w:val="28"/>
        </w:rPr>
        <w:t>используемое</w:t>
      </w:r>
      <w:r w:rsidR="00A224B0" w:rsidRPr="00A224B0">
        <w:rPr>
          <w:rFonts w:ascii="Times New Roman" w:eastAsia="Times New Roman" w:hAnsi="Times New Roman" w:cs="Times New Roman"/>
          <w:spacing w:val="-9"/>
          <w:w w:val="105"/>
          <w:sz w:val="28"/>
          <w:szCs w:val="28"/>
        </w:rPr>
        <w:t xml:space="preserve"> </w:t>
      </w:r>
      <w:r w:rsidR="00A224B0" w:rsidRPr="00A224B0">
        <w:rPr>
          <w:rFonts w:ascii="Times New Roman" w:eastAsia="Times New Roman" w:hAnsi="Times New Roman" w:cs="Times New Roman"/>
          <w:spacing w:val="-4"/>
          <w:w w:val="105"/>
          <w:sz w:val="28"/>
          <w:szCs w:val="28"/>
        </w:rPr>
        <w:t>в Декларации,</w:t>
      </w:r>
      <w:r w:rsidR="00A224B0" w:rsidRPr="00A224B0">
        <w:rPr>
          <w:rFonts w:ascii="Times New Roman" w:eastAsia="Times New Roman" w:hAnsi="Times New Roman" w:cs="Times New Roman"/>
          <w:spacing w:val="-8"/>
          <w:w w:val="105"/>
          <w:sz w:val="28"/>
          <w:szCs w:val="28"/>
        </w:rPr>
        <w:t xml:space="preserve"> </w:t>
      </w:r>
      <w:r w:rsidR="00A224B0" w:rsidRPr="00A224B0">
        <w:rPr>
          <w:rFonts w:ascii="Times New Roman" w:eastAsia="Times New Roman" w:hAnsi="Times New Roman" w:cs="Times New Roman"/>
          <w:spacing w:val="-4"/>
          <w:w w:val="105"/>
          <w:sz w:val="28"/>
          <w:szCs w:val="28"/>
        </w:rPr>
        <w:t>включает</w:t>
      </w:r>
      <w:r w:rsidR="00A224B0" w:rsidRPr="00A224B0">
        <w:rPr>
          <w:rFonts w:ascii="Times New Roman" w:eastAsia="Times New Roman" w:hAnsi="Times New Roman" w:cs="Times New Roman"/>
          <w:spacing w:val="-7"/>
          <w:w w:val="105"/>
          <w:sz w:val="28"/>
          <w:szCs w:val="28"/>
        </w:rPr>
        <w:t xml:space="preserve"> </w:t>
      </w:r>
      <w:r w:rsidR="00A224B0" w:rsidRPr="00A224B0">
        <w:rPr>
          <w:rFonts w:ascii="Times New Roman" w:eastAsia="Times New Roman" w:hAnsi="Times New Roman" w:cs="Times New Roman"/>
          <w:spacing w:val="-4"/>
          <w:w w:val="105"/>
          <w:sz w:val="28"/>
          <w:szCs w:val="28"/>
        </w:rPr>
        <w:t xml:space="preserve">таких Ваших </w:t>
      </w:r>
      <w:r w:rsidR="00A224B0" w:rsidRPr="00A224B0">
        <w:rPr>
          <w:rFonts w:ascii="Times New Roman" w:eastAsia="Times New Roman" w:hAnsi="Times New Roman" w:cs="Times New Roman"/>
          <w:spacing w:val="-2"/>
          <w:w w:val="105"/>
          <w:sz w:val="28"/>
          <w:szCs w:val="28"/>
        </w:rPr>
        <w:t>родственников,</w:t>
      </w:r>
      <w:r w:rsidR="00A224B0" w:rsidRPr="00A224B0">
        <w:rPr>
          <w:rFonts w:ascii="Times New Roman" w:eastAsia="Times New Roman" w:hAnsi="Times New Roman" w:cs="Times New Roman"/>
          <w:spacing w:val="-8"/>
          <w:w w:val="105"/>
          <w:sz w:val="28"/>
          <w:szCs w:val="28"/>
        </w:rPr>
        <w:t xml:space="preserve"> </w:t>
      </w:r>
      <w:r w:rsidR="00A224B0" w:rsidRPr="00A224B0">
        <w:rPr>
          <w:rFonts w:ascii="Times New Roman" w:eastAsia="Times New Roman" w:hAnsi="Times New Roman" w:cs="Times New Roman"/>
          <w:spacing w:val="-2"/>
          <w:w w:val="105"/>
          <w:sz w:val="28"/>
          <w:szCs w:val="28"/>
        </w:rPr>
        <w:t>как</w:t>
      </w:r>
      <w:r w:rsidR="00A224B0" w:rsidRPr="00A224B0">
        <w:rPr>
          <w:rFonts w:ascii="Times New Roman" w:eastAsia="Times New Roman" w:hAnsi="Times New Roman" w:cs="Times New Roman"/>
          <w:spacing w:val="-4"/>
          <w:w w:val="105"/>
          <w:sz w:val="28"/>
          <w:szCs w:val="28"/>
        </w:rPr>
        <w:t xml:space="preserve"> </w:t>
      </w:r>
      <w:r w:rsidR="00A224B0" w:rsidRPr="00A224B0">
        <w:rPr>
          <w:rFonts w:ascii="Times New Roman" w:eastAsia="Times New Roman" w:hAnsi="Times New Roman" w:cs="Times New Roman"/>
          <w:spacing w:val="-2"/>
          <w:w w:val="105"/>
          <w:sz w:val="28"/>
          <w:szCs w:val="28"/>
        </w:rPr>
        <w:t>родители</w:t>
      </w:r>
      <w:r w:rsidR="00A224B0" w:rsidRPr="00A224B0">
        <w:rPr>
          <w:rFonts w:ascii="Times New Roman" w:eastAsia="Times New Roman" w:hAnsi="Times New Roman" w:cs="Times New Roman"/>
          <w:spacing w:val="-13"/>
          <w:w w:val="105"/>
          <w:sz w:val="28"/>
          <w:szCs w:val="28"/>
        </w:rPr>
        <w:t xml:space="preserve"> </w:t>
      </w:r>
      <w:r w:rsidR="00A224B0" w:rsidRPr="00A224B0">
        <w:rPr>
          <w:rFonts w:ascii="Times New Roman" w:eastAsia="Times New Roman" w:hAnsi="Times New Roman" w:cs="Times New Roman"/>
          <w:spacing w:val="-2"/>
          <w:w w:val="105"/>
          <w:sz w:val="28"/>
          <w:szCs w:val="28"/>
        </w:rPr>
        <w:t>(в</w:t>
      </w:r>
      <w:r w:rsidR="00A224B0" w:rsidRPr="00A224B0">
        <w:rPr>
          <w:rFonts w:ascii="Times New Roman" w:eastAsia="Times New Roman" w:hAnsi="Times New Roman" w:cs="Times New Roman"/>
          <w:spacing w:val="-9"/>
          <w:w w:val="105"/>
          <w:sz w:val="28"/>
          <w:szCs w:val="28"/>
        </w:rPr>
        <w:t xml:space="preserve"> </w:t>
      </w:r>
      <w:r w:rsidR="00A224B0" w:rsidRPr="00A224B0">
        <w:rPr>
          <w:rFonts w:ascii="Times New Roman" w:eastAsia="Times New Roman" w:hAnsi="Times New Roman" w:cs="Times New Roman"/>
          <w:spacing w:val="-2"/>
          <w:w w:val="105"/>
          <w:sz w:val="28"/>
          <w:szCs w:val="28"/>
        </w:rPr>
        <w:t>том</w:t>
      </w:r>
      <w:r w:rsidR="00A224B0" w:rsidRPr="00A224B0">
        <w:rPr>
          <w:rFonts w:ascii="Times New Roman" w:eastAsia="Times New Roman" w:hAnsi="Times New Roman" w:cs="Times New Roman"/>
          <w:spacing w:val="-3"/>
          <w:w w:val="105"/>
          <w:sz w:val="28"/>
          <w:szCs w:val="28"/>
        </w:rPr>
        <w:t xml:space="preserve"> </w:t>
      </w:r>
      <w:r w:rsidR="00A224B0" w:rsidRPr="00A224B0">
        <w:rPr>
          <w:rFonts w:ascii="Times New Roman" w:eastAsia="Times New Roman" w:hAnsi="Times New Roman" w:cs="Times New Roman"/>
          <w:spacing w:val="-2"/>
          <w:w w:val="105"/>
          <w:sz w:val="28"/>
          <w:szCs w:val="28"/>
        </w:rPr>
        <w:t>числе</w:t>
      </w:r>
      <w:r w:rsidR="00A224B0" w:rsidRPr="00A224B0">
        <w:rPr>
          <w:rFonts w:ascii="Times New Roman" w:eastAsia="Times New Roman" w:hAnsi="Times New Roman" w:cs="Times New Roman"/>
          <w:spacing w:val="-15"/>
          <w:w w:val="105"/>
          <w:sz w:val="28"/>
          <w:szCs w:val="28"/>
        </w:rPr>
        <w:t xml:space="preserve"> </w:t>
      </w:r>
      <w:r w:rsidR="00A224B0" w:rsidRPr="00A224B0">
        <w:rPr>
          <w:rFonts w:ascii="Times New Roman" w:eastAsia="Times New Roman" w:hAnsi="Times New Roman" w:cs="Times New Roman"/>
          <w:spacing w:val="-2"/>
          <w:w w:val="105"/>
          <w:sz w:val="28"/>
          <w:szCs w:val="28"/>
        </w:rPr>
        <w:t>приемные),</w:t>
      </w:r>
      <w:r w:rsidR="00A224B0" w:rsidRPr="00A224B0">
        <w:rPr>
          <w:rFonts w:ascii="Times New Roman" w:eastAsia="Times New Roman" w:hAnsi="Times New Roman" w:cs="Times New Roman"/>
          <w:spacing w:val="-15"/>
          <w:w w:val="105"/>
          <w:sz w:val="28"/>
          <w:szCs w:val="28"/>
        </w:rPr>
        <w:t xml:space="preserve"> </w:t>
      </w:r>
      <w:r w:rsidR="00A224B0" w:rsidRPr="00A224B0">
        <w:rPr>
          <w:rFonts w:ascii="Times New Roman" w:eastAsia="Times New Roman" w:hAnsi="Times New Roman" w:cs="Times New Roman"/>
          <w:spacing w:val="-2"/>
          <w:w w:val="105"/>
          <w:sz w:val="28"/>
          <w:szCs w:val="28"/>
        </w:rPr>
        <w:t>супруг(супруга)</w:t>
      </w:r>
      <w:r w:rsidR="00A224B0" w:rsidRPr="00A224B0">
        <w:rPr>
          <w:rFonts w:ascii="Times New Roman" w:eastAsia="Times New Roman" w:hAnsi="Times New Roman" w:cs="Times New Roman"/>
          <w:spacing w:val="-17"/>
          <w:w w:val="105"/>
          <w:sz w:val="28"/>
          <w:szCs w:val="28"/>
        </w:rPr>
        <w:t xml:space="preserve"> </w:t>
      </w:r>
      <w:r w:rsidR="00A224B0" w:rsidRPr="00A224B0">
        <w:rPr>
          <w:rFonts w:ascii="Times New Roman" w:eastAsia="Times New Roman" w:hAnsi="Times New Roman" w:cs="Times New Roman"/>
          <w:spacing w:val="-2"/>
          <w:w w:val="105"/>
          <w:sz w:val="28"/>
          <w:szCs w:val="28"/>
        </w:rPr>
        <w:t>(в</w:t>
      </w:r>
      <w:r w:rsidR="00A224B0" w:rsidRPr="00A224B0">
        <w:rPr>
          <w:rFonts w:ascii="Times New Roman" w:eastAsia="Times New Roman" w:hAnsi="Times New Roman" w:cs="Times New Roman"/>
          <w:spacing w:val="-11"/>
          <w:w w:val="105"/>
          <w:sz w:val="28"/>
          <w:szCs w:val="28"/>
        </w:rPr>
        <w:t xml:space="preserve"> </w:t>
      </w:r>
      <w:r w:rsidR="00A224B0" w:rsidRPr="00A224B0">
        <w:rPr>
          <w:rFonts w:ascii="Times New Roman" w:eastAsia="Times New Roman" w:hAnsi="Times New Roman" w:cs="Times New Roman"/>
          <w:spacing w:val="-2"/>
          <w:w w:val="105"/>
          <w:sz w:val="28"/>
          <w:szCs w:val="28"/>
        </w:rPr>
        <w:t xml:space="preserve">том </w:t>
      </w:r>
      <w:r w:rsidR="00A224B0" w:rsidRPr="00A224B0">
        <w:rPr>
          <w:rFonts w:ascii="Times New Roman" w:eastAsia="Times New Roman" w:hAnsi="Times New Roman" w:cs="Times New Roman"/>
          <w:w w:val="105"/>
          <w:sz w:val="28"/>
          <w:szCs w:val="28"/>
        </w:rPr>
        <w:t>числе бывший (бывшая)), дети (в том числе</w:t>
      </w:r>
      <w:r w:rsidR="00A224B0" w:rsidRPr="00A224B0">
        <w:rPr>
          <w:rFonts w:ascii="Times New Roman" w:eastAsia="Times New Roman" w:hAnsi="Times New Roman" w:cs="Times New Roman"/>
          <w:spacing w:val="-5"/>
          <w:w w:val="105"/>
          <w:sz w:val="28"/>
          <w:szCs w:val="28"/>
        </w:rPr>
        <w:t xml:space="preserve"> </w:t>
      </w:r>
      <w:r w:rsidR="00A224B0" w:rsidRPr="00A224B0">
        <w:rPr>
          <w:rFonts w:ascii="Times New Roman" w:eastAsia="Times New Roman" w:hAnsi="Times New Roman" w:cs="Times New Roman"/>
          <w:w w:val="105"/>
          <w:sz w:val="28"/>
          <w:szCs w:val="28"/>
        </w:rPr>
        <w:t>приемные),</w:t>
      </w:r>
      <w:r w:rsidR="00A224B0" w:rsidRPr="00A224B0">
        <w:rPr>
          <w:rFonts w:ascii="Times New Roman" w:eastAsia="Times New Roman" w:hAnsi="Times New Roman" w:cs="Times New Roman"/>
          <w:spacing w:val="-7"/>
          <w:w w:val="105"/>
          <w:sz w:val="28"/>
          <w:szCs w:val="28"/>
        </w:rPr>
        <w:t xml:space="preserve"> </w:t>
      </w:r>
      <w:r w:rsidR="00A224B0" w:rsidRPr="00A224B0">
        <w:rPr>
          <w:rFonts w:ascii="Times New Roman" w:eastAsia="Times New Roman" w:hAnsi="Times New Roman" w:cs="Times New Roman"/>
          <w:w w:val="105"/>
          <w:sz w:val="28"/>
          <w:szCs w:val="28"/>
        </w:rPr>
        <w:t>братья, сестры, супруги</w:t>
      </w:r>
      <w:r w:rsidR="00A224B0" w:rsidRPr="00A224B0">
        <w:rPr>
          <w:rFonts w:ascii="Times New Roman" w:eastAsia="Times New Roman" w:hAnsi="Times New Roman" w:cs="Times New Roman"/>
          <w:spacing w:val="-11"/>
          <w:w w:val="105"/>
          <w:sz w:val="28"/>
          <w:szCs w:val="28"/>
        </w:rPr>
        <w:t xml:space="preserve"> </w:t>
      </w:r>
      <w:r w:rsidR="00A224B0" w:rsidRPr="00A224B0">
        <w:rPr>
          <w:rFonts w:ascii="Times New Roman" w:eastAsia="Times New Roman" w:hAnsi="Times New Roman" w:cs="Times New Roman"/>
          <w:w w:val="105"/>
          <w:sz w:val="28"/>
          <w:szCs w:val="28"/>
        </w:rPr>
        <w:t>братьев</w:t>
      </w:r>
      <w:r w:rsidR="00A224B0" w:rsidRPr="00A224B0">
        <w:rPr>
          <w:rFonts w:ascii="Times New Roman" w:eastAsia="Times New Roman" w:hAnsi="Times New Roman" w:cs="Times New Roman"/>
          <w:spacing w:val="-4"/>
          <w:w w:val="105"/>
          <w:sz w:val="28"/>
          <w:szCs w:val="28"/>
        </w:rPr>
        <w:t xml:space="preserve"> </w:t>
      </w:r>
      <w:r w:rsidR="00A224B0" w:rsidRPr="00A224B0">
        <w:rPr>
          <w:rFonts w:ascii="Times New Roman" w:eastAsia="Times New Roman" w:hAnsi="Times New Roman" w:cs="Times New Roman"/>
          <w:w w:val="105"/>
          <w:sz w:val="28"/>
          <w:szCs w:val="28"/>
        </w:rPr>
        <w:t>и сестер, а также</w:t>
      </w:r>
      <w:r w:rsidR="00A224B0" w:rsidRPr="00A224B0">
        <w:rPr>
          <w:rFonts w:ascii="Times New Roman" w:eastAsia="Times New Roman" w:hAnsi="Times New Roman" w:cs="Times New Roman"/>
          <w:spacing w:val="-12"/>
          <w:w w:val="105"/>
          <w:sz w:val="28"/>
          <w:szCs w:val="28"/>
        </w:rPr>
        <w:t xml:space="preserve"> </w:t>
      </w:r>
      <w:r w:rsidR="00A224B0" w:rsidRPr="00A224B0">
        <w:rPr>
          <w:rFonts w:ascii="Times New Roman" w:eastAsia="Times New Roman" w:hAnsi="Times New Roman" w:cs="Times New Roman"/>
          <w:w w:val="105"/>
          <w:sz w:val="28"/>
          <w:szCs w:val="28"/>
        </w:rPr>
        <w:t>братья, сестры, родители,</w:t>
      </w:r>
      <w:r w:rsidR="00A224B0" w:rsidRPr="00A224B0">
        <w:rPr>
          <w:rFonts w:ascii="Times New Roman" w:eastAsia="Times New Roman" w:hAnsi="Times New Roman" w:cs="Times New Roman"/>
          <w:spacing w:val="-16"/>
          <w:w w:val="105"/>
          <w:sz w:val="28"/>
          <w:szCs w:val="28"/>
        </w:rPr>
        <w:t xml:space="preserve"> </w:t>
      </w:r>
      <w:r w:rsidR="00A224B0" w:rsidRPr="00A224B0">
        <w:rPr>
          <w:rFonts w:ascii="Times New Roman" w:eastAsia="Times New Roman" w:hAnsi="Times New Roman" w:cs="Times New Roman"/>
          <w:w w:val="105"/>
          <w:sz w:val="28"/>
          <w:szCs w:val="28"/>
        </w:rPr>
        <w:t>дети супруга (супруги), супруги детей</w:t>
      </w:r>
      <w:r w:rsidR="00A224B0" w:rsidRPr="00A224B0">
        <w:rPr>
          <w:rFonts w:ascii="Arial" w:eastAsia="Times New Roman" w:hAnsi="Arial" w:cs="Times New Roman"/>
          <w:w w:val="105"/>
          <w:sz w:val="28"/>
          <w:szCs w:val="28"/>
        </w:rPr>
        <w:t>.</w:t>
      </w:r>
    </w:p>
    <w:p w:rsidR="00A224B0" w:rsidRPr="00A224B0" w:rsidRDefault="00A224B0" w:rsidP="00A224B0">
      <w:pPr>
        <w:widowControl w:val="0"/>
        <w:autoSpaceDE w:val="0"/>
        <w:autoSpaceDN w:val="0"/>
        <w:spacing w:before="1" w:after="0" w:line="240" w:lineRule="auto"/>
        <w:ind w:left="646"/>
        <w:jc w:val="both"/>
        <w:rPr>
          <w:rFonts w:ascii="Times New Roman" w:eastAsia="Times New Roman" w:hAnsi="Times New Roman" w:cs="Times New Roman"/>
          <w:sz w:val="28"/>
          <w:szCs w:val="28"/>
        </w:rPr>
      </w:pPr>
      <w:r w:rsidRPr="00A224B0">
        <w:rPr>
          <w:rFonts w:ascii="Times New Roman" w:eastAsia="Times New Roman" w:hAnsi="Times New Roman" w:cs="Times New Roman"/>
          <w:sz w:val="28"/>
          <w:szCs w:val="28"/>
        </w:rPr>
        <w:t>Перед</w:t>
      </w:r>
      <w:r w:rsidRPr="00A224B0">
        <w:rPr>
          <w:rFonts w:ascii="Times New Roman" w:eastAsia="Times New Roman" w:hAnsi="Times New Roman" w:cs="Times New Roman"/>
          <w:spacing w:val="47"/>
          <w:sz w:val="28"/>
          <w:szCs w:val="28"/>
        </w:rPr>
        <w:t xml:space="preserve"> </w:t>
      </w:r>
      <w:r w:rsidRPr="00A224B0">
        <w:rPr>
          <w:rFonts w:ascii="Times New Roman" w:eastAsia="Times New Roman" w:hAnsi="Times New Roman" w:cs="Times New Roman"/>
          <w:sz w:val="28"/>
          <w:szCs w:val="28"/>
        </w:rPr>
        <w:t>заполнением</w:t>
      </w:r>
      <w:r w:rsidRPr="00A224B0">
        <w:rPr>
          <w:rFonts w:ascii="Times New Roman" w:eastAsia="Times New Roman" w:hAnsi="Times New Roman" w:cs="Times New Roman"/>
          <w:spacing w:val="47"/>
          <w:sz w:val="28"/>
          <w:szCs w:val="28"/>
        </w:rPr>
        <w:t xml:space="preserve"> </w:t>
      </w:r>
      <w:r w:rsidRPr="00A224B0">
        <w:rPr>
          <w:rFonts w:ascii="Times New Roman" w:eastAsia="Times New Roman" w:hAnsi="Times New Roman" w:cs="Times New Roman"/>
          <w:sz w:val="28"/>
          <w:szCs w:val="28"/>
        </w:rPr>
        <w:t>настоящей</w:t>
      </w:r>
      <w:r w:rsidRPr="00A224B0">
        <w:rPr>
          <w:rFonts w:ascii="Times New Roman" w:eastAsia="Times New Roman" w:hAnsi="Times New Roman" w:cs="Times New Roman"/>
          <w:spacing w:val="51"/>
          <w:sz w:val="28"/>
          <w:szCs w:val="28"/>
        </w:rPr>
        <w:t xml:space="preserve"> </w:t>
      </w:r>
      <w:r w:rsidRPr="00A224B0">
        <w:rPr>
          <w:rFonts w:ascii="Times New Roman" w:eastAsia="Times New Roman" w:hAnsi="Times New Roman" w:cs="Times New Roman"/>
          <w:sz w:val="28"/>
          <w:szCs w:val="28"/>
        </w:rPr>
        <w:t>декларации</w:t>
      </w:r>
      <w:r w:rsidRPr="00A224B0">
        <w:rPr>
          <w:rFonts w:ascii="Times New Roman" w:eastAsia="Times New Roman" w:hAnsi="Times New Roman" w:cs="Times New Roman"/>
          <w:spacing w:val="49"/>
          <w:sz w:val="28"/>
          <w:szCs w:val="28"/>
        </w:rPr>
        <w:t xml:space="preserve"> </w:t>
      </w:r>
      <w:r w:rsidRPr="00A224B0">
        <w:rPr>
          <w:rFonts w:ascii="Times New Roman" w:eastAsia="Times New Roman" w:hAnsi="Times New Roman" w:cs="Times New Roman"/>
          <w:sz w:val="28"/>
          <w:szCs w:val="28"/>
        </w:rPr>
        <w:t>мне</w:t>
      </w:r>
      <w:r w:rsidRPr="00A224B0">
        <w:rPr>
          <w:rFonts w:ascii="Times New Roman" w:eastAsia="Times New Roman" w:hAnsi="Times New Roman" w:cs="Times New Roman"/>
          <w:spacing w:val="47"/>
          <w:sz w:val="28"/>
          <w:szCs w:val="28"/>
        </w:rPr>
        <w:t xml:space="preserve"> </w:t>
      </w:r>
      <w:r w:rsidRPr="00A224B0">
        <w:rPr>
          <w:rFonts w:ascii="Times New Roman" w:eastAsia="Times New Roman" w:hAnsi="Times New Roman" w:cs="Times New Roman"/>
          <w:sz w:val="28"/>
          <w:szCs w:val="28"/>
        </w:rPr>
        <w:t>разъяснено</w:t>
      </w:r>
      <w:r w:rsidRPr="00A224B0">
        <w:rPr>
          <w:rFonts w:ascii="Times New Roman" w:eastAsia="Times New Roman" w:hAnsi="Times New Roman" w:cs="Times New Roman"/>
          <w:spacing w:val="45"/>
          <w:sz w:val="28"/>
          <w:szCs w:val="28"/>
        </w:rPr>
        <w:t xml:space="preserve"> </w:t>
      </w:r>
      <w:r w:rsidRPr="00A224B0">
        <w:rPr>
          <w:rFonts w:ascii="Times New Roman" w:eastAsia="Times New Roman" w:hAnsi="Times New Roman" w:cs="Times New Roman"/>
          <w:spacing w:val="-2"/>
          <w:sz w:val="28"/>
          <w:szCs w:val="28"/>
        </w:rPr>
        <w:t>следующее:</w:t>
      </w:r>
    </w:p>
    <w:p w:rsidR="00A224B0" w:rsidRPr="00A224B0" w:rsidRDefault="00A224B0" w:rsidP="00AB0340">
      <w:pPr>
        <w:widowControl w:val="0"/>
        <w:numPr>
          <w:ilvl w:val="0"/>
          <w:numId w:val="11"/>
        </w:numPr>
        <w:tabs>
          <w:tab w:val="left" w:pos="1304"/>
        </w:tabs>
        <w:autoSpaceDE w:val="0"/>
        <w:autoSpaceDN w:val="0"/>
        <w:spacing w:before="1" w:after="0" w:line="256" w:lineRule="auto"/>
        <w:ind w:right="295" w:firstLine="384"/>
        <w:jc w:val="both"/>
        <w:rPr>
          <w:rFonts w:ascii="Times New Roman" w:eastAsia="Times New Roman" w:hAnsi="Times New Roman" w:cs="Times New Roman"/>
          <w:sz w:val="28"/>
        </w:rPr>
      </w:pPr>
      <w:r w:rsidRPr="00A224B0">
        <w:rPr>
          <w:rFonts w:ascii="Times New Roman" w:eastAsia="Times New Roman" w:hAnsi="Times New Roman" w:cs="Times New Roman"/>
          <w:w w:val="105"/>
          <w:sz w:val="28"/>
        </w:rPr>
        <w:t xml:space="preserve">содержание понятий "конфликт интересов" и "личная </w:t>
      </w:r>
      <w:r w:rsidRPr="00A224B0">
        <w:rPr>
          <w:rFonts w:ascii="Times New Roman" w:eastAsia="Times New Roman" w:hAnsi="Times New Roman" w:cs="Times New Roman"/>
          <w:spacing w:val="-2"/>
          <w:w w:val="105"/>
          <w:sz w:val="28"/>
        </w:rPr>
        <w:t>заинтересованность";</w:t>
      </w:r>
    </w:p>
    <w:p w:rsidR="00A224B0" w:rsidRPr="00A224B0" w:rsidRDefault="00CD64E4" w:rsidP="00AB0340">
      <w:pPr>
        <w:widowControl w:val="0"/>
        <w:numPr>
          <w:ilvl w:val="0"/>
          <w:numId w:val="11"/>
        </w:numPr>
        <w:tabs>
          <w:tab w:val="left" w:pos="932"/>
        </w:tabs>
        <w:autoSpaceDE w:val="0"/>
        <w:autoSpaceDN w:val="0"/>
        <w:spacing w:before="2" w:after="0" w:line="254" w:lineRule="auto"/>
        <w:ind w:right="292" w:firstLine="384"/>
        <w:jc w:val="both"/>
        <w:rPr>
          <w:rFonts w:ascii="Times New Roman" w:eastAsia="Times New Roman" w:hAnsi="Times New Roman" w:cs="Times New Roman"/>
          <w:sz w:val="28"/>
        </w:rPr>
      </w:pPr>
      <w:r>
        <w:rPr>
          <w:rFonts w:ascii="Times New Roman" w:eastAsia="Times New Roman" w:hAnsi="Times New Roman" w:cs="Times New Roman"/>
          <w:w w:val="105"/>
          <w:sz w:val="28"/>
        </w:rPr>
        <w:t xml:space="preserve">     </w:t>
      </w:r>
      <w:r w:rsidR="00A224B0" w:rsidRPr="00A224B0">
        <w:rPr>
          <w:rFonts w:ascii="Times New Roman" w:eastAsia="Times New Roman" w:hAnsi="Times New Roman" w:cs="Times New Roman"/>
          <w:w w:val="105"/>
          <w:sz w:val="28"/>
        </w:rPr>
        <w:t>обязанность</w:t>
      </w:r>
      <w:r w:rsidR="00A224B0" w:rsidRPr="00A224B0">
        <w:rPr>
          <w:rFonts w:ascii="Times New Roman" w:eastAsia="Times New Roman" w:hAnsi="Times New Roman" w:cs="Times New Roman"/>
          <w:spacing w:val="-7"/>
          <w:w w:val="105"/>
          <w:sz w:val="28"/>
        </w:rPr>
        <w:t xml:space="preserve"> </w:t>
      </w:r>
      <w:r w:rsidR="00A224B0" w:rsidRPr="00A224B0">
        <w:rPr>
          <w:rFonts w:ascii="Times New Roman" w:eastAsia="Times New Roman" w:hAnsi="Times New Roman" w:cs="Times New Roman"/>
          <w:w w:val="105"/>
          <w:sz w:val="28"/>
        </w:rPr>
        <w:t>принимать</w:t>
      </w:r>
      <w:r w:rsidR="00A224B0" w:rsidRPr="00A224B0">
        <w:rPr>
          <w:rFonts w:ascii="Times New Roman" w:eastAsia="Times New Roman" w:hAnsi="Times New Roman" w:cs="Times New Roman"/>
          <w:spacing w:val="-14"/>
          <w:w w:val="105"/>
          <w:sz w:val="28"/>
        </w:rPr>
        <w:t xml:space="preserve"> </w:t>
      </w:r>
      <w:r w:rsidR="00A224B0" w:rsidRPr="00A224B0">
        <w:rPr>
          <w:rFonts w:ascii="Times New Roman" w:eastAsia="Times New Roman" w:hAnsi="Times New Roman" w:cs="Times New Roman"/>
          <w:w w:val="105"/>
          <w:sz w:val="28"/>
        </w:rPr>
        <w:t>меры</w:t>
      </w:r>
      <w:r w:rsidR="00A224B0" w:rsidRPr="00A224B0">
        <w:rPr>
          <w:rFonts w:ascii="Times New Roman" w:eastAsia="Times New Roman" w:hAnsi="Times New Roman" w:cs="Times New Roman"/>
          <w:spacing w:val="-13"/>
          <w:w w:val="105"/>
          <w:sz w:val="28"/>
        </w:rPr>
        <w:t xml:space="preserve"> </w:t>
      </w:r>
      <w:r w:rsidR="00A224B0" w:rsidRPr="00A224B0">
        <w:rPr>
          <w:rFonts w:ascii="Times New Roman" w:eastAsia="Times New Roman" w:hAnsi="Times New Roman" w:cs="Times New Roman"/>
          <w:w w:val="105"/>
          <w:sz w:val="28"/>
        </w:rPr>
        <w:t>по</w:t>
      </w:r>
      <w:r w:rsidR="00A224B0" w:rsidRPr="00A224B0">
        <w:rPr>
          <w:rFonts w:ascii="Times New Roman" w:eastAsia="Times New Roman" w:hAnsi="Times New Roman" w:cs="Times New Roman"/>
          <w:spacing w:val="-9"/>
          <w:w w:val="105"/>
          <w:sz w:val="28"/>
        </w:rPr>
        <w:t xml:space="preserve"> </w:t>
      </w:r>
      <w:r w:rsidR="00A224B0" w:rsidRPr="00A224B0">
        <w:rPr>
          <w:rFonts w:ascii="Times New Roman" w:eastAsia="Times New Roman" w:hAnsi="Times New Roman" w:cs="Times New Roman"/>
          <w:w w:val="105"/>
          <w:sz w:val="28"/>
        </w:rPr>
        <w:t>предотвращению</w:t>
      </w:r>
      <w:r w:rsidR="00A224B0" w:rsidRPr="00A224B0">
        <w:rPr>
          <w:rFonts w:ascii="Times New Roman" w:eastAsia="Times New Roman" w:hAnsi="Times New Roman" w:cs="Times New Roman"/>
          <w:spacing w:val="-16"/>
          <w:w w:val="105"/>
          <w:sz w:val="28"/>
        </w:rPr>
        <w:t xml:space="preserve"> </w:t>
      </w:r>
      <w:r w:rsidR="00A224B0" w:rsidRPr="00A224B0">
        <w:rPr>
          <w:rFonts w:ascii="Times New Roman" w:eastAsia="Times New Roman" w:hAnsi="Times New Roman" w:cs="Times New Roman"/>
          <w:w w:val="105"/>
          <w:sz w:val="28"/>
        </w:rPr>
        <w:t>и</w:t>
      </w:r>
      <w:r w:rsidR="00A224B0" w:rsidRPr="00A224B0">
        <w:rPr>
          <w:rFonts w:ascii="Times New Roman" w:eastAsia="Times New Roman" w:hAnsi="Times New Roman" w:cs="Times New Roman"/>
          <w:spacing w:val="-6"/>
          <w:w w:val="105"/>
          <w:sz w:val="28"/>
        </w:rPr>
        <w:t xml:space="preserve"> </w:t>
      </w:r>
      <w:r w:rsidR="00A224B0" w:rsidRPr="00A224B0">
        <w:rPr>
          <w:rFonts w:ascii="Times New Roman" w:eastAsia="Times New Roman" w:hAnsi="Times New Roman" w:cs="Times New Roman"/>
          <w:w w:val="105"/>
          <w:sz w:val="28"/>
        </w:rPr>
        <w:t>урегулированию конфликта интересов;</w:t>
      </w:r>
    </w:p>
    <w:p w:rsidR="00A224B0" w:rsidRPr="00A224B0" w:rsidRDefault="00CD64E4" w:rsidP="00AB0340">
      <w:pPr>
        <w:widowControl w:val="0"/>
        <w:numPr>
          <w:ilvl w:val="0"/>
          <w:numId w:val="11"/>
        </w:numPr>
        <w:tabs>
          <w:tab w:val="left" w:pos="876"/>
        </w:tabs>
        <w:autoSpaceDE w:val="0"/>
        <w:autoSpaceDN w:val="0"/>
        <w:spacing w:before="4" w:after="0" w:line="254" w:lineRule="auto"/>
        <w:ind w:right="295" w:firstLine="384"/>
        <w:jc w:val="both"/>
        <w:rPr>
          <w:rFonts w:ascii="Times New Roman" w:eastAsia="Times New Roman" w:hAnsi="Times New Roman" w:cs="Times New Roman"/>
          <w:sz w:val="28"/>
        </w:rPr>
      </w:pPr>
      <w:r>
        <w:rPr>
          <w:rFonts w:ascii="Times New Roman" w:eastAsia="Times New Roman" w:hAnsi="Times New Roman" w:cs="Times New Roman"/>
          <w:w w:val="105"/>
          <w:sz w:val="28"/>
        </w:rPr>
        <w:t xml:space="preserve">      </w:t>
      </w:r>
      <w:r w:rsidR="00A224B0" w:rsidRPr="00A224B0">
        <w:rPr>
          <w:rFonts w:ascii="Times New Roman" w:eastAsia="Times New Roman" w:hAnsi="Times New Roman" w:cs="Times New Roman"/>
          <w:w w:val="105"/>
          <w:sz w:val="28"/>
        </w:rPr>
        <w:t xml:space="preserve">порядок уведомления о возникновении личной заинтересованности </w:t>
      </w:r>
      <w:r w:rsidR="00A224B0" w:rsidRPr="00A224B0">
        <w:rPr>
          <w:rFonts w:ascii="Times New Roman" w:eastAsia="Times New Roman" w:hAnsi="Times New Roman" w:cs="Times New Roman"/>
          <w:sz w:val="28"/>
        </w:rPr>
        <w:t xml:space="preserve">при исполнении должностных (служебных) обязанностей, которая приводит </w:t>
      </w:r>
      <w:r w:rsidR="00A224B0" w:rsidRPr="00A224B0">
        <w:rPr>
          <w:rFonts w:ascii="Times New Roman" w:eastAsia="Times New Roman" w:hAnsi="Times New Roman" w:cs="Times New Roman"/>
          <w:w w:val="105"/>
          <w:sz w:val="28"/>
        </w:rPr>
        <w:t>или</w:t>
      </w:r>
      <w:r w:rsidR="00A224B0" w:rsidRPr="00A224B0">
        <w:rPr>
          <w:rFonts w:ascii="Times New Roman" w:eastAsia="Times New Roman" w:hAnsi="Times New Roman" w:cs="Times New Roman"/>
          <w:spacing w:val="-13"/>
          <w:w w:val="105"/>
          <w:sz w:val="28"/>
        </w:rPr>
        <w:t xml:space="preserve"> </w:t>
      </w:r>
      <w:r w:rsidR="00A224B0" w:rsidRPr="00A224B0">
        <w:rPr>
          <w:rFonts w:ascii="Times New Roman" w:eastAsia="Times New Roman" w:hAnsi="Times New Roman" w:cs="Times New Roman"/>
          <w:w w:val="105"/>
          <w:sz w:val="28"/>
        </w:rPr>
        <w:t>может</w:t>
      </w:r>
      <w:r w:rsidR="00A224B0" w:rsidRPr="00A224B0">
        <w:rPr>
          <w:rFonts w:ascii="Times New Roman" w:eastAsia="Times New Roman" w:hAnsi="Times New Roman" w:cs="Times New Roman"/>
          <w:spacing w:val="-16"/>
          <w:w w:val="105"/>
          <w:sz w:val="28"/>
        </w:rPr>
        <w:t xml:space="preserve"> </w:t>
      </w:r>
      <w:r w:rsidR="00A224B0" w:rsidRPr="00A224B0">
        <w:rPr>
          <w:rFonts w:ascii="Times New Roman" w:eastAsia="Times New Roman" w:hAnsi="Times New Roman" w:cs="Times New Roman"/>
          <w:w w:val="105"/>
          <w:sz w:val="28"/>
        </w:rPr>
        <w:t>привести к конфликту</w:t>
      </w:r>
      <w:r w:rsidR="00A224B0" w:rsidRPr="00A224B0">
        <w:rPr>
          <w:rFonts w:ascii="Times New Roman" w:eastAsia="Times New Roman" w:hAnsi="Times New Roman" w:cs="Times New Roman"/>
          <w:spacing w:val="-6"/>
          <w:w w:val="105"/>
          <w:sz w:val="28"/>
        </w:rPr>
        <w:t xml:space="preserve"> </w:t>
      </w:r>
      <w:r w:rsidR="00A224B0" w:rsidRPr="00A224B0">
        <w:rPr>
          <w:rFonts w:ascii="Times New Roman" w:eastAsia="Times New Roman" w:hAnsi="Times New Roman" w:cs="Times New Roman"/>
          <w:w w:val="105"/>
          <w:sz w:val="28"/>
        </w:rPr>
        <w:t>интересов;</w:t>
      </w:r>
    </w:p>
    <w:p w:rsidR="00A224B0" w:rsidRPr="00A224B0" w:rsidRDefault="00CD64E4" w:rsidP="00AB0340">
      <w:pPr>
        <w:widowControl w:val="0"/>
        <w:numPr>
          <w:ilvl w:val="0"/>
          <w:numId w:val="11"/>
        </w:numPr>
        <w:tabs>
          <w:tab w:val="left" w:pos="817"/>
        </w:tabs>
        <w:autoSpaceDE w:val="0"/>
        <w:autoSpaceDN w:val="0"/>
        <w:spacing w:before="3" w:after="0" w:line="240" w:lineRule="auto"/>
        <w:ind w:left="817" w:hanging="17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224B0" w:rsidRPr="00A224B0">
        <w:rPr>
          <w:rFonts w:ascii="Times New Roman" w:eastAsia="Times New Roman" w:hAnsi="Times New Roman" w:cs="Times New Roman"/>
          <w:sz w:val="28"/>
        </w:rPr>
        <w:t>ответственность</w:t>
      </w:r>
      <w:r w:rsidR="00A224B0" w:rsidRPr="00A224B0">
        <w:rPr>
          <w:rFonts w:ascii="Times New Roman" w:eastAsia="Times New Roman" w:hAnsi="Times New Roman" w:cs="Times New Roman"/>
          <w:spacing w:val="27"/>
          <w:sz w:val="28"/>
        </w:rPr>
        <w:t xml:space="preserve"> </w:t>
      </w:r>
      <w:r w:rsidR="00A224B0" w:rsidRPr="00A224B0">
        <w:rPr>
          <w:rFonts w:ascii="Times New Roman" w:eastAsia="Times New Roman" w:hAnsi="Times New Roman" w:cs="Times New Roman"/>
          <w:sz w:val="28"/>
        </w:rPr>
        <w:t>за</w:t>
      </w:r>
      <w:r w:rsidR="00A224B0" w:rsidRPr="00A224B0">
        <w:rPr>
          <w:rFonts w:ascii="Times New Roman" w:eastAsia="Times New Roman" w:hAnsi="Times New Roman" w:cs="Times New Roman"/>
          <w:spacing w:val="35"/>
          <w:sz w:val="28"/>
        </w:rPr>
        <w:t xml:space="preserve"> </w:t>
      </w:r>
      <w:r w:rsidR="00A224B0" w:rsidRPr="00A224B0">
        <w:rPr>
          <w:rFonts w:ascii="Times New Roman" w:eastAsia="Times New Roman" w:hAnsi="Times New Roman" w:cs="Times New Roman"/>
          <w:sz w:val="28"/>
        </w:rPr>
        <w:t>неисполнение</w:t>
      </w:r>
      <w:r w:rsidR="00A224B0" w:rsidRPr="00A224B0">
        <w:rPr>
          <w:rFonts w:ascii="Times New Roman" w:eastAsia="Times New Roman" w:hAnsi="Times New Roman" w:cs="Times New Roman"/>
          <w:spacing w:val="16"/>
          <w:sz w:val="28"/>
        </w:rPr>
        <w:t xml:space="preserve"> </w:t>
      </w:r>
      <w:r w:rsidR="00A224B0" w:rsidRPr="00A224B0">
        <w:rPr>
          <w:rFonts w:ascii="Times New Roman" w:eastAsia="Times New Roman" w:hAnsi="Times New Roman" w:cs="Times New Roman"/>
          <w:sz w:val="28"/>
        </w:rPr>
        <w:t>указанной</w:t>
      </w:r>
      <w:r w:rsidR="00A224B0" w:rsidRPr="00A224B0">
        <w:rPr>
          <w:rFonts w:ascii="Times New Roman" w:eastAsia="Times New Roman" w:hAnsi="Times New Roman" w:cs="Times New Roman"/>
          <w:spacing w:val="29"/>
          <w:sz w:val="28"/>
        </w:rPr>
        <w:t xml:space="preserve"> </w:t>
      </w:r>
      <w:r w:rsidR="00A224B0" w:rsidRPr="00A224B0">
        <w:rPr>
          <w:rFonts w:ascii="Times New Roman" w:eastAsia="Times New Roman" w:hAnsi="Times New Roman" w:cs="Times New Roman"/>
          <w:spacing w:val="-2"/>
          <w:sz w:val="28"/>
        </w:rPr>
        <w:t>обязанности.</w:t>
      </w:r>
    </w:p>
    <w:p w:rsidR="00A224B0" w:rsidRPr="00A224B0" w:rsidRDefault="00A224B0" w:rsidP="00A224B0">
      <w:pPr>
        <w:widowControl w:val="0"/>
        <w:autoSpaceDE w:val="0"/>
        <w:autoSpaceDN w:val="0"/>
        <w:spacing w:before="160" w:after="0" w:line="240" w:lineRule="auto"/>
        <w:rPr>
          <w:rFonts w:ascii="Times New Roman" w:eastAsia="Times New Roman" w:hAnsi="Times New Roman" w:cs="Times New Roman"/>
          <w:sz w:val="28"/>
          <w:szCs w:val="28"/>
        </w:rPr>
      </w:pPr>
    </w:p>
    <w:p w:rsidR="00A224B0" w:rsidRPr="00A224B0" w:rsidRDefault="00A224B0" w:rsidP="00A224B0">
      <w:pPr>
        <w:widowControl w:val="0"/>
        <w:tabs>
          <w:tab w:val="left" w:pos="1125"/>
          <w:tab w:val="left" w:pos="3142"/>
          <w:tab w:val="left" w:pos="4198"/>
        </w:tabs>
        <w:autoSpaceDE w:val="0"/>
        <w:autoSpaceDN w:val="0"/>
        <w:spacing w:after="0" w:line="240" w:lineRule="auto"/>
        <w:ind w:left="337"/>
        <w:rPr>
          <w:rFonts w:ascii="Times New Roman" w:eastAsia="Times New Roman" w:hAnsi="Times New Roman" w:cs="Times New Roman"/>
          <w:sz w:val="28"/>
          <w:szCs w:val="28"/>
        </w:rPr>
      </w:pPr>
      <w:r w:rsidRPr="00A224B0">
        <w:rPr>
          <w:rFonts w:ascii="Times New Roman" w:eastAsia="Times New Roman" w:hAnsi="Times New Roman" w:cs="Times New Roman"/>
          <w:spacing w:val="-10"/>
          <w:w w:val="105"/>
          <w:sz w:val="28"/>
          <w:szCs w:val="28"/>
        </w:rPr>
        <w:t>"</w:t>
      </w:r>
      <w:r w:rsidRPr="00A224B0">
        <w:rPr>
          <w:rFonts w:ascii="Times New Roman" w:eastAsia="Times New Roman" w:hAnsi="Times New Roman" w:cs="Times New Roman"/>
          <w:sz w:val="28"/>
          <w:szCs w:val="28"/>
        </w:rPr>
        <w:tab/>
      </w:r>
      <w:r w:rsidRPr="00A224B0">
        <w:rPr>
          <w:rFonts w:ascii="Times New Roman" w:eastAsia="Times New Roman" w:hAnsi="Times New Roman" w:cs="Times New Roman"/>
          <w:spacing w:val="-10"/>
          <w:w w:val="105"/>
          <w:sz w:val="28"/>
          <w:szCs w:val="28"/>
        </w:rPr>
        <w:t>"</w:t>
      </w:r>
      <w:r w:rsidRPr="00A224B0">
        <w:rPr>
          <w:rFonts w:ascii="Times New Roman" w:eastAsia="Times New Roman" w:hAnsi="Times New Roman" w:cs="Times New Roman"/>
          <w:sz w:val="28"/>
          <w:szCs w:val="28"/>
        </w:rPr>
        <w:tab/>
      </w:r>
      <w:r w:rsidRPr="00A224B0">
        <w:rPr>
          <w:rFonts w:ascii="Times New Roman" w:eastAsia="Times New Roman" w:hAnsi="Times New Roman" w:cs="Times New Roman"/>
          <w:spacing w:val="-5"/>
          <w:w w:val="105"/>
          <w:sz w:val="28"/>
          <w:szCs w:val="28"/>
        </w:rPr>
        <w:t>20</w:t>
      </w:r>
      <w:r w:rsidRPr="00A224B0">
        <w:rPr>
          <w:rFonts w:ascii="Times New Roman" w:eastAsia="Times New Roman" w:hAnsi="Times New Roman" w:cs="Times New Roman"/>
          <w:sz w:val="28"/>
          <w:szCs w:val="28"/>
        </w:rPr>
        <w:tab/>
      </w:r>
      <w:r w:rsidRPr="00A224B0">
        <w:rPr>
          <w:rFonts w:ascii="Times New Roman" w:eastAsia="Times New Roman" w:hAnsi="Times New Roman" w:cs="Times New Roman"/>
          <w:spacing w:val="-5"/>
          <w:w w:val="105"/>
          <w:sz w:val="28"/>
          <w:szCs w:val="28"/>
        </w:rPr>
        <w:t>г.</w:t>
      </w:r>
    </w:p>
    <w:p w:rsidR="00A224B0" w:rsidRPr="00A224B0" w:rsidRDefault="00A224B0" w:rsidP="00A224B0">
      <w:pPr>
        <w:widowControl w:val="0"/>
        <w:autoSpaceDE w:val="0"/>
        <w:autoSpaceDN w:val="0"/>
        <w:spacing w:before="102" w:after="0" w:line="240" w:lineRule="auto"/>
        <w:rPr>
          <w:rFonts w:ascii="Times New Roman" w:eastAsia="Times New Roman" w:hAnsi="Times New Roman" w:cs="Times New Roman"/>
          <w:sz w:val="20"/>
          <w:szCs w:val="28"/>
        </w:rPr>
      </w:pPr>
    </w:p>
    <w:p w:rsidR="00A224B0" w:rsidRPr="00A224B0" w:rsidRDefault="00F77A1B" w:rsidP="00A224B0">
      <w:pPr>
        <w:widowControl w:val="0"/>
        <w:tabs>
          <w:tab w:val="left" w:pos="409"/>
          <w:tab w:val="left" w:pos="2655"/>
          <w:tab w:val="left" w:pos="3654"/>
        </w:tabs>
        <w:autoSpaceDE w:val="0"/>
        <w:autoSpaceDN w:val="0"/>
        <w:spacing w:after="0" w:line="20" w:lineRule="exact"/>
        <w:ind w:left="-513"/>
        <w:rPr>
          <w:rFonts w:ascii="Times New Roman" w:eastAsia="Times New Roman" w:hAnsi="Times New Roman" w:cs="Times New Roman"/>
          <w:sz w:val="2"/>
        </w:rPr>
      </w:pPr>
      <w:r>
        <w:rPr>
          <w:rFonts w:ascii="Times New Roman" w:eastAsia="Times New Roman" w:hAnsi="Times New Roman" w:cs="Times New Roman"/>
          <w:noProof/>
          <w:sz w:val="2"/>
          <w:lang w:eastAsia="ru-RU"/>
        </w:rPr>
      </w:r>
      <w:r>
        <w:rPr>
          <w:rFonts w:ascii="Times New Roman" w:eastAsia="Times New Roman" w:hAnsi="Times New Roman" w:cs="Times New Roman"/>
          <w:noProof/>
          <w:sz w:val="2"/>
          <w:lang w:eastAsia="ru-RU"/>
        </w:rPr>
        <w:pict>
          <v:group id="Group 7" o:spid="_x0000_s1036" style="width:23.05pt;height:.95pt;mso-position-horizontal-relative:char;mso-position-vertical-relative:line" coordsize="292735,12065">
            <v:shape id="Graphic 8" o:spid="_x0000_s1037" style="position:absolute;width:292735;height:12065;visibility:visible;mso-wrap-style:square;v-text-anchor:top" coordsize="292735,1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4X8MMA&#10;AADbAAAADwAAAGRycy9kb3ducmV2LnhtbESPzW7CQAyE75X6Disj9VY2UJVWgQVVVEg98tNLbyZr&#10;kihZb5R1Q/r2+FCJm60Zz3xebcbQmoH6VEd2MJtmYIiL6GsuHXyfds/vYJIge2wjk4M/SrBZPz6s&#10;MPfxygcajlIaDeGUo4NKpMutTUVFAdM0dsSqXWIfUHTtS+t7vGp4aO08yxY2YM3aUGFH24qK5vgb&#10;HMhr2sfzbjsbmnmzePv8yeSlaJx7mowfSzBCo9zN/9dfXvGVXn/RAez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4X8MMAAADbAAAADwAAAAAAAAAAAAAAAACYAgAAZHJzL2Rv&#10;d25yZXYueG1sUEsFBgAAAAAEAAQA9QAAAIgDAAAAAA==&#10;" path="m292734,l,,,12065r292734,l292734,xe" fillcolor="black" stroked="f">
              <v:path arrowok="t"/>
            </v:shape>
            <w10:wrap type="none"/>
            <w10:anchorlock/>
          </v:group>
        </w:pict>
      </w:r>
      <w:r w:rsidR="00A224B0" w:rsidRPr="00A224B0">
        <w:rPr>
          <w:rFonts w:ascii="Times New Roman" w:eastAsia="Times New Roman" w:hAnsi="Times New Roman" w:cs="Times New Roman"/>
          <w:sz w:val="2"/>
        </w:rPr>
        <w:tab/>
      </w:r>
      <w:r>
        <w:rPr>
          <w:rFonts w:ascii="Times New Roman" w:eastAsia="Times New Roman" w:hAnsi="Times New Roman" w:cs="Times New Roman"/>
          <w:noProof/>
          <w:sz w:val="2"/>
          <w:lang w:eastAsia="ru-RU"/>
        </w:rPr>
      </w:r>
      <w:r>
        <w:rPr>
          <w:rFonts w:ascii="Times New Roman" w:eastAsia="Times New Roman" w:hAnsi="Times New Roman" w:cs="Times New Roman"/>
          <w:noProof/>
          <w:sz w:val="2"/>
          <w:lang w:eastAsia="ru-RU"/>
        </w:rPr>
        <w:pict>
          <v:group id="Group 9" o:spid="_x0000_s1034" style="width:77.75pt;height:.95pt;mso-position-horizontal-relative:char;mso-position-vertical-relative:line" coordsize="9874,120">
            <v:shape id="Graphic 10" o:spid="_x0000_s1035" style="position:absolute;width:9874;height:120;visibility:visible;mso-wrap-style:square;v-text-anchor:top" coordsize="987425,1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09MEA&#10;AADbAAAADwAAAGRycy9kb3ducmV2LnhtbERPS2sCMRC+F/ofwhS81aQepK5GEYuPIoVqBa/DZtxd&#10;3EyWJOrqrzdCwdt8fM8ZTVpbizP5UDnW8NFVIIhzZyouNOz+5u+fIEJENlg7Jg1XCjAZv76MMDPu&#10;whs6b2MhUgiHDDWUMTaZlCEvyWLouoY4cQfnLcYEfSGNx0sKt7XsKdWXFitODSU2NCspP25PVsMg&#10;+urLLEjtv9eD2+/mZ1kotde689ZOhyAitfEp/nevTJrfg8cv6QA5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htPTBAAAA2wAAAA8AAAAAAAAAAAAAAAAAmAIAAGRycy9kb3du&#10;cmV2LnhtbFBLBQYAAAAABAAEAPUAAACGAwAAAAA=&#10;" path="m987425,l,,,12065r987425,l987425,xe" fillcolor="black" stroked="f">
              <v:path arrowok="t"/>
            </v:shape>
            <w10:wrap type="none"/>
            <w10:anchorlock/>
          </v:group>
        </w:pict>
      </w:r>
      <w:r w:rsidR="00A224B0" w:rsidRPr="00A224B0">
        <w:rPr>
          <w:rFonts w:ascii="Times New Roman" w:eastAsia="Times New Roman" w:hAnsi="Times New Roman" w:cs="Times New Roman"/>
          <w:sz w:val="2"/>
        </w:rPr>
        <w:tab/>
      </w:r>
      <w:r>
        <w:rPr>
          <w:rFonts w:ascii="Times New Roman" w:eastAsia="Times New Roman" w:hAnsi="Times New Roman" w:cs="Times New Roman"/>
          <w:noProof/>
          <w:sz w:val="2"/>
          <w:lang w:eastAsia="ru-RU"/>
        </w:rPr>
      </w:r>
      <w:r>
        <w:rPr>
          <w:rFonts w:ascii="Times New Roman" w:eastAsia="Times New Roman" w:hAnsi="Times New Roman" w:cs="Times New Roman"/>
          <w:noProof/>
          <w:sz w:val="2"/>
          <w:lang w:eastAsia="ru-RU"/>
        </w:rPr>
        <w:pict>
          <v:group id="Group 11" o:spid="_x0000_s1032" style="width:18.25pt;height:.95pt;mso-position-horizontal-relative:char;mso-position-vertical-relative:line" coordsize="231775,12065">
            <v:shape id="Graphic 12" o:spid="_x0000_s1033" style="position:absolute;width:231775;height:12065;visibility:visible;mso-wrap-style:square;v-text-anchor:top" coordsize="231775,1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PcAA&#10;AADbAAAADwAAAGRycy9kb3ducmV2LnhtbERPS4vCMBC+L/gfwgjeNLWKlmoUERa8yOITvA3N2Bab&#10;SbeJWv/9RhD2Nh/fc+bL1lTiQY0rLSsYDiIQxJnVJecKjofvfgLCeWSNlWVS8CIHy0Xna46ptk/e&#10;0WPvcxFC2KWooPC+TqV0WUEG3cDWxIG72sagD7DJpW7wGcJNJeMomkiDJYeGAmtaF5Td9nej4Df5&#10;mdZxPBqXp+sa+aLdZHtOlOp129UMhKfW/4s/7o0O88fw/iUcIB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w/PcAAAADbAAAADwAAAAAAAAAAAAAAAACYAgAAZHJzL2Rvd25y&#10;ZXYueG1sUEsFBgAAAAAEAAQA9QAAAIUDAAAAAA==&#10;" path="m231775,l,,,12065r231775,l231775,xe" fillcolor="black" stroked="f">
              <v:path arrowok="t"/>
            </v:shape>
            <w10:wrap type="none"/>
            <w10:anchorlock/>
          </v:group>
        </w:pict>
      </w:r>
      <w:r w:rsidR="00A224B0" w:rsidRPr="00A224B0">
        <w:rPr>
          <w:rFonts w:ascii="Times New Roman" w:eastAsia="Times New Roman" w:hAnsi="Times New Roman" w:cs="Times New Roman"/>
          <w:sz w:val="2"/>
        </w:rPr>
        <w:tab/>
      </w:r>
      <w:r>
        <w:rPr>
          <w:rFonts w:ascii="Times New Roman" w:eastAsia="Times New Roman" w:hAnsi="Times New Roman" w:cs="Times New Roman"/>
          <w:noProof/>
          <w:sz w:val="2"/>
          <w:lang w:eastAsia="ru-RU"/>
        </w:rPr>
      </w:r>
      <w:r>
        <w:rPr>
          <w:rFonts w:ascii="Times New Roman" w:eastAsia="Times New Roman" w:hAnsi="Times New Roman" w:cs="Times New Roman"/>
          <w:noProof/>
          <w:sz w:val="2"/>
          <w:lang w:eastAsia="ru-RU"/>
        </w:rPr>
        <w:pict>
          <v:group id="Group 13" o:spid="_x0000_s1030" style="width:295.7pt;height:.95pt;mso-position-horizontal-relative:char;mso-position-vertical-relative:line" coordsize="37553,120">
            <v:shape id="Graphic 14" o:spid="_x0000_s1031" style="position:absolute;width:37553;height:120;visibility:visible;mso-wrap-style:square;v-text-anchor:top" coordsize="3755390,1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YR18MA&#10;AADbAAAADwAAAGRycy9kb3ducmV2LnhtbERP22oCMRB9L/gPYYS+1awXxK5GKRVBWxBrpfg4bsbd&#10;xc1kSVJ3+/dGKPg2h3Od2aI1lbiS86VlBf1eAoI4s7rkXMHhe/UyAeEDssbKMin4Iw+Leedphqm2&#10;DX/RdR9yEUPYp6igCKFOpfRZQQZ9z9bEkTtbZzBE6HKpHTYx3FRykCRjabDk2FBgTe8FZZf9r1Gw&#10;HX7m659R/bFzy2R0fD3tDptNo9Rzt32bggjUhof4373Wcf4Y7r/E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YR18MAAADbAAAADwAAAAAAAAAAAAAAAACYAgAAZHJzL2Rv&#10;d25yZXYueG1sUEsFBgAAAAAEAAQA9QAAAIgDAAAAAA==&#10;" path="m3755389,l,,,12065r3755389,l3755389,xe" fillcolor="black" stroked="f">
              <v:path arrowok="t"/>
            </v:shape>
            <w10:wrap type="none"/>
            <w10:anchorlock/>
          </v:group>
        </w:pict>
      </w:r>
    </w:p>
    <w:p w:rsidR="00A224B0" w:rsidRPr="00A224B0" w:rsidRDefault="00A224B0" w:rsidP="00A224B0">
      <w:pPr>
        <w:widowControl w:val="0"/>
        <w:autoSpaceDE w:val="0"/>
        <w:autoSpaceDN w:val="0"/>
        <w:spacing w:before="52" w:after="0" w:line="240" w:lineRule="auto"/>
        <w:rPr>
          <w:rFonts w:ascii="Times New Roman" w:eastAsia="Times New Roman" w:hAnsi="Times New Roman" w:cs="Times New Roman"/>
          <w:sz w:val="28"/>
          <w:szCs w:val="28"/>
        </w:rPr>
      </w:pPr>
    </w:p>
    <w:p w:rsidR="00A224B0" w:rsidRPr="00A224B0" w:rsidRDefault="00A224B0" w:rsidP="00A224B0">
      <w:pPr>
        <w:widowControl w:val="0"/>
        <w:autoSpaceDE w:val="0"/>
        <w:autoSpaceDN w:val="0"/>
        <w:spacing w:after="0" w:line="254" w:lineRule="auto"/>
        <w:ind w:left="4795"/>
        <w:rPr>
          <w:rFonts w:ascii="Times New Roman" w:eastAsia="Times New Roman" w:hAnsi="Times New Roman" w:cs="Times New Roman"/>
          <w:sz w:val="28"/>
          <w:szCs w:val="28"/>
        </w:rPr>
      </w:pPr>
      <w:r w:rsidRPr="00A224B0">
        <w:rPr>
          <w:rFonts w:ascii="Times New Roman" w:eastAsia="Times New Roman" w:hAnsi="Times New Roman" w:cs="Times New Roman"/>
          <w:w w:val="105"/>
          <w:sz w:val="28"/>
          <w:szCs w:val="28"/>
        </w:rPr>
        <w:t xml:space="preserve">(подпись и Ф.И.О. лица, </w:t>
      </w:r>
      <w:r w:rsidRPr="00A224B0">
        <w:rPr>
          <w:rFonts w:ascii="Times New Roman" w:eastAsia="Times New Roman" w:hAnsi="Times New Roman" w:cs="Times New Roman"/>
          <w:sz w:val="28"/>
          <w:szCs w:val="28"/>
        </w:rPr>
        <w:t>представляющего сведения)</w:t>
      </w:r>
    </w:p>
    <w:p w:rsidR="00A224B0" w:rsidRPr="00A224B0" w:rsidRDefault="00A224B0" w:rsidP="00A224B0">
      <w:pPr>
        <w:widowControl w:val="0"/>
        <w:autoSpaceDE w:val="0"/>
        <w:autoSpaceDN w:val="0"/>
        <w:spacing w:after="0" w:line="254" w:lineRule="auto"/>
        <w:ind w:left="141" w:firstLine="708"/>
        <w:rPr>
          <w:rFonts w:ascii="Times New Roman" w:eastAsia="Times New Roman" w:hAnsi="Times New Roman" w:cs="Times New Roman"/>
          <w:sz w:val="28"/>
          <w:szCs w:val="28"/>
        </w:rPr>
        <w:sectPr w:rsidR="00A224B0" w:rsidRPr="00A224B0" w:rsidSect="006704BA">
          <w:pgSz w:w="11900" w:h="16840"/>
          <w:pgMar w:top="1134" w:right="851" w:bottom="1134" w:left="1701" w:header="722" w:footer="0" w:gutter="0"/>
          <w:cols w:space="720"/>
        </w:sectPr>
      </w:pPr>
    </w:p>
    <w:p w:rsidR="00A224B0" w:rsidRPr="00A224B0" w:rsidRDefault="00A224B0" w:rsidP="00A224B0">
      <w:pPr>
        <w:widowControl w:val="0"/>
        <w:autoSpaceDE w:val="0"/>
        <w:autoSpaceDN w:val="0"/>
        <w:spacing w:before="7" w:after="0" w:line="240" w:lineRule="auto"/>
        <w:rPr>
          <w:rFonts w:ascii="Times New Roman" w:eastAsia="Times New Roman" w:hAnsi="Times New Roman" w:cs="Times New Roman"/>
          <w:sz w:val="7"/>
          <w:szCs w:val="28"/>
        </w:rPr>
      </w:pPr>
    </w:p>
    <w:tbl>
      <w:tblPr>
        <w:tblStyle w:val="TableNormal"/>
        <w:tblW w:w="9819"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59"/>
        <w:gridCol w:w="1072"/>
        <w:gridCol w:w="1088"/>
      </w:tblGrid>
      <w:tr w:rsidR="00A224B0" w:rsidRPr="00A224B0" w:rsidTr="00A224B0">
        <w:trPr>
          <w:trHeight w:val="346"/>
        </w:trPr>
        <w:tc>
          <w:tcPr>
            <w:tcW w:w="7659" w:type="dxa"/>
          </w:tcPr>
          <w:p w:rsidR="00A224B0" w:rsidRPr="00A224B0" w:rsidRDefault="00A224B0" w:rsidP="00A224B0">
            <w:pPr>
              <w:rPr>
                <w:rFonts w:ascii="Times New Roman" w:eastAsia="Times New Roman" w:hAnsi="Times New Roman" w:cs="Times New Roman"/>
                <w:sz w:val="26"/>
                <w:lang w:val="ru-RU"/>
              </w:rPr>
            </w:pPr>
          </w:p>
        </w:tc>
        <w:tc>
          <w:tcPr>
            <w:tcW w:w="1072" w:type="dxa"/>
          </w:tcPr>
          <w:p w:rsidR="00A224B0" w:rsidRPr="00A224B0" w:rsidRDefault="00A224B0" w:rsidP="00A224B0">
            <w:pPr>
              <w:spacing w:line="316" w:lineRule="exact"/>
              <w:ind w:left="335"/>
              <w:rPr>
                <w:rFonts w:ascii="Times New Roman" w:eastAsia="Times New Roman" w:hAnsi="Times New Roman" w:cs="Times New Roman"/>
                <w:sz w:val="28"/>
              </w:rPr>
            </w:pPr>
            <w:r w:rsidRPr="00A224B0">
              <w:rPr>
                <w:rFonts w:ascii="Times New Roman" w:eastAsia="Times New Roman" w:hAnsi="Times New Roman" w:cs="Times New Roman"/>
                <w:spacing w:val="-5"/>
                <w:sz w:val="28"/>
              </w:rPr>
              <w:t>ДА</w:t>
            </w:r>
          </w:p>
        </w:tc>
        <w:tc>
          <w:tcPr>
            <w:tcW w:w="1088" w:type="dxa"/>
          </w:tcPr>
          <w:p w:rsidR="00A224B0" w:rsidRPr="00A224B0" w:rsidRDefault="00A224B0" w:rsidP="00A224B0">
            <w:pPr>
              <w:spacing w:line="316" w:lineRule="exact"/>
              <w:ind w:left="271"/>
              <w:rPr>
                <w:rFonts w:ascii="Times New Roman" w:eastAsia="Times New Roman" w:hAnsi="Times New Roman" w:cs="Times New Roman"/>
                <w:sz w:val="28"/>
              </w:rPr>
            </w:pPr>
            <w:r w:rsidRPr="00A224B0">
              <w:rPr>
                <w:rFonts w:ascii="Times New Roman" w:eastAsia="Times New Roman" w:hAnsi="Times New Roman" w:cs="Times New Roman"/>
                <w:spacing w:val="-5"/>
                <w:sz w:val="28"/>
              </w:rPr>
              <w:t>НЕТ</w:t>
            </w:r>
          </w:p>
        </w:tc>
      </w:tr>
      <w:tr w:rsidR="00A224B0" w:rsidRPr="00A224B0" w:rsidTr="00A224B0">
        <w:trPr>
          <w:trHeight w:val="1754"/>
        </w:trPr>
        <w:tc>
          <w:tcPr>
            <w:tcW w:w="7659" w:type="dxa"/>
          </w:tcPr>
          <w:p w:rsidR="00A224B0" w:rsidRPr="00A224B0" w:rsidRDefault="00A224B0" w:rsidP="00A224B0">
            <w:pPr>
              <w:spacing w:line="254" w:lineRule="auto"/>
              <w:ind w:left="107"/>
              <w:rPr>
                <w:rFonts w:ascii="Times New Roman" w:eastAsia="Times New Roman" w:hAnsi="Times New Roman" w:cs="Times New Roman"/>
                <w:sz w:val="28"/>
                <w:lang w:val="ru-RU"/>
              </w:rPr>
            </w:pPr>
            <w:r w:rsidRPr="00A224B0">
              <w:rPr>
                <w:rFonts w:ascii="Times New Roman" w:eastAsia="Times New Roman" w:hAnsi="Times New Roman" w:cs="Times New Roman"/>
                <w:sz w:val="28"/>
                <w:lang w:val="ru-RU"/>
              </w:rPr>
              <w:t xml:space="preserve">Являетесь ли Вы или Ваши родственники членами органов </w:t>
            </w:r>
            <w:r w:rsidRPr="00A224B0">
              <w:rPr>
                <w:rFonts w:ascii="Times New Roman" w:eastAsia="Times New Roman" w:hAnsi="Times New Roman" w:cs="Times New Roman"/>
                <w:w w:val="105"/>
                <w:sz w:val="28"/>
                <w:lang w:val="ru-RU"/>
              </w:rPr>
              <w:t>управления(совета</w:t>
            </w:r>
            <w:r w:rsidRPr="00A224B0">
              <w:rPr>
                <w:rFonts w:ascii="Times New Roman" w:eastAsia="Times New Roman" w:hAnsi="Times New Roman" w:cs="Times New Roman"/>
                <w:spacing w:val="-13"/>
                <w:w w:val="105"/>
                <w:sz w:val="28"/>
                <w:lang w:val="ru-RU"/>
              </w:rPr>
              <w:t xml:space="preserve"> </w:t>
            </w:r>
            <w:r w:rsidRPr="00A224B0">
              <w:rPr>
                <w:rFonts w:ascii="Times New Roman" w:eastAsia="Times New Roman" w:hAnsi="Times New Roman" w:cs="Times New Roman"/>
                <w:w w:val="105"/>
                <w:sz w:val="28"/>
                <w:lang w:val="ru-RU"/>
              </w:rPr>
              <w:t>директоров,</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правления)</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или</w:t>
            </w:r>
          </w:p>
          <w:p w:rsidR="00A224B0" w:rsidRPr="00A224B0" w:rsidRDefault="00A224B0" w:rsidP="00A224B0">
            <w:pPr>
              <w:tabs>
                <w:tab w:val="left" w:pos="3648"/>
              </w:tabs>
              <w:spacing w:before="2"/>
              <w:ind w:left="815"/>
              <w:rPr>
                <w:rFonts w:ascii="Times New Roman" w:eastAsia="Times New Roman" w:hAnsi="Times New Roman" w:cs="Times New Roman"/>
                <w:sz w:val="28"/>
                <w:lang w:val="ru-RU"/>
              </w:rPr>
            </w:pPr>
            <w:r w:rsidRPr="00A224B0">
              <w:rPr>
                <w:rFonts w:ascii="Times New Roman" w:eastAsia="Times New Roman" w:hAnsi="Times New Roman" w:cs="Times New Roman"/>
                <w:spacing w:val="-2"/>
                <w:sz w:val="28"/>
                <w:lang w:val="ru-RU"/>
              </w:rPr>
              <w:t>исполнительными</w:t>
            </w:r>
            <w:r w:rsidRPr="00A224B0">
              <w:rPr>
                <w:rFonts w:ascii="Times New Roman" w:eastAsia="Times New Roman" w:hAnsi="Times New Roman" w:cs="Times New Roman"/>
                <w:sz w:val="28"/>
                <w:lang w:val="ru-RU"/>
              </w:rPr>
              <w:tab/>
            </w:r>
            <w:r w:rsidRPr="00A224B0">
              <w:rPr>
                <w:rFonts w:ascii="Times New Roman" w:eastAsia="Times New Roman" w:hAnsi="Times New Roman" w:cs="Times New Roman"/>
                <w:spacing w:val="-6"/>
                <w:sz w:val="28"/>
                <w:lang w:val="ru-RU"/>
              </w:rPr>
              <w:t>руководителями</w:t>
            </w:r>
            <w:r w:rsidRPr="00A224B0">
              <w:rPr>
                <w:rFonts w:ascii="Times New Roman" w:eastAsia="Times New Roman" w:hAnsi="Times New Roman" w:cs="Times New Roman"/>
                <w:spacing w:val="2"/>
                <w:sz w:val="28"/>
                <w:lang w:val="ru-RU"/>
              </w:rPr>
              <w:t xml:space="preserve"> </w:t>
            </w:r>
            <w:r w:rsidRPr="00A224B0">
              <w:rPr>
                <w:rFonts w:ascii="Times New Roman" w:eastAsia="Times New Roman" w:hAnsi="Times New Roman" w:cs="Times New Roman"/>
                <w:spacing w:val="-2"/>
                <w:sz w:val="28"/>
                <w:lang w:val="ru-RU"/>
              </w:rPr>
              <w:t>(директорами,</w:t>
            </w:r>
          </w:p>
          <w:p w:rsidR="00A224B0" w:rsidRPr="00A224B0" w:rsidRDefault="00A224B0" w:rsidP="00A224B0">
            <w:pPr>
              <w:spacing w:before="22"/>
              <w:ind w:left="107"/>
              <w:rPr>
                <w:rFonts w:ascii="Times New Roman" w:eastAsia="Times New Roman" w:hAnsi="Times New Roman" w:cs="Times New Roman"/>
                <w:sz w:val="28"/>
                <w:lang w:val="ru-RU"/>
              </w:rPr>
            </w:pPr>
            <w:r w:rsidRPr="00A224B0">
              <w:rPr>
                <w:rFonts w:ascii="Times New Roman" w:eastAsia="Times New Roman" w:hAnsi="Times New Roman" w:cs="Times New Roman"/>
                <w:sz w:val="28"/>
                <w:lang w:val="ru-RU"/>
              </w:rPr>
              <w:t>заместителями</w:t>
            </w:r>
            <w:r w:rsidRPr="00A224B0">
              <w:rPr>
                <w:rFonts w:ascii="Times New Roman" w:eastAsia="Times New Roman" w:hAnsi="Times New Roman" w:cs="Times New Roman"/>
                <w:spacing w:val="25"/>
                <w:sz w:val="28"/>
                <w:lang w:val="ru-RU"/>
              </w:rPr>
              <w:t xml:space="preserve"> </w:t>
            </w:r>
            <w:r w:rsidRPr="00A224B0">
              <w:rPr>
                <w:rFonts w:ascii="Times New Roman" w:eastAsia="Times New Roman" w:hAnsi="Times New Roman" w:cs="Times New Roman"/>
                <w:sz w:val="28"/>
                <w:lang w:val="ru-RU"/>
              </w:rPr>
              <w:t>директоров</w:t>
            </w:r>
            <w:r w:rsidRPr="00A224B0">
              <w:rPr>
                <w:rFonts w:ascii="Times New Roman" w:eastAsia="Times New Roman" w:hAnsi="Times New Roman" w:cs="Times New Roman"/>
                <w:spacing w:val="17"/>
                <w:sz w:val="28"/>
                <w:lang w:val="ru-RU"/>
              </w:rPr>
              <w:t xml:space="preserve"> </w:t>
            </w:r>
            <w:r w:rsidRPr="00A224B0">
              <w:rPr>
                <w:rFonts w:ascii="Times New Roman" w:eastAsia="Times New Roman" w:hAnsi="Times New Roman" w:cs="Times New Roman"/>
                <w:spacing w:val="-4"/>
                <w:sz w:val="28"/>
                <w:lang w:val="ru-RU"/>
              </w:rPr>
              <w:t>т.п.)</w:t>
            </w:r>
          </w:p>
        </w:tc>
        <w:tc>
          <w:tcPr>
            <w:tcW w:w="1072" w:type="dxa"/>
          </w:tcPr>
          <w:p w:rsidR="00A224B0" w:rsidRPr="00A224B0" w:rsidRDefault="00A224B0" w:rsidP="00A224B0">
            <w:pPr>
              <w:rPr>
                <w:rFonts w:ascii="Times New Roman" w:eastAsia="Times New Roman" w:hAnsi="Times New Roman" w:cs="Times New Roman"/>
                <w:sz w:val="28"/>
                <w:lang w:val="ru-RU"/>
              </w:rPr>
            </w:pPr>
          </w:p>
        </w:tc>
        <w:tc>
          <w:tcPr>
            <w:tcW w:w="1088" w:type="dxa"/>
          </w:tcPr>
          <w:p w:rsidR="00A224B0" w:rsidRPr="00A224B0" w:rsidRDefault="00A224B0" w:rsidP="00A224B0">
            <w:pPr>
              <w:rPr>
                <w:rFonts w:ascii="Times New Roman" w:eastAsia="Times New Roman" w:hAnsi="Times New Roman" w:cs="Times New Roman"/>
                <w:sz w:val="28"/>
                <w:lang w:val="ru-RU"/>
              </w:rPr>
            </w:pPr>
          </w:p>
        </w:tc>
      </w:tr>
      <w:tr w:rsidR="00A224B0" w:rsidRPr="00A224B0" w:rsidTr="00A224B0">
        <w:trPr>
          <w:trHeight w:val="2058"/>
        </w:trPr>
        <w:tc>
          <w:tcPr>
            <w:tcW w:w="7659" w:type="dxa"/>
          </w:tcPr>
          <w:p w:rsidR="00A224B0" w:rsidRPr="00A224B0" w:rsidRDefault="00A224B0" w:rsidP="00A224B0">
            <w:pPr>
              <w:spacing w:line="256" w:lineRule="auto"/>
              <w:ind w:left="107" w:right="233"/>
              <w:rPr>
                <w:rFonts w:ascii="Times New Roman" w:eastAsia="Times New Roman" w:hAnsi="Times New Roman" w:cs="Times New Roman"/>
                <w:sz w:val="28"/>
                <w:lang w:val="ru-RU"/>
              </w:rPr>
            </w:pPr>
            <w:r w:rsidRPr="00A224B0">
              <w:rPr>
                <w:rFonts w:ascii="Times New Roman" w:eastAsia="Times New Roman" w:hAnsi="Times New Roman" w:cs="Times New Roman"/>
                <w:w w:val="105"/>
                <w:sz w:val="28"/>
                <w:lang w:val="ru-RU"/>
              </w:rPr>
              <w:t>Собираетесь</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ли</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Вы</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или</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Ваши</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родственники</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стать</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 xml:space="preserve">членами </w:t>
            </w:r>
            <w:r w:rsidRPr="00A224B0">
              <w:rPr>
                <w:rFonts w:ascii="Times New Roman" w:eastAsia="Times New Roman" w:hAnsi="Times New Roman" w:cs="Times New Roman"/>
                <w:sz w:val="28"/>
                <w:lang w:val="ru-RU"/>
              </w:rPr>
              <w:t>органов</w:t>
            </w:r>
            <w:r w:rsidRPr="00A224B0">
              <w:rPr>
                <w:rFonts w:ascii="Times New Roman" w:eastAsia="Times New Roman" w:hAnsi="Times New Roman" w:cs="Times New Roman"/>
                <w:spacing w:val="-1"/>
                <w:sz w:val="28"/>
                <w:lang w:val="ru-RU"/>
              </w:rPr>
              <w:t xml:space="preserve"> </w:t>
            </w:r>
            <w:r w:rsidRPr="00A224B0">
              <w:rPr>
                <w:rFonts w:ascii="Times New Roman" w:eastAsia="Times New Roman" w:hAnsi="Times New Roman" w:cs="Times New Roman"/>
                <w:sz w:val="28"/>
                <w:lang w:val="ru-RU"/>
              </w:rPr>
              <w:t>управления или</w:t>
            </w:r>
            <w:r w:rsidRPr="00A224B0">
              <w:rPr>
                <w:rFonts w:ascii="Times New Roman" w:eastAsia="Times New Roman" w:hAnsi="Times New Roman" w:cs="Times New Roman"/>
                <w:spacing w:val="-3"/>
                <w:sz w:val="28"/>
                <w:lang w:val="ru-RU"/>
              </w:rPr>
              <w:t xml:space="preserve"> </w:t>
            </w:r>
            <w:r w:rsidRPr="00A224B0">
              <w:rPr>
                <w:rFonts w:ascii="Times New Roman" w:eastAsia="Times New Roman" w:hAnsi="Times New Roman" w:cs="Times New Roman"/>
                <w:sz w:val="28"/>
                <w:lang w:val="ru-RU"/>
              </w:rPr>
              <w:t xml:space="preserve">исполнительными руководителями, </w:t>
            </w:r>
            <w:r w:rsidRPr="00A224B0">
              <w:rPr>
                <w:rFonts w:ascii="Times New Roman" w:eastAsia="Times New Roman" w:hAnsi="Times New Roman" w:cs="Times New Roman"/>
                <w:spacing w:val="-2"/>
                <w:w w:val="105"/>
                <w:sz w:val="28"/>
                <w:lang w:val="ru-RU"/>
              </w:rPr>
              <w:t>работниками,</w:t>
            </w:r>
            <w:r w:rsidRPr="00A224B0">
              <w:rPr>
                <w:rFonts w:ascii="Times New Roman" w:eastAsia="Times New Roman" w:hAnsi="Times New Roman" w:cs="Times New Roman"/>
                <w:spacing w:val="-5"/>
                <w:w w:val="105"/>
                <w:sz w:val="28"/>
                <w:lang w:val="ru-RU"/>
              </w:rPr>
              <w:t xml:space="preserve"> </w:t>
            </w:r>
            <w:r w:rsidRPr="00A224B0">
              <w:rPr>
                <w:rFonts w:ascii="Times New Roman" w:eastAsia="Times New Roman" w:hAnsi="Times New Roman" w:cs="Times New Roman"/>
                <w:spacing w:val="-2"/>
                <w:w w:val="105"/>
                <w:sz w:val="28"/>
                <w:lang w:val="ru-RU"/>
              </w:rPr>
              <w:t>советниками, консультантами,</w:t>
            </w:r>
            <w:r w:rsidRPr="00A224B0">
              <w:rPr>
                <w:rFonts w:ascii="Times New Roman" w:eastAsia="Times New Roman" w:hAnsi="Times New Roman" w:cs="Times New Roman"/>
                <w:spacing w:val="-5"/>
                <w:w w:val="105"/>
                <w:sz w:val="28"/>
                <w:lang w:val="ru-RU"/>
              </w:rPr>
              <w:t xml:space="preserve"> </w:t>
            </w:r>
            <w:r w:rsidRPr="00A224B0">
              <w:rPr>
                <w:rFonts w:ascii="Times New Roman" w:eastAsia="Times New Roman" w:hAnsi="Times New Roman" w:cs="Times New Roman"/>
                <w:spacing w:val="-2"/>
                <w:w w:val="105"/>
                <w:sz w:val="28"/>
                <w:lang w:val="ru-RU"/>
              </w:rPr>
              <w:t>агентами</w:t>
            </w:r>
            <w:r w:rsidRPr="00A224B0">
              <w:rPr>
                <w:rFonts w:ascii="Times New Roman" w:eastAsia="Times New Roman" w:hAnsi="Times New Roman" w:cs="Times New Roman"/>
                <w:spacing w:val="-13"/>
                <w:w w:val="105"/>
                <w:sz w:val="28"/>
                <w:lang w:val="ru-RU"/>
              </w:rPr>
              <w:t xml:space="preserve"> </w:t>
            </w:r>
            <w:r w:rsidRPr="00A224B0">
              <w:rPr>
                <w:rFonts w:ascii="Times New Roman" w:eastAsia="Times New Roman" w:hAnsi="Times New Roman" w:cs="Times New Roman"/>
                <w:spacing w:val="-2"/>
                <w:w w:val="105"/>
                <w:sz w:val="28"/>
                <w:lang w:val="ru-RU"/>
              </w:rPr>
              <w:t xml:space="preserve">или </w:t>
            </w:r>
            <w:r w:rsidRPr="00A224B0">
              <w:rPr>
                <w:rFonts w:ascii="Times New Roman" w:eastAsia="Times New Roman" w:hAnsi="Times New Roman" w:cs="Times New Roman"/>
                <w:w w:val="105"/>
                <w:sz w:val="28"/>
                <w:lang w:val="ru-RU"/>
              </w:rPr>
              <w:t>доверенными</w:t>
            </w:r>
            <w:r w:rsidRPr="00A224B0">
              <w:rPr>
                <w:rFonts w:ascii="Times New Roman" w:eastAsia="Times New Roman" w:hAnsi="Times New Roman" w:cs="Times New Roman"/>
                <w:spacing w:val="-4"/>
                <w:w w:val="105"/>
                <w:sz w:val="28"/>
                <w:lang w:val="ru-RU"/>
              </w:rPr>
              <w:t xml:space="preserve"> </w:t>
            </w:r>
            <w:r w:rsidRPr="00A224B0">
              <w:rPr>
                <w:rFonts w:ascii="Times New Roman" w:eastAsia="Times New Roman" w:hAnsi="Times New Roman" w:cs="Times New Roman"/>
                <w:w w:val="105"/>
                <w:sz w:val="28"/>
                <w:lang w:val="ru-RU"/>
              </w:rPr>
              <w:t>лицами</w:t>
            </w:r>
            <w:r w:rsidRPr="00A224B0">
              <w:rPr>
                <w:rFonts w:ascii="Times New Roman" w:eastAsia="Times New Roman" w:hAnsi="Times New Roman" w:cs="Times New Roman"/>
                <w:spacing w:val="-4"/>
                <w:w w:val="105"/>
                <w:sz w:val="28"/>
                <w:lang w:val="ru-RU"/>
              </w:rPr>
              <w:t xml:space="preserve"> </w:t>
            </w:r>
            <w:r w:rsidRPr="00A224B0">
              <w:rPr>
                <w:rFonts w:ascii="Times New Roman" w:eastAsia="Times New Roman" w:hAnsi="Times New Roman" w:cs="Times New Roman"/>
                <w:w w:val="105"/>
                <w:sz w:val="28"/>
                <w:lang w:val="ru-RU"/>
              </w:rPr>
              <w:t>(как на</w:t>
            </w:r>
            <w:r w:rsidRPr="00A224B0">
              <w:rPr>
                <w:rFonts w:ascii="Times New Roman" w:eastAsia="Times New Roman" w:hAnsi="Times New Roman" w:cs="Times New Roman"/>
                <w:spacing w:val="-5"/>
                <w:w w:val="105"/>
                <w:sz w:val="28"/>
                <w:lang w:val="ru-RU"/>
              </w:rPr>
              <w:t xml:space="preserve"> </w:t>
            </w:r>
            <w:r w:rsidRPr="00A224B0">
              <w:rPr>
                <w:rFonts w:ascii="Times New Roman" w:eastAsia="Times New Roman" w:hAnsi="Times New Roman" w:cs="Times New Roman"/>
                <w:w w:val="105"/>
                <w:sz w:val="28"/>
                <w:lang w:val="ru-RU"/>
              </w:rPr>
              <w:t>основе</w:t>
            </w:r>
            <w:r w:rsidRPr="00A224B0">
              <w:rPr>
                <w:rFonts w:ascii="Times New Roman" w:eastAsia="Times New Roman" w:hAnsi="Times New Roman" w:cs="Times New Roman"/>
                <w:spacing w:val="-1"/>
                <w:w w:val="105"/>
                <w:sz w:val="28"/>
                <w:lang w:val="ru-RU"/>
              </w:rPr>
              <w:t xml:space="preserve"> </w:t>
            </w:r>
            <w:r w:rsidRPr="00A224B0">
              <w:rPr>
                <w:rFonts w:ascii="Times New Roman" w:eastAsia="Times New Roman" w:hAnsi="Times New Roman" w:cs="Times New Roman"/>
                <w:w w:val="105"/>
                <w:sz w:val="28"/>
                <w:lang w:val="ru-RU"/>
              </w:rPr>
              <w:t>трудового,</w:t>
            </w:r>
            <w:r w:rsidRPr="00A224B0">
              <w:rPr>
                <w:rFonts w:ascii="Times New Roman" w:eastAsia="Times New Roman" w:hAnsi="Times New Roman" w:cs="Times New Roman"/>
                <w:spacing w:val="-5"/>
                <w:w w:val="105"/>
                <w:sz w:val="28"/>
                <w:lang w:val="ru-RU"/>
              </w:rPr>
              <w:t xml:space="preserve"> </w:t>
            </w:r>
            <w:r w:rsidRPr="00A224B0">
              <w:rPr>
                <w:rFonts w:ascii="Times New Roman" w:eastAsia="Times New Roman" w:hAnsi="Times New Roman" w:cs="Times New Roman"/>
                <w:w w:val="105"/>
                <w:sz w:val="28"/>
                <w:lang w:val="ru-RU"/>
              </w:rPr>
              <w:t>так и на основе</w:t>
            </w:r>
            <w:r w:rsidRPr="00A224B0">
              <w:rPr>
                <w:rFonts w:ascii="Times New Roman" w:eastAsia="Times New Roman" w:hAnsi="Times New Roman" w:cs="Times New Roman"/>
                <w:spacing w:val="-6"/>
                <w:w w:val="105"/>
                <w:sz w:val="28"/>
                <w:lang w:val="ru-RU"/>
              </w:rPr>
              <w:t xml:space="preserve"> </w:t>
            </w:r>
            <w:r w:rsidRPr="00A224B0">
              <w:rPr>
                <w:rFonts w:ascii="Times New Roman" w:eastAsia="Times New Roman" w:hAnsi="Times New Roman" w:cs="Times New Roman"/>
                <w:w w:val="105"/>
                <w:sz w:val="28"/>
                <w:lang w:val="ru-RU"/>
              </w:rPr>
              <w:t>гражданско-правового</w:t>
            </w:r>
            <w:r w:rsidRPr="00A224B0">
              <w:rPr>
                <w:rFonts w:ascii="Times New Roman" w:eastAsia="Times New Roman" w:hAnsi="Times New Roman" w:cs="Times New Roman"/>
                <w:spacing w:val="-15"/>
                <w:w w:val="105"/>
                <w:sz w:val="28"/>
                <w:lang w:val="ru-RU"/>
              </w:rPr>
              <w:t xml:space="preserve"> </w:t>
            </w:r>
            <w:r w:rsidRPr="00A224B0">
              <w:rPr>
                <w:rFonts w:ascii="Times New Roman" w:eastAsia="Times New Roman" w:hAnsi="Times New Roman" w:cs="Times New Roman"/>
                <w:w w:val="105"/>
                <w:sz w:val="28"/>
                <w:lang w:val="ru-RU"/>
              </w:rPr>
              <w:t>договора)</w:t>
            </w:r>
            <w:r w:rsidRPr="00A224B0">
              <w:rPr>
                <w:rFonts w:ascii="Times New Roman" w:eastAsia="Times New Roman" w:hAnsi="Times New Roman" w:cs="Times New Roman"/>
                <w:spacing w:val="40"/>
                <w:w w:val="105"/>
                <w:sz w:val="28"/>
                <w:lang w:val="ru-RU"/>
              </w:rPr>
              <w:t xml:space="preserve"> </w:t>
            </w:r>
            <w:r w:rsidRPr="00A224B0">
              <w:rPr>
                <w:rFonts w:ascii="Times New Roman" w:eastAsia="Times New Roman" w:hAnsi="Times New Roman" w:cs="Times New Roman"/>
                <w:w w:val="105"/>
                <w:sz w:val="28"/>
                <w:lang w:val="ru-RU"/>
              </w:rPr>
              <w:t>в</w:t>
            </w:r>
            <w:r w:rsidRPr="00A224B0">
              <w:rPr>
                <w:rFonts w:ascii="Times New Roman" w:eastAsia="Times New Roman" w:hAnsi="Times New Roman" w:cs="Times New Roman"/>
                <w:spacing w:val="-3"/>
                <w:w w:val="105"/>
                <w:sz w:val="28"/>
                <w:lang w:val="ru-RU"/>
              </w:rPr>
              <w:t xml:space="preserve"> </w:t>
            </w:r>
            <w:r w:rsidRPr="00A224B0">
              <w:rPr>
                <w:rFonts w:ascii="Times New Roman" w:eastAsia="Times New Roman" w:hAnsi="Times New Roman" w:cs="Times New Roman"/>
                <w:w w:val="105"/>
                <w:sz w:val="28"/>
                <w:lang w:val="ru-RU"/>
              </w:rPr>
              <w:t>течение</w:t>
            </w:r>
          </w:p>
          <w:p w:rsidR="00A224B0" w:rsidRPr="00A224B0" w:rsidRDefault="00A224B0" w:rsidP="00A224B0">
            <w:pPr>
              <w:spacing w:line="315" w:lineRule="exact"/>
              <w:ind w:left="107"/>
              <w:rPr>
                <w:rFonts w:ascii="Times New Roman" w:eastAsia="Times New Roman" w:hAnsi="Times New Roman" w:cs="Times New Roman"/>
                <w:sz w:val="28"/>
              </w:rPr>
            </w:pPr>
            <w:r w:rsidRPr="00A224B0">
              <w:rPr>
                <w:rFonts w:ascii="Times New Roman" w:eastAsia="Times New Roman" w:hAnsi="Times New Roman" w:cs="Times New Roman"/>
                <w:sz w:val="28"/>
              </w:rPr>
              <w:t>ближайшего</w:t>
            </w:r>
            <w:r w:rsidRPr="00A224B0">
              <w:rPr>
                <w:rFonts w:ascii="Times New Roman" w:eastAsia="Times New Roman" w:hAnsi="Times New Roman" w:cs="Times New Roman"/>
                <w:spacing w:val="-18"/>
                <w:sz w:val="28"/>
              </w:rPr>
              <w:t xml:space="preserve"> </w:t>
            </w:r>
            <w:r w:rsidRPr="00A224B0">
              <w:rPr>
                <w:rFonts w:ascii="Times New Roman" w:eastAsia="Times New Roman" w:hAnsi="Times New Roman" w:cs="Times New Roman"/>
                <w:sz w:val="28"/>
              </w:rPr>
              <w:t>календарного</w:t>
            </w:r>
            <w:r w:rsidRPr="00A224B0">
              <w:rPr>
                <w:rFonts w:ascii="Times New Roman" w:eastAsia="Times New Roman" w:hAnsi="Times New Roman" w:cs="Times New Roman"/>
                <w:spacing w:val="-13"/>
                <w:sz w:val="28"/>
              </w:rPr>
              <w:t xml:space="preserve"> </w:t>
            </w:r>
            <w:r w:rsidRPr="00A224B0">
              <w:rPr>
                <w:rFonts w:ascii="Times New Roman" w:eastAsia="Times New Roman" w:hAnsi="Times New Roman" w:cs="Times New Roman"/>
                <w:spacing w:val="-4"/>
                <w:sz w:val="28"/>
              </w:rPr>
              <w:t>года</w:t>
            </w:r>
          </w:p>
        </w:tc>
        <w:tc>
          <w:tcPr>
            <w:tcW w:w="1072" w:type="dxa"/>
          </w:tcPr>
          <w:p w:rsidR="00A224B0" w:rsidRPr="00A224B0" w:rsidRDefault="00A224B0" w:rsidP="00A224B0">
            <w:pPr>
              <w:rPr>
                <w:rFonts w:ascii="Times New Roman" w:eastAsia="Times New Roman" w:hAnsi="Times New Roman" w:cs="Times New Roman"/>
                <w:sz w:val="28"/>
              </w:rPr>
            </w:pPr>
          </w:p>
        </w:tc>
        <w:tc>
          <w:tcPr>
            <w:tcW w:w="1088" w:type="dxa"/>
          </w:tcPr>
          <w:p w:rsidR="00A224B0" w:rsidRPr="00A224B0" w:rsidRDefault="00A224B0" w:rsidP="00A224B0">
            <w:pPr>
              <w:rPr>
                <w:rFonts w:ascii="Times New Roman" w:eastAsia="Times New Roman" w:hAnsi="Times New Roman" w:cs="Times New Roman"/>
                <w:sz w:val="28"/>
              </w:rPr>
            </w:pPr>
          </w:p>
        </w:tc>
      </w:tr>
      <w:tr w:rsidR="00A224B0" w:rsidRPr="00A224B0" w:rsidTr="00A224B0">
        <w:trPr>
          <w:trHeight w:val="1474"/>
        </w:trPr>
        <w:tc>
          <w:tcPr>
            <w:tcW w:w="7659" w:type="dxa"/>
          </w:tcPr>
          <w:p w:rsidR="00A224B0" w:rsidRPr="00A224B0" w:rsidRDefault="00A224B0" w:rsidP="00A224B0">
            <w:pPr>
              <w:spacing w:line="316" w:lineRule="exact"/>
              <w:ind w:left="270"/>
              <w:rPr>
                <w:rFonts w:ascii="Times New Roman" w:eastAsia="Times New Roman" w:hAnsi="Times New Roman" w:cs="Times New Roman"/>
                <w:sz w:val="28"/>
                <w:lang w:val="ru-RU"/>
              </w:rPr>
            </w:pPr>
            <w:r w:rsidRPr="00A224B0">
              <w:rPr>
                <w:rFonts w:ascii="Times New Roman" w:eastAsia="Times New Roman" w:hAnsi="Times New Roman" w:cs="Times New Roman"/>
                <w:sz w:val="28"/>
                <w:lang w:val="ru-RU"/>
              </w:rPr>
              <w:t>Владеете</w:t>
            </w:r>
            <w:r w:rsidRPr="00A224B0">
              <w:rPr>
                <w:rFonts w:ascii="Times New Roman" w:eastAsia="Times New Roman" w:hAnsi="Times New Roman" w:cs="Times New Roman"/>
                <w:spacing w:val="13"/>
                <w:sz w:val="28"/>
                <w:lang w:val="ru-RU"/>
              </w:rPr>
              <w:t xml:space="preserve"> </w:t>
            </w:r>
            <w:r w:rsidRPr="00A224B0">
              <w:rPr>
                <w:rFonts w:ascii="Times New Roman" w:eastAsia="Times New Roman" w:hAnsi="Times New Roman" w:cs="Times New Roman"/>
                <w:sz w:val="28"/>
                <w:lang w:val="ru-RU"/>
              </w:rPr>
              <w:t>ли</w:t>
            </w:r>
            <w:r w:rsidRPr="00A224B0">
              <w:rPr>
                <w:rFonts w:ascii="Times New Roman" w:eastAsia="Times New Roman" w:hAnsi="Times New Roman" w:cs="Times New Roman"/>
                <w:spacing w:val="5"/>
                <w:sz w:val="28"/>
                <w:lang w:val="ru-RU"/>
              </w:rPr>
              <w:t xml:space="preserve"> </w:t>
            </w:r>
            <w:r w:rsidRPr="00A224B0">
              <w:rPr>
                <w:rFonts w:ascii="Times New Roman" w:eastAsia="Times New Roman" w:hAnsi="Times New Roman" w:cs="Times New Roman"/>
                <w:sz w:val="28"/>
                <w:lang w:val="ru-RU"/>
              </w:rPr>
              <w:t>Вы</w:t>
            </w:r>
            <w:r w:rsidRPr="00A224B0">
              <w:rPr>
                <w:rFonts w:ascii="Times New Roman" w:eastAsia="Times New Roman" w:hAnsi="Times New Roman" w:cs="Times New Roman"/>
                <w:spacing w:val="25"/>
                <w:sz w:val="28"/>
                <w:lang w:val="ru-RU"/>
              </w:rPr>
              <w:t xml:space="preserve"> </w:t>
            </w:r>
            <w:r w:rsidRPr="00A224B0">
              <w:rPr>
                <w:rFonts w:ascii="Times New Roman" w:eastAsia="Times New Roman" w:hAnsi="Times New Roman" w:cs="Times New Roman"/>
                <w:sz w:val="28"/>
                <w:lang w:val="ru-RU"/>
              </w:rPr>
              <w:t>или</w:t>
            </w:r>
            <w:r w:rsidRPr="00A224B0">
              <w:rPr>
                <w:rFonts w:ascii="Times New Roman" w:eastAsia="Times New Roman" w:hAnsi="Times New Roman" w:cs="Times New Roman"/>
                <w:spacing w:val="5"/>
                <w:sz w:val="28"/>
                <w:lang w:val="ru-RU"/>
              </w:rPr>
              <w:t xml:space="preserve"> </w:t>
            </w:r>
            <w:r w:rsidRPr="00A224B0">
              <w:rPr>
                <w:rFonts w:ascii="Times New Roman" w:eastAsia="Times New Roman" w:hAnsi="Times New Roman" w:cs="Times New Roman"/>
                <w:sz w:val="28"/>
                <w:lang w:val="ru-RU"/>
              </w:rPr>
              <w:t>Ваши</w:t>
            </w:r>
            <w:r w:rsidRPr="00A224B0">
              <w:rPr>
                <w:rFonts w:ascii="Times New Roman" w:eastAsia="Times New Roman" w:hAnsi="Times New Roman" w:cs="Times New Roman"/>
                <w:spacing w:val="5"/>
                <w:sz w:val="28"/>
                <w:lang w:val="ru-RU"/>
              </w:rPr>
              <w:t xml:space="preserve"> </w:t>
            </w:r>
            <w:r w:rsidRPr="00A224B0">
              <w:rPr>
                <w:rFonts w:ascii="Times New Roman" w:eastAsia="Times New Roman" w:hAnsi="Times New Roman" w:cs="Times New Roman"/>
                <w:sz w:val="28"/>
                <w:lang w:val="ru-RU"/>
              </w:rPr>
              <w:t>родственники</w:t>
            </w:r>
            <w:r w:rsidRPr="00A224B0">
              <w:rPr>
                <w:rFonts w:ascii="Times New Roman" w:eastAsia="Times New Roman" w:hAnsi="Times New Roman" w:cs="Times New Roman"/>
                <w:spacing w:val="22"/>
                <w:sz w:val="28"/>
                <w:lang w:val="ru-RU"/>
              </w:rPr>
              <w:t xml:space="preserve"> </w:t>
            </w:r>
            <w:r w:rsidRPr="00A224B0">
              <w:rPr>
                <w:rFonts w:ascii="Times New Roman" w:eastAsia="Times New Roman" w:hAnsi="Times New Roman" w:cs="Times New Roman"/>
                <w:sz w:val="28"/>
                <w:lang w:val="ru-RU"/>
              </w:rPr>
              <w:t>прямо</w:t>
            </w:r>
            <w:r w:rsidRPr="00A224B0">
              <w:rPr>
                <w:rFonts w:ascii="Times New Roman" w:eastAsia="Times New Roman" w:hAnsi="Times New Roman" w:cs="Times New Roman"/>
                <w:spacing w:val="12"/>
                <w:sz w:val="28"/>
                <w:lang w:val="ru-RU"/>
              </w:rPr>
              <w:t xml:space="preserve"> </w:t>
            </w:r>
            <w:r w:rsidRPr="00A224B0">
              <w:rPr>
                <w:rFonts w:ascii="Times New Roman" w:eastAsia="Times New Roman" w:hAnsi="Times New Roman" w:cs="Times New Roman"/>
                <w:spacing w:val="-5"/>
                <w:sz w:val="28"/>
                <w:lang w:val="ru-RU"/>
              </w:rPr>
              <w:t>или</w:t>
            </w:r>
          </w:p>
          <w:p w:rsidR="00A224B0" w:rsidRPr="00A224B0" w:rsidRDefault="00A224B0" w:rsidP="00A224B0">
            <w:pPr>
              <w:spacing w:before="66"/>
              <w:ind w:left="107"/>
              <w:rPr>
                <w:rFonts w:ascii="Times New Roman" w:eastAsia="Times New Roman" w:hAnsi="Times New Roman" w:cs="Times New Roman"/>
                <w:sz w:val="28"/>
                <w:lang w:val="ru-RU"/>
              </w:rPr>
            </w:pPr>
            <w:r w:rsidRPr="00A224B0">
              <w:rPr>
                <w:rFonts w:ascii="Times New Roman" w:eastAsia="Times New Roman" w:hAnsi="Times New Roman" w:cs="Times New Roman"/>
                <w:spacing w:val="-2"/>
                <w:w w:val="105"/>
                <w:sz w:val="28"/>
                <w:lang w:val="ru-RU"/>
              </w:rPr>
              <w:t>как</w:t>
            </w:r>
            <w:r w:rsidRPr="00A224B0">
              <w:rPr>
                <w:rFonts w:ascii="Times New Roman" w:eastAsia="Times New Roman" w:hAnsi="Times New Roman" w:cs="Times New Roman"/>
                <w:spacing w:val="22"/>
                <w:w w:val="105"/>
                <w:sz w:val="28"/>
                <w:lang w:val="ru-RU"/>
              </w:rPr>
              <w:t xml:space="preserve"> </w:t>
            </w:r>
            <w:r w:rsidRPr="00A224B0">
              <w:rPr>
                <w:rFonts w:ascii="Times New Roman" w:eastAsia="Times New Roman" w:hAnsi="Times New Roman" w:cs="Times New Roman"/>
                <w:spacing w:val="-2"/>
                <w:w w:val="105"/>
                <w:sz w:val="28"/>
                <w:lang w:val="ru-RU"/>
              </w:rPr>
              <w:t>бенефициар</w:t>
            </w:r>
            <w:r w:rsidRPr="00A224B0">
              <w:rPr>
                <w:rFonts w:ascii="Times New Roman" w:eastAsia="Times New Roman" w:hAnsi="Times New Roman" w:cs="Times New Roman"/>
                <w:spacing w:val="5"/>
                <w:w w:val="105"/>
                <w:sz w:val="28"/>
                <w:lang w:val="ru-RU"/>
              </w:rPr>
              <w:t xml:space="preserve"> </w:t>
            </w:r>
            <w:r w:rsidRPr="00A224B0">
              <w:rPr>
                <w:rFonts w:ascii="Times New Roman" w:eastAsia="Times New Roman" w:hAnsi="Times New Roman" w:cs="Times New Roman"/>
                <w:noProof/>
                <w:spacing w:val="-28"/>
                <w:position w:val="7"/>
                <w:sz w:val="28"/>
                <w:lang w:eastAsia="ru-RU"/>
              </w:rPr>
              <w:drawing>
                <wp:inline distT="0" distB="0" distL="0" distR="0">
                  <wp:extent cx="70491" cy="105866"/>
                  <wp:effectExtent l="0" t="0" r="0" b="0"/>
                  <wp:docPr id="19"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70491" cy="105866"/>
                          </a:xfrm>
                          <a:prstGeom prst="rect">
                            <a:avLst/>
                          </a:prstGeom>
                        </pic:spPr>
                      </pic:pic>
                    </a:graphicData>
                  </a:graphic>
                </wp:inline>
              </w:drawing>
            </w:r>
            <w:r w:rsidRPr="00A224B0">
              <w:rPr>
                <w:rFonts w:ascii="Times New Roman" w:eastAsia="Times New Roman" w:hAnsi="Times New Roman" w:cs="Times New Roman"/>
                <w:spacing w:val="2"/>
                <w:w w:val="105"/>
                <w:sz w:val="28"/>
                <w:lang w:val="ru-RU"/>
              </w:rPr>
              <w:t xml:space="preserve"> </w:t>
            </w:r>
            <w:r w:rsidRPr="00A224B0">
              <w:rPr>
                <w:rFonts w:ascii="Times New Roman" w:eastAsia="Times New Roman" w:hAnsi="Times New Roman" w:cs="Times New Roman"/>
                <w:spacing w:val="-2"/>
                <w:w w:val="105"/>
                <w:sz w:val="28"/>
                <w:lang w:val="ru-RU"/>
              </w:rPr>
              <w:t>акциями</w:t>
            </w:r>
            <w:r w:rsidRPr="00A224B0">
              <w:rPr>
                <w:rFonts w:ascii="Times New Roman" w:eastAsia="Times New Roman" w:hAnsi="Times New Roman" w:cs="Times New Roman"/>
                <w:spacing w:val="-14"/>
                <w:w w:val="105"/>
                <w:sz w:val="28"/>
                <w:lang w:val="ru-RU"/>
              </w:rPr>
              <w:t xml:space="preserve"> </w:t>
            </w:r>
            <w:r w:rsidRPr="00A224B0">
              <w:rPr>
                <w:rFonts w:ascii="Times New Roman" w:eastAsia="Times New Roman" w:hAnsi="Times New Roman" w:cs="Times New Roman"/>
                <w:spacing w:val="-2"/>
                <w:w w:val="105"/>
                <w:sz w:val="28"/>
                <w:lang w:val="ru-RU"/>
              </w:rPr>
              <w:t>(долями,</w:t>
            </w:r>
            <w:r w:rsidRPr="00A224B0">
              <w:rPr>
                <w:rFonts w:ascii="Times New Roman" w:eastAsia="Times New Roman" w:hAnsi="Times New Roman" w:cs="Times New Roman"/>
                <w:spacing w:val="-16"/>
                <w:w w:val="105"/>
                <w:sz w:val="28"/>
                <w:lang w:val="ru-RU"/>
              </w:rPr>
              <w:t xml:space="preserve"> </w:t>
            </w:r>
            <w:r w:rsidRPr="00A224B0">
              <w:rPr>
                <w:rFonts w:ascii="Times New Roman" w:eastAsia="Times New Roman" w:hAnsi="Times New Roman" w:cs="Times New Roman"/>
                <w:spacing w:val="-2"/>
                <w:w w:val="105"/>
                <w:sz w:val="28"/>
                <w:lang w:val="ru-RU"/>
              </w:rPr>
              <w:t>паями)</w:t>
            </w:r>
            <w:r w:rsidRPr="00A224B0">
              <w:rPr>
                <w:rFonts w:ascii="Times New Roman" w:eastAsia="Times New Roman" w:hAnsi="Times New Roman" w:cs="Times New Roman"/>
                <w:spacing w:val="-17"/>
                <w:w w:val="105"/>
                <w:sz w:val="28"/>
                <w:lang w:val="ru-RU"/>
              </w:rPr>
              <w:t xml:space="preserve"> </w:t>
            </w:r>
            <w:r w:rsidRPr="00A224B0">
              <w:rPr>
                <w:rFonts w:ascii="Times New Roman" w:eastAsia="Times New Roman" w:hAnsi="Times New Roman" w:cs="Times New Roman"/>
                <w:spacing w:val="-2"/>
                <w:w w:val="105"/>
                <w:sz w:val="28"/>
                <w:lang w:val="ru-RU"/>
              </w:rPr>
              <w:t>или</w:t>
            </w:r>
            <w:r w:rsidRPr="00A224B0">
              <w:rPr>
                <w:rFonts w:ascii="Times New Roman" w:eastAsia="Times New Roman" w:hAnsi="Times New Roman" w:cs="Times New Roman"/>
                <w:spacing w:val="-16"/>
                <w:w w:val="105"/>
                <w:sz w:val="28"/>
                <w:lang w:val="ru-RU"/>
              </w:rPr>
              <w:t xml:space="preserve"> </w:t>
            </w:r>
            <w:r w:rsidRPr="00A224B0">
              <w:rPr>
                <w:rFonts w:ascii="Times New Roman" w:eastAsia="Times New Roman" w:hAnsi="Times New Roman" w:cs="Times New Roman"/>
                <w:spacing w:val="-2"/>
                <w:w w:val="105"/>
                <w:sz w:val="28"/>
                <w:lang w:val="ru-RU"/>
              </w:rPr>
              <w:t>любыми</w:t>
            </w:r>
          </w:p>
          <w:p w:rsidR="00A224B0" w:rsidRPr="00A224B0" w:rsidRDefault="00A224B0" w:rsidP="00A224B0">
            <w:pPr>
              <w:spacing w:before="56" w:line="340" w:lineRule="atLeast"/>
              <w:ind w:left="107"/>
              <w:rPr>
                <w:rFonts w:ascii="Times New Roman" w:eastAsia="Times New Roman" w:hAnsi="Times New Roman" w:cs="Times New Roman"/>
                <w:sz w:val="28"/>
                <w:lang w:val="ru-RU"/>
              </w:rPr>
            </w:pPr>
            <w:r w:rsidRPr="00A224B0">
              <w:rPr>
                <w:rFonts w:ascii="Times New Roman" w:eastAsia="Times New Roman" w:hAnsi="Times New Roman" w:cs="Times New Roman"/>
                <w:sz w:val="28"/>
                <w:lang w:val="ru-RU"/>
              </w:rPr>
              <w:t xml:space="preserve">другими финансовыми инструментами какой-либо </w:t>
            </w:r>
            <w:r w:rsidRPr="00A224B0">
              <w:rPr>
                <w:rFonts w:ascii="Times New Roman" w:eastAsia="Times New Roman" w:hAnsi="Times New Roman" w:cs="Times New Roman"/>
                <w:spacing w:val="-2"/>
                <w:w w:val="105"/>
                <w:sz w:val="28"/>
                <w:lang w:val="ru-RU"/>
              </w:rPr>
              <w:t>организации</w:t>
            </w:r>
          </w:p>
        </w:tc>
        <w:tc>
          <w:tcPr>
            <w:tcW w:w="1072" w:type="dxa"/>
          </w:tcPr>
          <w:p w:rsidR="00A224B0" w:rsidRPr="00A224B0" w:rsidRDefault="00A224B0" w:rsidP="00A224B0">
            <w:pPr>
              <w:rPr>
                <w:rFonts w:ascii="Times New Roman" w:eastAsia="Times New Roman" w:hAnsi="Times New Roman" w:cs="Times New Roman"/>
                <w:sz w:val="28"/>
                <w:lang w:val="ru-RU"/>
              </w:rPr>
            </w:pPr>
          </w:p>
        </w:tc>
        <w:tc>
          <w:tcPr>
            <w:tcW w:w="1088" w:type="dxa"/>
          </w:tcPr>
          <w:p w:rsidR="00A224B0" w:rsidRPr="00A224B0" w:rsidRDefault="00A224B0" w:rsidP="00A224B0">
            <w:pPr>
              <w:rPr>
                <w:rFonts w:ascii="Times New Roman" w:eastAsia="Times New Roman" w:hAnsi="Times New Roman" w:cs="Times New Roman"/>
                <w:sz w:val="28"/>
                <w:lang w:val="ru-RU"/>
              </w:rPr>
            </w:pPr>
          </w:p>
        </w:tc>
      </w:tr>
      <w:tr w:rsidR="00A224B0" w:rsidRPr="00A224B0" w:rsidTr="00A224B0">
        <w:trPr>
          <w:trHeight w:val="1374"/>
        </w:trPr>
        <w:tc>
          <w:tcPr>
            <w:tcW w:w="7659" w:type="dxa"/>
          </w:tcPr>
          <w:p w:rsidR="00A224B0" w:rsidRPr="00A224B0" w:rsidRDefault="00A224B0" w:rsidP="00A224B0">
            <w:pPr>
              <w:spacing w:line="254" w:lineRule="auto"/>
              <w:ind w:left="107" w:right="1324"/>
              <w:jc w:val="both"/>
              <w:rPr>
                <w:rFonts w:ascii="Times New Roman" w:eastAsia="Times New Roman" w:hAnsi="Times New Roman" w:cs="Times New Roman"/>
                <w:sz w:val="28"/>
                <w:lang w:val="ru-RU"/>
              </w:rPr>
            </w:pPr>
            <w:r w:rsidRPr="00A224B0">
              <w:rPr>
                <w:rFonts w:ascii="Times New Roman" w:eastAsia="Times New Roman" w:hAnsi="Times New Roman" w:cs="Times New Roman"/>
                <w:w w:val="105"/>
                <w:sz w:val="28"/>
                <w:lang w:val="ru-RU"/>
              </w:rPr>
              <w:t>Собираетесь</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ли</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Вы</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или</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Ваши</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родственники</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 xml:space="preserve">стать </w:t>
            </w:r>
            <w:r w:rsidRPr="00A224B0">
              <w:rPr>
                <w:rFonts w:ascii="Times New Roman" w:eastAsia="Times New Roman" w:hAnsi="Times New Roman" w:cs="Times New Roman"/>
                <w:spacing w:val="-2"/>
                <w:w w:val="105"/>
                <w:sz w:val="28"/>
                <w:lang w:val="ru-RU"/>
              </w:rPr>
              <w:t>владельцем</w:t>
            </w:r>
            <w:r w:rsidRPr="00A224B0">
              <w:rPr>
                <w:rFonts w:ascii="Times New Roman" w:eastAsia="Times New Roman" w:hAnsi="Times New Roman" w:cs="Times New Roman"/>
                <w:spacing w:val="-17"/>
                <w:w w:val="105"/>
                <w:sz w:val="28"/>
                <w:lang w:val="ru-RU"/>
              </w:rPr>
              <w:t xml:space="preserve"> </w:t>
            </w:r>
            <w:r w:rsidRPr="00A224B0">
              <w:rPr>
                <w:rFonts w:ascii="Times New Roman" w:eastAsia="Times New Roman" w:hAnsi="Times New Roman" w:cs="Times New Roman"/>
                <w:spacing w:val="-2"/>
                <w:w w:val="105"/>
                <w:sz w:val="28"/>
                <w:lang w:val="ru-RU"/>
              </w:rPr>
              <w:t>акций</w:t>
            </w:r>
            <w:r w:rsidRPr="00A224B0">
              <w:rPr>
                <w:rFonts w:ascii="Times New Roman" w:eastAsia="Times New Roman" w:hAnsi="Times New Roman" w:cs="Times New Roman"/>
                <w:spacing w:val="-16"/>
                <w:w w:val="105"/>
                <w:sz w:val="28"/>
                <w:lang w:val="ru-RU"/>
              </w:rPr>
              <w:t xml:space="preserve"> </w:t>
            </w:r>
            <w:r w:rsidRPr="00A224B0">
              <w:rPr>
                <w:rFonts w:ascii="Times New Roman" w:eastAsia="Times New Roman" w:hAnsi="Times New Roman" w:cs="Times New Roman"/>
                <w:spacing w:val="-2"/>
                <w:w w:val="105"/>
                <w:sz w:val="28"/>
                <w:lang w:val="ru-RU"/>
              </w:rPr>
              <w:t>(долей,</w:t>
            </w:r>
            <w:r w:rsidRPr="00A224B0">
              <w:rPr>
                <w:rFonts w:ascii="Times New Roman" w:eastAsia="Times New Roman" w:hAnsi="Times New Roman" w:cs="Times New Roman"/>
                <w:spacing w:val="-17"/>
                <w:w w:val="105"/>
                <w:sz w:val="28"/>
                <w:lang w:val="ru-RU"/>
              </w:rPr>
              <w:t xml:space="preserve"> </w:t>
            </w:r>
            <w:r w:rsidRPr="00A224B0">
              <w:rPr>
                <w:rFonts w:ascii="Times New Roman" w:eastAsia="Times New Roman" w:hAnsi="Times New Roman" w:cs="Times New Roman"/>
                <w:spacing w:val="-2"/>
                <w:w w:val="105"/>
                <w:sz w:val="28"/>
                <w:lang w:val="ru-RU"/>
              </w:rPr>
              <w:t>паев)</w:t>
            </w:r>
            <w:r w:rsidRPr="00A224B0">
              <w:rPr>
                <w:rFonts w:ascii="Times New Roman" w:eastAsia="Times New Roman" w:hAnsi="Times New Roman" w:cs="Times New Roman"/>
                <w:spacing w:val="-16"/>
                <w:w w:val="105"/>
                <w:sz w:val="28"/>
                <w:lang w:val="ru-RU"/>
              </w:rPr>
              <w:t xml:space="preserve"> </w:t>
            </w:r>
            <w:r w:rsidRPr="00A224B0">
              <w:rPr>
                <w:rFonts w:ascii="Times New Roman" w:eastAsia="Times New Roman" w:hAnsi="Times New Roman" w:cs="Times New Roman"/>
                <w:spacing w:val="-2"/>
                <w:w w:val="105"/>
                <w:sz w:val="28"/>
                <w:lang w:val="ru-RU"/>
              </w:rPr>
              <w:t>или</w:t>
            </w:r>
            <w:r w:rsidRPr="00A224B0">
              <w:rPr>
                <w:rFonts w:ascii="Times New Roman" w:eastAsia="Times New Roman" w:hAnsi="Times New Roman" w:cs="Times New Roman"/>
                <w:spacing w:val="-16"/>
                <w:w w:val="105"/>
                <w:sz w:val="28"/>
                <w:lang w:val="ru-RU"/>
              </w:rPr>
              <w:t xml:space="preserve"> </w:t>
            </w:r>
            <w:r w:rsidRPr="00A224B0">
              <w:rPr>
                <w:rFonts w:ascii="Times New Roman" w:eastAsia="Times New Roman" w:hAnsi="Times New Roman" w:cs="Times New Roman"/>
                <w:spacing w:val="-2"/>
                <w:w w:val="105"/>
                <w:sz w:val="28"/>
                <w:lang w:val="ru-RU"/>
              </w:rPr>
              <w:t>любых</w:t>
            </w:r>
            <w:r w:rsidRPr="00A224B0">
              <w:rPr>
                <w:rFonts w:ascii="Times New Roman" w:eastAsia="Times New Roman" w:hAnsi="Times New Roman" w:cs="Times New Roman"/>
                <w:spacing w:val="-17"/>
                <w:w w:val="105"/>
                <w:sz w:val="28"/>
                <w:lang w:val="ru-RU"/>
              </w:rPr>
              <w:t xml:space="preserve"> </w:t>
            </w:r>
            <w:r w:rsidRPr="00A224B0">
              <w:rPr>
                <w:rFonts w:ascii="Times New Roman" w:eastAsia="Times New Roman" w:hAnsi="Times New Roman" w:cs="Times New Roman"/>
                <w:spacing w:val="-2"/>
                <w:w w:val="105"/>
                <w:sz w:val="28"/>
                <w:lang w:val="ru-RU"/>
              </w:rPr>
              <w:t>других финансовых</w:t>
            </w:r>
            <w:r w:rsidRPr="00A224B0">
              <w:rPr>
                <w:rFonts w:ascii="Times New Roman" w:eastAsia="Times New Roman" w:hAnsi="Times New Roman" w:cs="Times New Roman"/>
                <w:spacing w:val="-14"/>
                <w:w w:val="105"/>
                <w:sz w:val="28"/>
                <w:lang w:val="ru-RU"/>
              </w:rPr>
              <w:t xml:space="preserve"> </w:t>
            </w:r>
            <w:r w:rsidRPr="00A224B0">
              <w:rPr>
                <w:rFonts w:ascii="Times New Roman" w:eastAsia="Times New Roman" w:hAnsi="Times New Roman" w:cs="Times New Roman"/>
                <w:spacing w:val="-2"/>
                <w:w w:val="105"/>
                <w:sz w:val="28"/>
                <w:lang w:val="ru-RU"/>
              </w:rPr>
              <w:t>инструментов</w:t>
            </w:r>
            <w:r w:rsidRPr="00A224B0">
              <w:rPr>
                <w:rFonts w:ascii="Times New Roman" w:eastAsia="Times New Roman" w:hAnsi="Times New Roman" w:cs="Times New Roman"/>
                <w:spacing w:val="-11"/>
                <w:w w:val="105"/>
                <w:sz w:val="28"/>
                <w:lang w:val="ru-RU"/>
              </w:rPr>
              <w:t xml:space="preserve"> </w:t>
            </w:r>
            <w:r w:rsidRPr="00A224B0">
              <w:rPr>
                <w:rFonts w:ascii="Times New Roman" w:eastAsia="Times New Roman" w:hAnsi="Times New Roman" w:cs="Times New Roman"/>
                <w:spacing w:val="-2"/>
                <w:w w:val="105"/>
                <w:sz w:val="28"/>
                <w:lang w:val="ru-RU"/>
              </w:rPr>
              <w:t>в</w:t>
            </w:r>
            <w:r w:rsidRPr="00A224B0">
              <w:rPr>
                <w:rFonts w:ascii="Times New Roman" w:eastAsia="Times New Roman" w:hAnsi="Times New Roman" w:cs="Times New Roman"/>
                <w:spacing w:val="-3"/>
                <w:w w:val="105"/>
                <w:sz w:val="28"/>
                <w:lang w:val="ru-RU"/>
              </w:rPr>
              <w:t xml:space="preserve"> </w:t>
            </w:r>
            <w:r w:rsidRPr="00A224B0">
              <w:rPr>
                <w:rFonts w:ascii="Times New Roman" w:eastAsia="Times New Roman" w:hAnsi="Times New Roman" w:cs="Times New Roman"/>
                <w:spacing w:val="-2"/>
                <w:w w:val="105"/>
                <w:sz w:val="28"/>
                <w:lang w:val="ru-RU"/>
              </w:rPr>
              <w:t>течение</w:t>
            </w:r>
            <w:r w:rsidRPr="00A224B0">
              <w:rPr>
                <w:rFonts w:ascii="Times New Roman" w:eastAsia="Times New Roman" w:hAnsi="Times New Roman" w:cs="Times New Roman"/>
                <w:spacing w:val="-11"/>
                <w:w w:val="105"/>
                <w:sz w:val="28"/>
                <w:lang w:val="ru-RU"/>
              </w:rPr>
              <w:t xml:space="preserve"> </w:t>
            </w:r>
            <w:r w:rsidRPr="00A224B0">
              <w:rPr>
                <w:rFonts w:ascii="Times New Roman" w:eastAsia="Times New Roman" w:hAnsi="Times New Roman" w:cs="Times New Roman"/>
                <w:spacing w:val="-2"/>
                <w:w w:val="105"/>
                <w:sz w:val="28"/>
                <w:lang w:val="ru-RU"/>
              </w:rPr>
              <w:t>ближайшего</w:t>
            </w:r>
          </w:p>
          <w:p w:rsidR="00A224B0" w:rsidRPr="00A224B0" w:rsidRDefault="00A224B0" w:rsidP="00A224B0">
            <w:pPr>
              <w:ind w:left="107"/>
              <w:jc w:val="both"/>
              <w:rPr>
                <w:rFonts w:ascii="Times New Roman" w:eastAsia="Times New Roman" w:hAnsi="Times New Roman" w:cs="Times New Roman"/>
                <w:sz w:val="28"/>
                <w:lang w:val="ru-RU"/>
              </w:rPr>
            </w:pPr>
            <w:r w:rsidRPr="00A224B0">
              <w:rPr>
                <w:rFonts w:ascii="Times New Roman" w:eastAsia="Times New Roman" w:hAnsi="Times New Roman" w:cs="Times New Roman"/>
                <w:sz w:val="28"/>
                <w:lang w:val="ru-RU"/>
              </w:rPr>
              <w:t>календарного</w:t>
            </w:r>
            <w:r w:rsidRPr="00A224B0">
              <w:rPr>
                <w:rFonts w:ascii="Times New Roman" w:eastAsia="Times New Roman" w:hAnsi="Times New Roman" w:cs="Times New Roman"/>
                <w:spacing w:val="4"/>
                <w:sz w:val="28"/>
                <w:lang w:val="ru-RU"/>
              </w:rPr>
              <w:t xml:space="preserve"> </w:t>
            </w:r>
            <w:r w:rsidRPr="00A224B0">
              <w:rPr>
                <w:rFonts w:ascii="Times New Roman" w:eastAsia="Times New Roman" w:hAnsi="Times New Roman" w:cs="Times New Roman"/>
                <w:sz w:val="28"/>
                <w:lang w:val="ru-RU"/>
              </w:rPr>
              <w:t>года</w:t>
            </w:r>
            <w:r w:rsidRPr="00A224B0">
              <w:rPr>
                <w:rFonts w:ascii="Times New Roman" w:eastAsia="Times New Roman" w:hAnsi="Times New Roman" w:cs="Times New Roman"/>
                <w:spacing w:val="11"/>
                <w:sz w:val="28"/>
                <w:lang w:val="ru-RU"/>
              </w:rPr>
              <w:t xml:space="preserve"> </w:t>
            </w:r>
            <w:r w:rsidRPr="00A224B0">
              <w:rPr>
                <w:rFonts w:ascii="Times New Roman" w:eastAsia="Times New Roman" w:hAnsi="Times New Roman" w:cs="Times New Roman"/>
                <w:sz w:val="28"/>
                <w:lang w:val="ru-RU"/>
              </w:rPr>
              <w:t>в</w:t>
            </w:r>
            <w:r w:rsidRPr="00A224B0">
              <w:rPr>
                <w:rFonts w:ascii="Times New Roman" w:eastAsia="Times New Roman" w:hAnsi="Times New Roman" w:cs="Times New Roman"/>
                <w:spacing w:val="19"/>
                <w:sz w:val="28"/>
                <w:lang w:val="ru-RU"/>
              </w:rPr>
              <w:t xml:space="preserve"> </w:t>
            </w:r>
            <w:r w:rsidRPr="00A224B0">
              <w:rPr>
                <w:rFonts w:ascii="Times New Roman" w:eastAsia="Times New Roman" w:hAnsi="Times New Roman" w:cs="Times New Roman"/>
                <w:sz w:val="28"/>
                <w:lang w:val="ru-RU"/>
              </w:rPr>
              <w:t>какой-либо</w:t>
            </w:r>
            <w:r w:rsidRPr="00A224B0">
              <w:rPr>
                <w:rFonts w:ascii="Times New Roman" w:eastAsia="Times New Roman" w:hAnsi="Times New Roman" w:cs="Times New Roman"/>
                <w:spacing w:val="14"/>
                <w:sz w:val="28"/>
                <w:lang w:val="ru-RU"/>
              </w:rPr>
              <w:t xml:space="preserve"> </w:t>
            </w:r>
            <w:r w:rsidRPr="00A224B0">
              <w:rPr>
                <w:rFonts w:ascii="Times New Roman" w:eastAsia="Times New Roman" w:hAnsi="Times New Roman" w:cs="Times New Roman"/>
                <w:spacing w:val="-2"/>
                <w:sz w:val="28"/>
                <w:lang w:val="ru-RU"/>
              </w:rPr>
              <w:t>организации</w:t>
            </w:r>
          </w:p>
        </w:tc>
        <w:tc>
          <w:tcPr>
            <w:tcW w:w="1072" w:type="dxa"/>
          </w:tcPr>
          <w:p w:rsidR="00A224B0" w:rsidRPr="00A224B0" w:rsidRDefault="00A224B0" w:rsidP="00A224B0">
            <w:pPr>
              <w:rPr>
                <w:rFonts w:ascii="Times New Roman" w:eastAsia="Times New Roman" w:hAnsi="Times New Roman" w:cs="Times New Roman"/>
                <w:sz w:val="28"/>
                <w:lang w:val="ru-RU"/>
              </w:rPr>
            </w:pPr>
          </w:p>
        </w:tc>
        <w:tc>
          <w:tcPr>
            <w:tcW w:w="1088" w:type="dxa"/>
          </w:tcPr>
          <w:p w:rsidR="00A224B0" w:rsidRPr="00A224B0" w:rsidRDefault="00A224B0" w:rsidP="00A224B0">
            <w:pPr>
              <w:rPr>
                <w:rFonts w:ascii="Times New Roman" w:eastAsia="Times New Roman" w:hAnsi="Times New Roman" w:cs="Times New Roman"/>
                <w:sz w:val="28"/>
                <w:lang w:val="ru-RU"/>
              </w:rPr>
            </w:pPr>
          </w:p>
        </w:tc>
      </w:tr>
      <w:tr w:rsidR="00A224B0" w:rsidRPr="00A224B0" w:rsidTr="00A224B0">
        <w:trPr>
          <w:trHeight w:val="1034"/>
        </w:trPr>
        <w:tc>
          <w:tcPr>
            <w:tcW w:w="7659" w:type="dxa"/>
          </w:tcPr>
          <w:p w:rsidR="00A224B0" w:rsidRPr="00A224B0" w:rsidRDefault="00A224B0" w:rsidP="00A224B0">
            <w:pPr>
              <w:spacing w:line="254" w:lineRule="auto"/>
              <w:ind w:left="107"/>
              <w:rPr>
                <w:rFonts w:ascii="Times New Roman" w:eastAsia="Times New Roman" w:hAnsi="Times New Roman" w:cs="Times New Roman"/>
                <w:sz w:val="28"/>
                <w:lang w:val="ru-RU"/>
              </w:rPr>
            </w:pPr>
            <w:r w:rsidRPr="00A224B0">
              <w:rPr>
                <w:rFonts w:ascii="Times New Roman" w:eastAsia="Times New Roman" w:hAnsi="Times New Roman" w:cs="Times New Roman"/>
                <w:w w:val="105"/>
                <w:sz w:val="28"/>
                <w:lang w:val="ru-RU"/>
              </w:rPr>
              <w:t>Имеете</w:t>
            </w:r>
            <w:r w:rsidRPr="00A224B0">
              <w:rPr>
                <w:rFonts w:ascii="Times New Roman" w:eastAsia="Times New Roman" w:hAnsi="Times New Roman" w:cs="Times New Roman"/>
                <w:spacing w:val="-9"/>
                <w:w w:val="105"/>
                <w:sz w:val="28"/>
                <w:lang w:val="ru-RU"/>
              </w:rPr>
              <w:t xml:space="preserve"> </w:t>
            </w:r>
            <w:r w:rsidRPr="00A224B0">
              <w:rPr>
                <w:rFonts w:ascii="Times New Roman" w:eastAsia="Times New Roman" w:hAnsi="Times New Roman" w:cs="Times New Roman"/>
                <w:w w:val="105"/>
                <w:sz w:val="28"/>
                <w:lang w:val="ru-RU"/>
              </w:rPr>
              <w:t>ли</w:t>
            </w:r>
            <w:r w:rsidRPr="00A224B0">
              <w:rPr>
                <w:rFonts w:ascii="Times New Roman" w:eastAsia="Times New Roman" w:hAnsi="Times New Roman" w:cs="Times New Roman"/>
                <w:spacing w:val="-8"/>
                <w:w w:val="105"/>
                <w:sz w:val="28"/>
                <w:lang w:val="ru-RU"/>
              </w:rPr>
              <w:t xml:space="preserve"> </w:t>
            </w:r>
            <w:r w:rsidRPr="00A224B0">
              <w:rPr>
                <w:rFonts w:ascii="Times New Roman" w:eastAsia="Times New Roman" w:hAnsi="Times New Roman" w:cs="Times New Roman"/>
                <w:w w:val="105"/>
                <w:sz w:val="28"/>
                <w:lang w:val="ru-RU"/>
              </w:rPr>
              <w:t>Вы</w:t>
            </w:r>
            <w:r w:rsidRPr="00A224B0">
              <w:rPr>
                <w:rFonts w:ascii="Times New Roman" w:eastAsia="Times New Roman" w:hAnsi="Times New Roman" w:cs="Times New Roman"/>
                <w:spacing w:val="-10"/>
                <w:w w:val="105"/>
                <w:sz w:val="28"/>
                <w:lang w:val="ru-RU"/>
              </w:rPr>
              <w:t xml:space="preserve"> </w:t>
            </w:r>
            <w:r w:rsidRPr="00A224B0">
              <w:rPr>
                <w:rFonts w:ascii="Times New Roman" w:eastAsia="Times New Roman" w:hAnsi="Times New Roman" w:cs="Times New Roman"/>
                <w:w w:val="105"/>
                <w:sz w:val="28"/>
                <w:lang w:val="ru-RU"/>
              </w:rPr>
              <w:t>или</w:t>
            </w:r>
            <w:r w:rsidRPr="00A224B0">
              <w:rPr>
                <w:rFonts w:ascii="Times New Roman" w:eastAsia="Times New Roman" w:hAnsi="Times New Roman" w:cs="Times New Roman"/>
                <w:spacing w:val="-4"/>
                <w:w w:val="105"/>
                <w:sz w:val="28"/>
                <w:lang w:val="ru-RU"/>
              </w:rPr>
              <w:t xml:space="preserve"> </w:t>
            </w:r>
            <w:r w:rsidRPr="00A224B0">
              <w:rPr>
                <w:rFonts w:ascii="Times New Roman" w:eastAsia="Times New Roman" w:hAnsi="Times New Roman" w:cs="Times New Roman"/>
                <w:w w:val="105"/>
                <w:sz w:val="28"/>
                <w:lang w:val="ru-RU"/>
              </w:rPr>
              <w:t>Ваши</w:t>
            </w:r>
            <w:r w:rsidRPr="00A224B0">
              <w:rPr>
                <w:rFonts w:ascii="Times New Roman" w:eastAsia="Times New Roman" w:hAnsi="Times New Roman" w:cs="Times New Roman"/>
                <w:spacing w:val="-4"/>
                <w:w w:val="105"/>
                <w:sz w:val="28"/>
                <w:lang w:val="ru-RU"/>
              </w:rPr>
              <w:t xml:space="preserve"> </w:t>
            </w:r>
            <w:r w:rsidRPr="00A224B0">
              <w:rPr>
                <w:rFonts w:ascii="Times New Roman" w:eastAsia="Times New Roman" w:hAnsi="Times New Roman" w:cs="Times New Roman"/>
                <w:w w:val="105"/>
                <w:sz w:val="28"/>
                <w:lang w:val="ru-RU"/>
              </w:rPr>
              <w:t>родственники</w:t>
            </w:r>
            <w:r w:rsidRPr="00A224B0">
              <w:rPr>
                <w:rFonts w:ascii="Times New Roman" w:eastAsia="Times New Roman" w:hAnsi="Times New Roman" w:cs="Times New Roman"/>
                <w:spacing w:val="-7"/>
                <w:w w:val="105"/>
                <w:sz w:val="28"/>
                <w:lang w:val="ru-RU"/>
              </w:rPr>
              <w:t xml:space="preserve"> </w:t>
            </w:r>
            <w:r w:rsidRPr="00A224B0">
              <w:rPr>
                <w:rFonts w:ascii="Times New Roman" w:eastAsia="Times New Roman" w:hAnsi="Times New Roman" w:cs="Times New Roman"/>
                <w:w w:val="105"/>
                <w:sz w:val="28"/>
                <w:lang w:val="ru-RU"/>
              </w:rPr>
              <w:t>какие-либо имущественные обязательства перед какой-либо</w:t>
            </w:r>
          </w:p>
          <w:p w:rsidR="00A224B0" w:rsidRPr="00A224B0" w:rsidRDefault="00A224B0" w:rsidP="00A224B0">
            <w:pPr>
              <w:ind w:left="107"/>
              <w:rPr>
                <w:rFonts w:ascii="Times New Roman" w:eastAsia="Times New Roman" w:hAnsi="Times New Roman" w:cs="Times New Roman"/>
                <w:sz w:val="28"/>
              </w:rPr>
            </w:pPr>
            <w:r w:rsidRPr="00A224B0">
              <w:rPr>
                <w:rFonts w:ascii="Times New Roman" w:eastAsia="Times New Roman" w:hAnsi="Times New Roman" w:cs="Times New Roman"/>
                <w:spacing w:val="-2"/>
                <w:w w:val="105"/>
                <w:sz w:val="28"/>
              </w:rPr>
              <w:t>организацией</w:t>
            </w:r>
          </w:p>
        </w:tc>
        <w:tc>
          <w:tcPr>
            <w:tcW w:w="1072" w:type="dxa"/>
          </w:tcPr>
          <w:p w:rsidR="00A224B0" w:rsidRPr="00A224B0" w:rsidRDefault="00A224B0" w:rsidP="00A224B0">
            <w:pPr>
              <w:rPr>
                <w:rFonts w:ascii="Times New Roman" w:eastAsia="Times New Roman" w:hAnsi="Times New Roman" w:cs="Times New Roman"/>
                <w:sz w:val="28"/>
              </w:rPr>
            </w:pPr>
          </w:p>
        </w:tc>
        <w:tc>
          <w:tcPr>
            <w:tcW w:w="1088" w:type="dxa"/>
          </w:tcPr>
          <w:p w:rsidR="00A224B0" w:rsidRPr="00A224B0" w:rsidRDefault="00A224B0" w:rsidP="00A224B0">
            <w:pPr>
              <w:rPr>
                <w:rFonts w:ascii="Times New Roman" w:eastAsia="Times New Roman" w:hAnsi="Times New Roman" w:cs="Times New Roman"/>
                <w:sz w:val="28"/>
              </w:rPr>
            </w:pPr>
          </w:p>
        </w:tc>
      </w:tr>
      <w:tr w:rsidR="00A224B0" w:rsidRPr="00A224B0" w:rsidTr="00A224B0">
        <w:trPr>
          <w:trHeight w:val="1374"/>
        </w:trPr>
        <w:tc>
          <w:tcPr>
            <w:tcW w:w="7659" w:type="dxa"/>
          </w:tcPr>
          <w:p w:rsidR="00A224B0" w:rsidRPr="00A224B0" w:rsidRDefault="00A224B0" w:rsidP="00A224B0">
            <w:pPr>
              <w:spacing w:line="254" w:lineRule="auto"/>
              <w:ind w:left="107" w:right="539"/>
              <w:rPr>
                <w:rFonts w:ascii="Times New Roman" w:eastAsia="Times New Roman" w:hAnsi="Times New Roman" w:cs="Times New Roman"/>
                <w:sz w:val="28"/>
                <w:lang w:val="ru-RU"/>
              </w:rPr>
            </w:pPr>
            <w:r w:rsidRPr="00A224B0">
              <w:rPr>
                <w:rFonts w:ascii="Times New Roman" w:eastAsia="Times New Roman" w:hAnsi="Times New Roman" w:cs="Times New Roman"/>
                <w:w w:val="105"/>
                <w:sz w:val="28"/>
                <w:lang w:val="ru-RU"/>
              </w:rPr>
              <w:t>Собираетесь</w:t>
            </w:r>
            <w:r w:rsidRPr="00A224B0">
              <w:rPr>
                <w:rFonts w:ascii="Times New Roman" w:eastAsia="Times New Roman" w:hAnsi="Times New Roman" w:cs="Times New Roman"/>
                <w:spacing w:val="-9"/>
                <w:w w:val="105"/>
                <w:sz w:val="28"/>
                <w:lang w:val="ru-RU"/>
              </w:rPr>
              <w:t xml:space="preserve"> </w:t>
            </w:r>
            <w:r w:rsidRPr="00A224B0">
              <w:rPr>
                <w:rFonts w:ascii="Times New Roman" w:eastAsia="Times New Roman" w:hAnsi="Times New Roman" w:cs="Times New Roman"/>
                <w:w w:val="105"/>
                <w:sz w:val="28"/>
                <w:lang w:val="ru-RU"/>
              </w:rPr>
              <w:t>ли</w:t>
            </w:r>
            <w:r w:rsidRPr="00A224B0">
              <w:rPr>
                <w:rFonts w:ascii="Times New Roman" w:eastAsia="Times New Roman" w:hAnsi="Times New Roman" w:cs="Times New Roman"/>
                <w:spacing w:val="-8"/>
                <w:w w:val="105"/>
                <w:sz w:val="28"/>
                <w:lang w:val="ru-RU"/>
              </w:rPr>
              <w:t xml:space="preserve"> </w:t>
            </w:r>
            <w:r w:rsidRPr="00A224B0">
              <w:rPr>
                <w:rFonts w:ascii="Times New Roman" w:eastAsia="Times New Roman" w:hAnsi="Times New Roman" w:cs="Times New Roman"/>
                <w:w w:val="105"/>
                <w:sz w:val="28"/>
                <w:lang w:val="ru-RU"/>
              </w:rPr>
              <w:t>Вы</w:t>
            </w:r>
            <w:r w:rsidRPr="00A224B0">
              <w:rPr>
                <w:rFonts w:ascii="Times New Roman" w:eastAsia="Times New Roman" w:hAnsi="Times New Roman" w:cs="Times New Roman"/>
                <w:spacing w:val="-10"/>
                <w:w w:val="105"/>
                <w:sz w:val="28"/>
                <w:lang w:val="ru-RU"/>
              </w:rPr>
              <w:t xml:space="preserve"> </w:t>
            </w:r>
            <w:r w:rsidRPr="00A224B0">
              <w:rPr>
                <w:rFonts w:ascii="Times New Roman" w:eastAsia="Times New Roman" w:hAnsi="Times New Roman" w:cs="Times New Roman"/>
                <w:w w:val="105"/>
                <w:sz w:val="28"/>
                <w:lang w:val="ru-RU"/>
              </w:rPr>
              <w:t>или</w:t>
            </w:r>
            <w:r w:rsidRPr="00A224B0">
              <w:rPr>
                <w:rFonts w:ascii="Times New Roman" w:eastAsia="Times New Roman" w:hAnsi="Times New Roman" w:cs="Times New Roman"/>
                <w:spacing w:val="-5"/>
                <w:w w:val="105"/>
                <w:sz w:val="28"/>
                <w:lang w:val="ru-RU"/>
              </w:rPr>
              <w:t xml:space="preserve"> </w:t>
            </w:r>
            <w:r w:rsidRPr="00A224B0">
              <w:rPr>
                <w:rFonts w:ascii="Times New Roman" w:eastAsia="Times New Roman" w:hAnsi="Times New Roman" w:cs="Times New Roman"/>
                <w:w w:val="105"/>
                <w:sz w:val="28"/>
                <w:lang w:val="ru-RU"/>
              </w:rPr>
              <w:t>Ваши</w:t>
            </w:r>
            <w:r w:rsidRPr="00A224B0">
              <w:rPr>
                <w:rFonts w:ascii="Times New Roman" w:eastAsia="Times New Roman" w:hAnsi="Times New Roman" w:cs="Times New Roman"/>
                <w:spacing w:val="-7"/>
                <w:w w:val="105"/>
                <w:sz w:val="28"/>
                <w:lang w:val="ru-RU"/>
              </w:rPr>
              <w:t xml:space="preserve"> </w:t>
            </w:r>
            <w:r w:rsidRPr="00A224B0">
              <w:rPr>
                <w:rFonts w:ascii="Times New Roman" w:eastAsia="Times New Roman" w:hAnsi="Times New Roman" w:cs="Times New Roman"/>
                <w:w w:val="105"/>
                <w:sz w:val="28"/>
                <w:lang w:val="ru-RU"/>
              </w:rPr>
              <w:t>родственники</w:t>
            </w:r>
            <w:r w:rsidRPr="00A224B0">
              <w:rPr>
                <w:rFonts w:ascii="Times New Roman" w:eastAsia="Times New Roman" w:hAnsi="Times New Roman" w:cs="Times New Roman"/>
                <w:spacing w:val="-7"/>
                <w:w w:val="105"/>
                <w:sz w:val="28"/>
                <w:lang w:val="ru-RU"/>
              </w:rPr>
              <w:t xml:space="preserve"> </w:t>
            </w:r>
            <w:r w:rsidRPr="00A224B0">
              <w:rPr>
                <w:rFonts w:ascii="Times New Roman" w:eastAsia="Times New Roman" w:hAnsi="Times New Roman" w:cs="Times New Roman"/>
                <w:w w:val="105"/>
                <w:sz w:val="28"/>
                <w:lang w:val="ru-RU"/>
              </w:rPr>
              <w:t>принять</w:t>
            </w:r>
            <w:r w:rsidRPr="00A224B0">
              <w:rPr>
                <w:rFonts w:ascii="Times New Roman" w:eastAsia="Times New Roman" w:hAnsi="Times New Roman" w:cs="Times New Roman"/>
                <w:spacing w:val="-9"/>
                <w:w w:val="105"/>
                <w:sz w:val="28"/>
                <w:lang w:val="ru-RU"/>
              </w:rPr>
              <w:t xml:space="preserve"> </w:t>
            </w:r>
            <w:r w:rsidRPr="00A224B0">
              <w:rPr>
                <w:rFonts w:ascii="Times New Roman" w:eastAsia="Times New Roman" w:hAnsi="Times New Roman" w:cs="Times New Roman"/>
                <w:w w:val="105"/>
                <w:sz w:val="28"/>
                <w:lang w:val="ru-RU"/>
              </w:rPr>
              <w:t>на себя какие-либо имущественные обязательства перед какой-либо из организаций в течение ближайшего</w:t>
            </w:r>
          </w:p>
          <w:p w:rsidR="00A224B0" w:rsidRPr="00A224B0" w:rsidRDefault="00A224B0" w:rsidP="00A224B0">
            <w:pPr>
              <w:ind w:left="107"/>
              <w:rPr>
                <w:rFonts w:ascii="Times New Roman" w:eastAsia="Times New Roman" w:hAnsi="Times New Roman" w:cs="Times New Roman"/>
                <w:sz w:val="28"/>
              </w:rPr>
            </w:pPr>
            <w:r w:rsidRPr="00A224B0">
              <w:rPr>
                <w:rFonts w:ascii="Times New Roman" w:eastAsia="Times New Roman" w:hAnsi="Times New Roman" w:cs="Times New Roman"/>
                <w:sz w:val="28"/>
              </w:rPr>
              <w:t>календарного</w:t>
            </w:r>
            <w:r w:rsidRPr="00A224B0">
              <w:rPr>
                <w:rFonts w:ascii="Times New Roman" w:eastAsia="Times New Roman" w:hAnsi="Times New Roman" w:cs="Times New Roman"/>
                <w:spacing w:val="64"/>
                <w:sz w:val="28"/>
              </w:rPr>
              <w:t xml:space="preserve"> </w:t>
            </w:r>
            <w:r w:rsidRPr="00A224B0">
              <w:rPr>
                <w:rFonts w:ascii="Times New Roman" w:eastAsia="Times New Roman" w:hAnsi="Times New Roman" w:cs="Times New Roman"/>
                <w:spacing w:val="-4"/>
                <w:sz w:val="28"/>
              </w:rPr>
              <w:t>года</w:t>
            </w:r>
          </w:p>
        </w:tc>
        <w:tc>
          <w:tcPr>
            <w:tcW w:w="1072" w:type="dxa"/>
          </w:tcPr>
          <w:p w:rsidR="00A224B0" w:rsidRPr="00A224B0" w:rsidRDefault="00A224B0" w:rsidP="00A224B0">
            <w:pPr>
              <w:rPr>
                <w:rFonts w:ascii="Times New Roman" w:eastAsia="Times New Roman" w:hAnsi="Times New Roman" w:cs="Times New Roman"/>
                <w:sz w:val="28"/>
              </w:rPr>
            </w:pPr>
          </w:p>
        </w:tc>
        <w:tc>
          <w:tcPr>
            <w:tcW w:w="1088" w:type="dxa"/>
          </w:tcPr>
          <w:p w:rsidR="00A224B0" w:rsidRPr="00A224B0" w:rsidRDefault="00A224B0" w:rsidP="00A224B0">
            <w:pPr>
              <w:rPr>
                <w:rFonts w:ascii="Times New Roman" w:eastAsia="Times New Roman" w:hAnsi="Times New Roman" w:cs="Times New Roman"/>
                <w:sz w:val="28"/>
              </w:rPr>
            </w:pPr>
          </w:p>
        </w:tc>
      </w:tr>
      <w:tr w:rsidR="00A224B0" w:rsidRPr="00A224B0" w:rsidTr="00A224B0">
        <w:trPr>
          <w:trHeight w:val="685"/>
        </w:trPr>
        <w:tc>
          <w:tcPr>
            <w:tcW w:w="7659" w:type="dxa"/>
          </w:tcPr>
          <w:p w:rsidR="00A224B0" w:rsidRPr="00A224B0" w:rsidRDefault="00A224B0" w:rsidP="00A224B0">
            <w:pPr>
              <w:tabs>
                <w:tab w:val="left" w:pos="5064"/>
                <w:tab w:val="left" w:pos="5773"/>
                <w:tab w:val="left" w:pos="6481"/>
              </w:tabs>
              <w:spacing w:line="315" w:lineRule="exact"/>
              <w:ind w:left="107"/>
              <w:rPr>
                <w:rFonts w:ascii="Times New Roman" w:eastAsia="Times New Roman" w:hAnsi="Times New Roman" w:cs="Times New Roman"/>
                <w:sz w:val="28"/>
                <w:lang w:val="ru-RU"/>
              </w:rPr>
            </w:pPr>
            <w:r w:rsidRPr="00A224B0">
              <w:rPr>
                <w:rFonts w:ascii="Times New Roman" w:eastAsia="Times New Roman" w:hAnsi="Times New Roman" w:cs="Times New Roman"/>
                <w:sz w:val="28"/>
                <w:lang w:val="ru-RU"/>
              </w:rPr>
              <w:t>Пользуетесь</w:t>
            </w:r>
            <w:r w:rsidRPr="00A224B0">
              <w:rPr>
                <w:rFonts w:ascii="Times New Roman" w:eastAsia="Times New Roman" w:hAnsi="Times New Roman" w:cs="Times New Roman"/>
                <w:spacing w:val="-7"/>
                <w:sz w:val="28"/>
                <w:lang w:val="ru-RU"/>
              </w:rPr>
              <w:t xml:space="preserve"> </w:t>
            </w:r>
            <w:r w:rsidRPr="00A224B0">
              <w:rPr>
                <w:rFonts w:ascii="Times New Roman" w:eastAsia="Times New Roman" w:hAnsi="Times New Roman" w:cs="Times New Roman"/>
                <w:sz w:val="28"/>
                <w:lang w:val="ru-RU"/>
              </w:rPr>
              <w:t>имуществом,</w:t>
            </w:r>
            <w:r w:rsidRPr="00A224B0">
              <w:rPr>
                <w:rFonts w:ascii="Times New Roman" w:eastAsia="Times New Roman" w:hAnsi="Times New Roman" w:cs="Times New Roman"/>
                <w:spacing w:val="-4"/>
                <w:sz w:val="28"/>
                <w:lang w:val="ru-RU"/>
              </w:rPr>
              <w:t xml:space="preserve"> </w:t>
            </w:r>
            <w:r w:rsidRPr="00A224B0">
              <w:rPr>
                <w:rFonts w:ascii="Times New Roman" w:eastAsia="Times New Roman" w:hAnsi="Times New Roman" w:cs="Times New Roman"/>
                <w:spacing w:val="-2"/>
                <w:sz w:val="28"/>
                <w:lang w:val="ru-RU"/>
              </w:rPr>
              <w:t>организации</w:t>
            </w:r>
            <w:r w:rsidRPr="00A224B0">
              <w:rPr>
                <w:rFonts w:ascii="Times New Roman" w:eastAsia="Times New Roman" w:hAnsi="Times New Roman" w:cs="Times New Roman"/>
                <w:sz w:val="28"/>
                <w:lang w:val="ru-RU"/>
              </w:rPr>
              <w:tab/>
            </w:r>
            <w:r w:rsidRPr="00A224B0">
              <w:rPr>
                <w:rFonts w:ascii="Times New Roman" w:eastAsia="Times New Roman" w:hAnsi="Times New Roman" w:cs="Times New Roman"/>
                <w:spacing w:val="-5"/>
                <w:sz w:val="28"/>
                <w:lang w:val="ru-RU"/>
              </w:rPr>
              <w:t>ли</w:t>
            </w:r>
            <w:r w:rsidRPr="00A224B0">
              <w:rPr>
                <w:rFonts w:ascii="Times New Roman" w:eastAsia="Times New Roman" w:hAnsi="Times New Roman" w:cs="Times New Roman"/>
                <w:sz w:val="28"/>
                <w:lang w:val="ru-RU"/>
              </w:rPr>
              <w:tab/>
            </w:r>
            <w:r w:rsidRPr="00A224B0">
              <w:rPr>
                <w:rFonts w:ascii="Times New Roman" w:eastAsia="Times New Roman" w:hAnsi="Times New Roman" w:cs="Times New Roman"/>
                <w:spacing w:val="-5"/>
                <w:sz w:val="28"/>
                <w:lang w:val="ru-RU"/>
              </w:rPr>
              <w:t>Вы</w:t>
            </w:r>
            <w:r w:rsidRPr="00A224B0">
              <w:rPr>
                <w:rFonts w:ascii="Times New Roman" w:eastAsia="Times New Roman" w:hAnsi="Times New Roman" w:cs="Times New Roman"/>
                <w:sz w:val="28"/>
                <w:lang w:val="ru-RU"/>
              </w:rPr>
              <w:tab/>
            </w:r>
            <w:r w:rsidRPr="00A224B0">
              <w:rPr>
                <w:rFonts w:ascii="Times New Roman" w:eastAsia="Times New Roman" w:hAnsi="Times New Roman" w:cs="Times New Roman"/>
                <w:spacing w:val="-5"/>
                <w:sz w:val="28"/>
                <w:lang w:val="ru-RU"/>
              </w:rPr>
              <w:t>или</w:t>
            </w:r>
          </w:p>
          <w:p w:rsidR="00A224B0" w:rsidRPr="00A224B0" w:rsidRDefault="00A224B0" w:rsidP="00A224B0">
            <w:pPr>
              <w:spacing w:before="18"/>
              <w:ind w:left="815"/>
              <w:rPr>
                <w:rFonts w:ascii="Times New Roman" w:eastAsia="Times New Roman" w:hAnsi="Times New Roman" w:cs="Times New Roman"/>
                <w:sz w:val="28"/>
                <w:lang w:val="ru-RU"/>
              </w:rPr>
            </w:pPr>
            <w:r w:rsidRPr="00A224B0">
              <w:rPr>
                <w:rFonts w:ascii="Times New Roman" w:eastAsia="Times New Roman" w:hAnsi="Times New Roman" w:cs="Times New Roman"/>
                <w:sz w:val="28"/>
                <w:lang w:val="ru-RU"/>
              </w:rPr>
              <w:t>Ваши</w:t>
            </w:r>
            <w:r w:rsidRPr="00A224B0">
              <w:rPr>
                <w:rFonts w:ascii="Times New Roman" w:eastAsia="Times New Roman" w:hAnsi="Times New Roman" w:cs="Times New Roman"/>
                <w:spacing w:val="-7"/>
                <w:sz w:val="28"/>
                <w:lang w:val="ru-RU"/>
              </w:rPr>
              <w:t xml:space="preserve"> </w:t>
            </w:r>
            <w:r w:rsidRPr="00A224B0">
              <w:rPr>
                <w:rFonts w:ascii="Times New Roman" w:eastAsia="Times New Roman" w:hAnsi="Times New Roman" w:cs="Times New Roman"/>
                <w:sz w:val="28"/>
                <w:lang w:val="ru-RU"/>
              </w:rPr>
              <w:t>принадлежащим</w:t>
            </w:r>
            <w:r w:rsidRPr="00A224B0">
              <w:rPr>
                <w:rFonts w:ascii="Times New Roman" w:eastAsia="Times New Roman" w:hAnsi="Times New Roman" w:cs="Times New Roman"/>
                <w:spacing w:val="29"/>
                <w:sz w:val="28"/>
                <w:lang w:val="ru-RU"/>
              </w:rPr>
              <w:t xml:space="preserve"> </w:t>
            </w:r>
            <w:r w:rsidRPr="00A224B0">
              <w:rPr>
                <w:rFonts w:ascii="Times New Roman" w:eastAsia="Times New Roman" w:hAnsi="Times New Roman" w:cs="Times New Roman"/>
                <w:sz w:val="28"/>
                <w:lang w:val="ru-RU"/>
              </w:rPr>
              <w:t>родственники</w:t>
            </w:r>
            <w:r w:rsidRPr="00A224B0">
              <w:rPr>
                <w:rFonts w:ascii="Times New Roman" w:eastAsia="Times New Roman" w:hAnsi="Times New Roman" w:cs="Times New Roman"/>
                <w:spacing w:val="-6"/>
                <w:sz w:val="28"/>
                <w:lang w:val="ru-RU"/>
              </w:rPr>
              <w:t xml:space="preserve"> </w:t>
            </w:r>
            <w:r w:rsidRPr="00A224B0">
              <w:rPr>
                <w:rFonts w:ascii="Times New Roman" w:eastAsia="Times New Roman" w:hAnsi="Times New Roman" w:cs="Times New Roman"/>
                <w:sz w:val="28"/>
                <w:lang w:val="ru-RU"/>
              </w:rPr>
              <w:t>какой-</w:t>
            </w:r>
            <w:r w:rsidRPr="00A224B0">
              <w:rPr>
                <w:rFonts w:ascii="Times New Roman" w:eastAsia="Times New Roman" w:hAnsi="Times New Roman" w:cs="Times New Roman"/>
                <w:spacing w:val="-4"/>
                <w:sz w:val="28"/>
                <w:lang w:val="ru-RU"/>
              </w:rPr>
              <w:t>либо</w:t>
            </w:r>
          </w:p>
        </w:tc>
        <w:tc>
          <w:tcPr>
            <w:tcW w:w="1072" w:type="dxa"/>
          </w:tcPr>
          <w:p w:rsidR="00A224B0" w:rsidRPr="00A224B0" w:rsidRDefault="00A224B0" w:rsidP="00A224B0">
            <w:pPr>
              <w:rPr>
                <w:rFonts w:ascii="Times New Roman" w:eastAsia="Times New Roman" w:hAnsi="Times New Roman" w:cs="Times New Roman"/>
                <w:sz w:val="28"/>
                <w:lang w:val="ru-RU"/>
              </w:rPr>
            </w:pPr>
          </w:p>
        </w:tc>
        <w:tc>
          <w:tcPr>
            <w:tcW w:w="1088" w:type="dxa"/>
          </w:tcPr>
          <w:p w:rsidR="00A224B0" w:rsidRPr="00A224B0" w:rsidRDefault="00A224B0" w:rsidP="00A224B0">
            <w:pPr>
              <w:rPr>
                <w:rFonts w:ascii="Times New Roman" w:eastAsia="Times New Roman" w:hAnsi="Times New Roman" w:cs="Times New Roman"/>
                <w:sz w:val="28"/>
                <w:lang w:val="ru-RU"/>
              </w:rPr>
            </w:pPr>
          </w:p>
        </w:tc>
      </w:tr>
      <w:tr w:rsidR="00A224B0" w:rsidRPr="00A224B0" w:rsidTr="00A224B0">
        <w:trPr>
          <w:trHeight w:val="1034"/>
        </w:trPr>
        <w:tc>
          <w:tcPr>
            <w:tcW w:w="7659" w:type="dxa"/>
          </w:tcPr>
          <w:p w:rsidR="00A224B0" w:rsidRPr="00A224B0" w:rsidRDefault="00A224B0" w:rsidP="00A224B0">
            <w:pPr>
              <w:spacing w:line="254" w:lineRule="auto"/>
              <w:ind w:left="107"/>
              <w:rPr>
                <w:rFonts w:ascii="Times New Roman" w:eastAsia="Times New Roman" w:hAnsi="Times New Roman" w:cs="Times New Roman"/>
                <w:sz w:val="28"/>
                <w:lang w:val="ru-RU"/>
              </w:rPr>
            </w:pPr>
            <w:r w:rsidRPr="00A224B0">
              <w:rPr>
                <w:rFonts w:ascii="Times New Roman" w:eastAsia="Times New Roman" w:hAnsi="Times New Roman" w:cs="Times New Roman"/>
                <w:w w:val="105"/>
                <w:sz w:val="28"/>
                <w:lang w:val="ru-RU"/>
              </w:rPr>
              <w:t>Собираетесь</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ли</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Вы</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или</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Ваши</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родственники</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пользоваться</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 xml:space="preserve">в </w:t>
            </w:r>
            <w:r w:rsidRPr="00A224B0">
              <w:rPr>
                <w:rFonts w:ascii="Times New Roman" w:eastAsia="Times New Roman" w:hAnsi="Times New Roman" w:cs="Times New Roman"/>
                <w:spacing w:val="-2"/>
                <w:w w:val="105"/>
                <w:sz w:val="28"/>
                <w:lang w:val="ru-RU"/>
              </w:rPr>
              <w:t>течение</w:t>
            </w:r>
            <w:r w:rsidRPr="00A224B0">
              <w:rPr>
                <w:rFonts w:ascii="Times New Roman" w:eastAsia="Times New Roman" w:hAnsi="Times New Roman" w:cs="Times New Roman"/>
                <w:spacing w:val="-17"/>
                <w:w w:val="105"/>
                <w:sz w:val="28"/>
                <w:lang w:val="ru-RU"/>
              </w:rPr>
              <w:t xml:space="preserve"> </w:t>
            </w:r>
            <w:r w:rsidRPr="00A224B0">
              <w:rPr>
                <w:rFonts w:ascii="Times New Roman" w:eastAsia="Times New Roman" w:hAnsi="Times New Roman" w:cs="Times New Roman"/>
                <w:spacing w:val="-2"/>
                <w:w w:val="105"/>
                <w:sz w:val="28"/>
                <w:lang w:val="ru-RU"/>
              </w:rPr>
              <w:t>ближайшего</w:t>
            </w:r>
            <w:r w:rsidRPr="00A224B0">
              <w:rPr>
                <w:rFonts w:ascii="Times New Roman" w:eastAsia="Times New Roman" w:hAnsi="Times New Roman" w:cs="Times New Roman"/>
                <w:spacing w:val="-22"/>
                <w:w w:val="105"/>
                <w:sz w:val="28"/>
                <w:lang w:val="ru-RU"/>
              </w:rPr>
              <w:t xml:space="preserve"> </w:t>
            </w:r>
            <w:r w:rsidRPr="00A224B0">
              <w:rPr>
                <w:rFonts w:ascii="Times New Roman" w:eastAsia="Times New Roman" w:hAnsi="Times New Roman" w:cs="Times New Roman"/>
                <w:spacing w:val="-2"/>
                <w:w w:val="105"/>
                <w:sz w:val="28"/>
                <w:lang w:val="ru-RU"/>
              </w:rPr>
              <w:t>календарного</w:t>
            </w:r>
            <w:r w:rsidRPr="00A224B0">
              <w:rPr>
                <w:rFonts w:ascii="Times New Roman" w:eastAsia="Times New Roman" w:hAnsi="Times New Roman" w:cs="Times New Roman"/>
                <w:spacing w:val="-16"/>
                <w:w w:val="105"/>
                <w:sz w:val="28"/>
                <w:lang w:val="ru-RU"/>
              </w:rPr>
              <w:t xml:space="preserve"> </w:t>
            </w:r>
            <w:r w:rsidRPr="00A224B0">
              <w:rPr>
                <w:rFonts w:ascii="Times New Roman" w:eastAsia="Times New Roman" w:hAnsi="Times New Roman" w:cs="Times New Roman"/>
                <w:spacing w:val="-2"/>
                <w:w w:val="105"/>
                <w:sz w:val="28"/>
                <w:lang w:val="ru-RU"/>
              </w:rPr>
              <w:t>года</w:t>
            </w:r>
            <w:r w:rsidRPr="00A224B0">
              <w:rPr>
                <w:rFonts w:ascii="Times New Roman" w:eastAsia="Times New Roman" w:hAnsi="Times New Roman" w:cs="Times New Roman"/>
                <w:spacing w:val="-12"/>
                <w:w w:val="105"/>
                <w:sz w:val="28"/>
                <w:lang w:val="ru-RU"/>
              </w:rPr>
              <w:t xml:space="preserve"> </w:t>
            </w:r>
            <w:r w:rsidRPr="00A224B0">
              <w:rPr>
                <w:rFonts w:ascii="Times New Roman" w:eastAsia="Times New Roman" w:hAnsi="Times New Roman" w:cs="Times New Roman"/>
                <w:spacing w:val="-2"/>
                <w:w w:val="105"/>
                <w:sz w:val="28"/>
                <w:lang w:val="ru-RU"/>
              </w:rPr>
              <w:t>имуществом,</w:t>
            </w:r>
          </w:p>
          <w:p w:rsidR="00A224B0" w:rsidRPr="00A224B0" w:rsidRDefault="00A224B0" w:rsidP="00A224B0">
            <w:pPr>
              <w:ind w:left="107"/>
              <w:rPr>
                <w:rFonts w:ascii="Times New Roman" w:eastAsia="Times New Roman" w:hAnsi="Times New Roman" w:cs="Times New Roman"/>
                <w:sz w:val="28"/>
              </w:rPr>
            </w:pPr>
            <w:r w:rsidRPr="00A224B0">
              <w:rPr>
                <w:rFonts w:ascii="Times New Roman" w:eastAsia="Times New Roman" w:hAnsi="Times New Roman" w:cs="Times New Roman"/>
                <w:sz w:val="28"/>
              </w:rPr>
              <w:t>принадлежащим</w:t>
            </w:r>
            <w:r w:rsidRPr="00A224B0">
              <w:rPr>
                <w:rFonts w:ascii="Times New Roman" w:eastAsia="Times New Roman" w:hAnsi="Times New Roman" w:cs="Times New Roman"/>
                <w:spacing w:val="-11"/>
                <w:sz w:val="28"/>
              </w:rPr>
              <w:t xml:space="preserve"> </w:t>
            </w:r>
            <w:r w:rsidRPr="00A224B0">
              <w:rPr>
                <w:rFonts w:ascii="Times New Roman" w:eastAsia="Times New Roman" w:hAnsi="Times New Roman" w:cs="Times New Roman"/>
                <w:sz w:val="28"/>
              </w:rPr>
              <w:t>какой-либо</w:t>
            </w:r>
            <w:r w:rsidRPr="00A224B0">
              <w:rPr>
                <w:rFonts w:ascii="Times New Roman" w:eastAsia="Times New Roman" w:hAnsi="Times New Roman" w:cs="Times New Roman"/>
                <w:spacing w:val="-6"/>
                <w:sz w:val="28"/>
              </w:rPr>
              <w:t xml:space="preserve"> </w:t>
            </w:r>
            <w:r w:rsidRPr="00A224B0">
              <w:rPr>
                <w:rFonts w:ascii="Times New Roman" w:eastAsia="Times New Roman" w:hAnsi="Times New Roman" w:cs="Times New Roman"/>
                <w:spacing w:val="-2"/>
                <w:sz w:val="28"/>
              </w:rPr>
              <w:t>организации</w:t>
            </w:r>
          </w:p>
        </w:tc>
        <w:tc>
          <w:tcPr>
            <w:tcW w:w="1072" w:type="dxa"/>
          </w:tcPr>
          <w:p w:rsidR="00A224B0" w:rsidRPr="00A224B0" w:rsidRDefault="00A224B0" w:rsidP="00A224B0">
            <w:pPr>
              <w:rPr>
                <w:rFonts w:ascii="Times New Roman" w:eastAsia="Times New Roman" w:hAnsi="Times New Roman" w:cs="Times New Roman"/>
                <w:sz w:val="28"/>
              </w:rPr>
            </w:pPr>
          </w:p>
        </w:tc>
        <w:tc>
          <w:tcPr>
            <w:tcW w:w="1088" w:type="dxa"/>
          </w:tcPr>
          <w:p w:rsidR="00A224B0" w:rsidRPr="00A224B0" w:rsidRDefault="00A224B0" w:rsidP="00A224B0">
            <w:pPr>
              <w:rPr>
                <w:rFonts w:ascii="Times New Roman" w:eastAsia="Times New Roman" w:hAnsi="Times New Roman" w:cs="Times New Roman"/>
                <w:sz w:val="28"/>
              </w:rPr>
            </w:pPr>
          </w:p>
        </w:tc>
      </w:tr>
      <w:tr w:rsidR="00A224B0" w:rsidRPr="00A224B0" w:rsidTr="00A224B0">
        <w:trPr>
          <w:trHeight w:val="1718"/>
        </w:trPr>
        <w:tc>
          <w:tcPr>
            <w:tcW w:w="7659" w:type="dxa"/>
          </w:tcPr>
          <w:p w:rsidR="00A224B0" w:rsidRPr="00A224B0" w:rsidRDefault="00A224B0" w:rsidP="00A224B0">
            <w:pPr>
              <w:tabs>
                <w:tab w:val="left" w:pos="2940"/>
                <w:tab w:val="left" w:pos="3648"/>
                <w:tab w:val="left" w:pos="5773"/>
              </w:tabs>
              <w:spacing w:line="254" w:lineRule="auto"/>
              <w:ind w:left="107" w:right="233"/>
              <w:rPr>
                <w:rFonts w:ascii="Times New Roman" w:eastAsia="Times New Roman" w:hAnsi="Times New Roman" w:cs="Times New Roman"/>
                <w:sz w:val="28"/>
                <w:lang w:val="ru-RU"/>
              </w:rPr>
            </w:pPr>
            <w:r w:rsidRPr="00A224B0">
              <w:rPr>
                <w:rFonts w:ascii="Times New Roman" w:eastAsia="Times New Roman" w:hAnsi="Times New Roman" w:cs="Times New Roman"/>
                <w:w w:val="105"/>
                <w:sz w:val="28"/>
                <w:lang w:val="ru-RU"/>
              </w:rPr>
              <w:t>Известно ли</w:t>
            </w:r>
            <w:r w:rsidRPr="00A224B0">
              <w:rPr>
                <w:rFonts w:ascii="Times New Roman" w:eastAsia="Times New Roman" w:hAnsi="Times New Roman" w:cs="Times New Roman"/>
                <w:spacing w:val="-6"/>
                <w:w w:val="105"/>
                <w:sz w:val="28"/>
                <w:lang w:val="ru-RU"/>
              </w:rPr>
              <w:t xml:space="preserve"> </w:t>
            </w:r>
            <w:r w:rsidRPr="00A224B0">
              <w:rPr>
                <w:rFonts w:ascii="Times New Roman" w:eastAsia="Times New Roman" w:hAnsi="Times New Roman" w:cs="Times New Roman"/>
                <w:w w:val="105"/>
                <w:sz w:val="28"/>
                <w:lang w:val="ru-RU"/>
              </w:rPr>
              <w:t xml:space="preserve">Вам о каких-либо иных обстоятельствах, не указанных выше, которые свидетельствуют о личной </w:t>
            </w:r>
            <w:r w:rsidRPr="00A224B0">
              <w:rPr>
                <w:rFonts w:ascii="Times New Roman" w:eastAsia="Times New Roman" w:hAnsi="Times New Roman" w:cs="Times New Roman"/>
                <w:sz w:val="28"/>
                <w:lang w:val="ru-RU"/>
              </w:rPr>
              <w:t xml:space="preserve">заинтересованности или могут создать впечатление, что Вы </w:t>
            </w:r>
            <w:r w:rsidRPr="00A224B0">
              <w:rPr>
                <w:rFonts w:ascii="Times New Roman" w:eastAsia="Times New Roman" w:hAnsi="Times New Roman" w:cs="Times New Roman"/>
                <w:w w:val="105"/>
                <w:sz w:val="28"/>
                <w:lang w:val="ru-RU"/>
              </w:rPr>
              <w:t>принимаете решения</w:t>
            </w:r>
            <w:r w:rsidRPr="00A224B0">
              <w:rPr>
                <w:rFonts w:ascii="Times New Roman" w:eastAsia="Times New Roman" w:hAnsi="Times New Roman" w:cs="Times New Roman"/>
                <w:sz w:val="28"/>
                <w:lang w:val="ru-RU"/>
              </w:rPr>
              <w:tab/>
            </w:r>
            <w:r w:rsidRPr="00A224B0">
              <w:rPr>
                <w:rFonts w:ascii="Times New Roman" w:eastAsia="Times New Roman" w:hAnsi="Times New Roman" w:cs="Times New Roman"/>
                <w:spacing w:val="-4"/>
                <w:w w:val="105"/>
                <w:sz w:val="28"/>
                <w:lang w:val="ru-RU"/>
              </w:rPr>
              <w:t>под</w:t>
            </w:r>
            <w:r w:rsidRPr="00A224B0">
              <w:rPr>
                <w:rFonts w:ascii="Times New Roman" w:eastAsia="Times New Roman" w:hAnsi="Times New Roman" w:cs="Times New Roman"/>
                <w:sz w:val="28"/>
                <w:lang w:val="ru-RU"/>
              </w:rPr>
              <w:tab/>
            </w:r>
            <w:r w:rsidRPr="00A224B0">
              <w:rPr>
                <w:rFonts w:ascii="Times New Roman" w:eastAsia="Times New Roman" w:hAnsi="Times New Roman" w:cs="Times New Roman"/>
                <w:spacing w:val="-2"/>
                <w:w w:val="105"/>
                <w:sz w:val="28"/>
                <w:lang w:val="ru-RU"/>
              </w:rPr>
              <w:t>воздействием</w:t>
            </w:r>
            <w:r w:rsidRPr="00A224B0">
              <w:rPr>
                <w:rFonts w:ascii="Times New Roman" w:eastAsia="Times New Roman" w:hAnsi="Times New Roman" w:cs="Times New Roman"/>
                <w:sz w:val="28"/>
                <w:lang w:val="ru-RU"/>
              </w:rPr>
              <w:tab/>
            </w:r>
            <w:r w:rsidRPr="00A224B0">
              <w:rPr>
                <w:rFonts w:ascii="Times New Roman" w:eastAsia="Times New Roman" w:hAnsi="Times New Roman" w:cs="Times New Roman"/>
                <w:spacing w:val="-2"/>
                <w:w w:val="105"/>
                <w:sz w:val="28"/>
                <w:lang w:val="ru-RU"/>
              </w:rPr>
              <w:t>личной</w:t>
            </w:r>
          </w:p>
          <w:p w:rsidR="00A224B0" w:rsidRPr="00A224B0" w:rsidRDefault="00A224B0" w:rsidP="00A224B0">
            <w:pPr>
              <w:ind w:left="107"/>
              <w:rPr>
                <w:rFonts w:ascii="Times New Roman" w:eastAsia="Times New Roman" w:hAnsi="Times New Roman" w:cs="Times New Roman"/>
                <w:sz w:val="28"/>
              </w:rPr>
            </w:pPr>
            <w:r w:rsidRPr="00A224B0">
              <w:rPr>
                <w:rFonts w:ascii="Times New Roman" w:eastAsia="Times New Roman" w:hAnsi="Times New Roman" w:cs="Times New Roman"/>
                <w:spacing w:val="-2"/>
                <w:w w:val="105"/>
                <w:sz w:val="28"/>
              </w:rPr>
              <w:t>заинтересованности</w:t>
            </w:r>
          </w:p>
        </w:tc>
        <w:tc>
          <w:tcPr>
            <w:tcW w:w="1072" w:type="dxa"/>
          </w:tcPr>
          <w:p w:rsidR="00A224B0" w:rsidRPr="00A224B0" w:rsidRDefault="00A224B0" w:rsidP="00A224B0">
            <w:pPr>
              <w:rPr>
                <w:rFonts w:ascii="Times New Roman" w:eastAsia="Times New Roman" w:hAnsi="Times New Roman" w:cs="Times New Roman"/>
                <w:sz w:val="28"/>
              </w:rPr>
            </w:pPr>
          </w:p>
        </w:tc>
        <w:tc>
          <w:tcPr>
            <w:tcW w:w="1088" w:type="dxa"/>
          </w:tcPr>
          <w:p w:rsidR="00A224B0" w:rsidRPr="00A224B0" w:rsidRDefault="00A224B0" w:rsidP="00A224B0">
            <w:pPr>
              <w:rPr>
                <w:rFonts w:ascii="Times New Roman" w:eastAsia="Times New Roman" w:hAnsi="Times New Roman" w:cs="Times New Roman"/>
                <w:sz w:val="28"/>
              </w:rPr>
            </w:pPr>
          </w:p>
        </w:tc>
      </w:tr>
    </w:tbl>
    <w:p w:rsidR="00A224B0" w:rsidRPr="00A224B0" w:rsidRDefault="00A224B0" w:rsidP="00A224B0">
      <w:pPr>
        <w:widowControl w:val="0"/>
        <w:autoSpaceDE w:val="0"/>
        <w:autoSpaceDN w:val="0"/>
        <w:spacing w:after="0" w:line="240" w:lineRule="auto"/>
        <w:ind w:left="141" w:right="290"/>
        <w:jc w:val="both"/>
        <w:rPr>
          <w:rFonts w:ascii="Times New Roman" w:eastAsia="Times New Roman" w:hAnsi="Times New Roman" w:cs="Times New Roman"/>
          <w:i/>
          <w:sz w:val="28"/>
        </w:rPr>
      </w:pPr>
      <w:r w:rsidRPr="00A224B0">
        <w:rPr>
          <w:rFonts w:ascii="Times New Roman" w:eastAsia="Times New Roman" w:hAnsi="Times New Roman" w:cs="Times New Roman"/>
          <w:i/>
          <w:sz w:val="28"/>
        </w:rPr>
        <w:t>Бенефициар</w:t>
      </w:r>
      <w:r w:rsidRPr="00A224B0">
        <w:rPr>
          <w:rFonts w:ascii="Times New Roman" w:eastAsia="Times New Roman" w:hAnsi="Times New Roman" w:cs="Times New Roman"/>
          <w:i/>
          <w:spacing w:val="-3"/>
          <w:sz w:val="28"/>
        </w:rPr>
        <w:t xml:space="preserve"> </w:t>
      </w:r>
      <w:r w:rsidRPr="00A224B0">
        <w:rPr>
          <w:rFonts w:ascii="Times New Roman" w:eastAsia="Times New Roman" w:hAnsi="Times New Roman" w:cs="Times New Roman"/>
          <w:i/>
          <w:sz w:val="28"/>
        </w:rPr>
        <w:t>-</w:t>
      </w:r>
      <w:r w:rsidRPr="00A224B0">
        <w:rPr>
          <w:rFonts w:ascii="Times New Roman" w:eastAsia="Times New Roman" w:hAnsi="Times New Roman" w:cs="Times New Roman"/>
          <w:i/>
          <w:spacing w:val="-5"/>
          <w:sz w:val="28"/>
        </w:rPr>
        <w:t xml:space="preserve"> </w:t>
      </w:r>
      <w:r w:rsidRPr="00A224B0">
        <w:rPr>
          <w:rFonts w:ascii="Times New Roman" w:eastAsia="Times New Roman" w:hAnsi="Times New Roman" w:cs="Times New Roman"/>
          <w:i/>
          <w:sz w:val="28"/>
        </w:rPr>
        <w:t>физическое</w:t>
      </w:r>
      <w:r w:rsidRPr="00A224B0">
        <w:rPr>
          <w:rFonts w:ascii="Times New Roman" w:eastAsia="Times New Roman" w:hAnsi="Times New Roman" w:cs="Times New Roman"/>
          <w:i/>
          <w:spacing w:val="-4"/>
          <w:sz w:val="28"/>
        </w:rPr>
        <w:t xml:space="preserve"> </w:t>
      </w:r>
      <w:r w:rsidRPr="00A224B0">
        <w:rPr>
          <w:rFonts w:ascii="Times New Roman" w:eastAsia="Times New Roman" w:hAnsi="Times New Roman" w:cs="Times New Roman"/>
          <w:i/>
          <w:sz w:val="28"/>
        </w:rPr>
        <w:t>лицо,</w:t>
      </w:r>
      <w:r w:rsidRPr="00A224B0">
        <w:rPr>
          <w:rFonts w:ascii="Times New Roman" w:eastAsia="Times New Roman" w:hAnsi="Times New Roman" w:cs="Times New Roman"/>
          <w:i/>
          <w:spacing w:val="-5"/>
          <w:sz w:val="28"/>
        </w:rPr>
        <w:t xml:space="preserve"> </w:t>
      </w:r>
      <w:r w:rsidRPr="00A224B0">
        <w:rPr>
          <w:rFonts w:ascii="Times New Roman" w:eastAsia="Times New Roman" w:hAnsi="Times New Roman" w:cs="Times New Roman"/>
          <w:i/>
          <w:sz w:val="28"/>
        </w:rPr>
        <w:t>которое</w:t>
      </w:r>
      <w:r w:rsidRPr="00A224B0">
        <w:rPr>
          <w:rFonts w:ascii="Times New Roman" w:eastAsia="Times New Roman" w:hAnsi="Times New Roman" w:cs="Times New Roman"/>
          <w:i/>
          <w:spacing w:val="-4"/>
          <w:sz w:val="28"/>
        </w:rPr>
        <w:t xml:space="preserve"> </w:t>
      </w:r>
      <w:r w:rsidRPr="00A224B0">
        <w:rPr>
          <w:rFonts w:ascii="Times New Roman" w:eastAsia="Times New Roman" w:hAnsi="Times New Roman" w:cs="Times New Roman"/>
          <w:i/>
          <w:sz w:val="28"/>
        </w:rPr>
        <w:t>в</w:t>
      </w:r>
      <w:r w:rsidRPr="00A224B0">
        <w:rPr>
          <w:rFonts w:ascii="Times New Roman" w:eastAsia="Times New Roman" w:hAnsi="Times New Roman" w:cs="Times New Roman"/>
          <w:i/>
          <w:spacing w:val="-5"/>
          <w:sz w:val="28"/>
        </w:rPr>
        <w:t xml:space="preserve"> </w:t>
      </w:r>
      <w:r w:rsidRPr="00A224B0">
        <w:rPr>
          <w:rFonts w:ascii="Times New Roman" w:eastAsia="Times New Roman" w:hAnsi="Times New Roman" w:cs="Times New Roman"/>
          <w:i/>
          <w:sz w:val="28"/>
        </w:rPr>
        <w:t>конечном</w:t>
      </w:r>
      <w:r w:rsidRPr="00A224B0">
        <w:rPr>
          <w:rFonts w:ascii="Times New Roman" w:eastAsia="Times New Roman" w:hAnsi="Times New Roman" w:cs="Times New Roman"/>
          <w:i/>
          <w:spacing w:val="-3"/>
          <w:sz w:val="28"/>
        </w:rPr>
        <w:t xml:space="preserve"> </w:t>
      </w:r>
      <w:r w:rsidRPr="00A224B0">
        <w:rPr>
          <w:rFonts w:ascii="Times New Roman" w:eastAsia="Times New Roman" w:hAnsi="Times New Roman" w:cs="Times New Roman"/>
          <w:i/>
          <w:sz w:val="28"/>
        </w:rPr>
        <w:t>счете</w:t>
      </w:r>
      <w:r w:rsidRPr="00A224B0">
        <w:rPr>
          <w:rFonts w:ascii="Times New Roman" w:eastAsia="Times New Roman" w:hAnsi="Times New Roman" w:cs="Times New Roman"/>
          <w:i/>
          <w:spacing w:val="-7"/>
          <w:sz w:val="28"/>
        </w:rPr>
        <w:t xml:space="preserve"> </w:t>
      </w:r>
      <w:r w:rsidRPr="00A224B0">
        <w:rPr>
          <w:rFonts w:ascii="Times New Roman" w:eastAsia="Times New Roman" w:hAnsi="Times New Roman" w:cs="Times New Roman"/>
          <w:i/>
          <w:sz w:val="28"/>
        </w:rPr>
        <w:t>прямо</w:t>
      </w:r>
      <w:r w:rsidRPr="00A224B0">
        <w:rPr>
          <w:rFonts w:ascii="Times New Roman" w:eastAsia="Times New Roman" w:hAnsi="Times New Roman" w:cs="Times New Roman"/>
          <w:i/>
          <w:spacing w:val="-7"/>
          <w:sz w:val="28"/>
        </w:rPr>
        <w:t xml:space="preserve"> </w:t>
      </w:r>
      <w:r w:rsidRPr="00A224B0">
        <w:rPr>
          <w:rFonts w:ascii="Times New Roman" w:eastAsia="Times New Roman" w:hAnsi="Times New Roman" w:cs="Times New Roman"/>
          <w:i/>
          <w:sz w:val="28"/>
        </w:rPr>
        <w:t>или</w:t>
      </w:r>
      <w:r w:rsidRPr="00A224B0">
        <w:rPr>
          <w:rFonts w:ascii="Times New Roman" w:eastAsia="Times New Roman" w:hAnsi="Times New Roman" w:cs="Times New Roman"/>
          <w:i/>
          <w:spacing w:val="-4"/>
          <w:sz w:val="28"/>
        </w:rPr>
        <w:t xml:space="preserve"> </w:t>
      </w:r>
      <w:r w:rsidRPr="00A224B0">
        <w:rPr>
          <w:rFonts w:ascii="Times New Roman" w:eastAsia="Times New Roman" w:hAnsi="Times New Roman" w:cs="Times New Roman"/>
          <w:i/>
          <w:sz w:val="28"/>
        </w:rPr>
        <w:t>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p w:rsidR="00A224B0" w:rsidRPr="00A224B0" w:rsidRDefault="00A224B0" w:rsidP="00A224B0">
      <w:pPr>
        <w:widowControl w:val="0"/>
        <w:autoSpaceDE w:val="0"/>
        <w:autoSpaceDN w:val="0"/>
        <w:spacing w:before="1" w:after="8" w:line="256" w:lineRule="auto"/>
        <w:ind w:left="141" w:firstLine="708"/>
        <w:jc w:val="both"/>
        <w:rPr>
          <w:rFonts w:ascii="Times New Roman" w:eastAsia="Times New Roman" w:hAnsi="Times New Roman" w:cs="Times New Roman"/>
          <w:sz w:val="28"/>
          <w:szCs w:val="28"/>
        </w:rPr>
      </w:pPr>
      <w:r w:rsidRPr="00A224B0">
        <w:rPr>
          <w:rFonts w:ascii="Times New Roman" w:eastAsia="Times New Roman" w:hAnsi="Times New Roman" w:cs="Times New Roman"/>
          <w:sz w:val="28"/>
          <w:szCs w:val="28"/>
        </w:rPr>
        <w:lastRenderedPageBreak/>
        <w:t>Если</w:t>
      </w:r>
      <w:r w:rsidRPr="00A224B0">
        <w:rPr>
          <w:rFonts w:ascii="Times New Roman" w:eastAsia="Times New Roman" w:hAnsi="Times New Roman" w:cs="Times New Roman"/>
          <w:spacing w:val="-7"/>
          <w:sz w:val="28"/>
          <w:szCs w:val="28"/>
        </w:rPr>
        <w:t xml:space="preserve"> </w:t>
      </w:r>
      <w:r w:rsidRPr="00A224B0">
        <w:rPr>
          <w:rFonts w:ascii="Times New Roman" w:eastAsia="Times New Roman" w:hAnsi="Times New Roman" w:cs="Times New Roman"/>
          <w:sz w:val="28"/>
          <w:szCs w:val="28"/>
        </w:rPr>
        <w:t>Вы</w:t>
      </w:r>
      <w:r w:rsidRPr="00A224B0">
        <w:rPr>
          <w:rFonts w:ascii="Times New Roman" w:eastAsia="Times New Roman" w:hAnsi="Times New Roman" w:cs="Times New Roman"/>
          <w:spacing w:val="-5"/>
          <w:sz w:val="28"/>
          <w:szCs w:val="28"/>
        </w:rPr>
        <w:t xml:space="preserve"> </w:t>
      </w:r>
      <w:r w:rsidRPr="00A224B0">
        <w:rPr>
          <w:rFonts w:ascii="Times New Roman" w:eastAsia="Times New Roman" w:hAnsi="Times New Roman" w:cs="Times New Roman"/>
          <w:sz w:val="28"/>
          <w:szCs w:val="28"/>
        </w:rPr>
        <w:t>ответили</w:t>
      </w:r>
      <w:r w:rsidRPr="00A224B0">
        <w:rPr>
          <w:rFonts w:ascii="Times New Roman" w:eastAsia="Times New Roman" w:hAnsi="Times New Roman" w:cs="Times New Roman"/>
          <w:spacing w:val="-6"/>
          <w:sz w:val="28"/>
          <w:szCs w:val="28"/>
        </w:rPr>
        <w:t xml:space="preserve"> </w:t>
      </w:r>
      <w:r w:rsidRPr="00A224B0">
        <w:rPr>
          <w:rFonts w:ascii="Times New Roman" w:eastAsia="Times New Roman" w:hAnsi="Times New Roman" w:cs="Times New Roman"/>
          <w:sz w:val="28"/>
          <w:szCs w:val="28"/>
        </w:rPr>
        <w:t>"да"</w:t>
      </w:r>
      <w:r w:rsidRPr="00A224B0">
        <w:rPr>
          <w:rFonts w:ascii="Times New Roman" w:eastAsia="Times New Roman" w:hAnsi="Times New Roman" w:cs="Times New Roman"/>
          <w:spacing w:val="-4"/>
          <w:sz w:val="28"/>
          <w:szCs w:val="28"/>
        </w:rPr>
        <w:t xml:space="preserve"> </w:t>
      </w:r>
      <w:r w:rsidRPr="00A224B0">
        <w:rPr>
          <w:rFonts w:ascii="Times New Roman" w:eastAsia="Times New Roman" w:hAnsi="Times New Roman" w:cs="Times New Roman"/>
          <w:sz w:val="28"/>
          <w:szCs w:val="28"/>
        </w:rPr>
        <w:t>на</w:t>
      </w:r>
      <w:r w:rsidRPr="00A224B0">
        <w:rPr>
          <w:rFonts w:ascii="Times New Roman" w:eastAsia="Times New Roman" w:hAnsi="Times New Roman" w:cs="Times New Roman"/>
          <w:spacing w:val="-5"/>
          <w:sz w:val="28"/>
          <w:szCs w:val="28"/>
        </w:rPr>
        <w:t xml:space="preserve"> </w:t>
      </w:r>
      <w:r w:rsidRPr="00A224B0">
        <w:rPr>
          <w:rFonts w:ascii="Times New Roman" w:eastAsia="Times New Roman" w:hAnsi="Times New Roman" w:cs="Times New Roman"/>
          <w:sz w:val="28"/>
          <w:szCs w:val="28"/>
        </w:rPr>
        <w:t>любой</w:t>
      </w:r>
      <w:r w:rsidRPr="00A224B0">
        <w:rPr>
          <w:rFonts w:ascii="Times New Roman" w:eastAsia="Times New Roman" w:hAnsi="Times New Roman" w:cs="Times New Roman"/>
          <w:spacing w:val="-3"/>
          <w:sz w:val="28"/>
          <w:szCs w:val="28"/>
        </w:rPr>
        <w:t xml:space="preserve"> </w:t>
      </w:r>
      <w:r w:rsidRPr="00A224B0">
        <w:rPr>
          <w:rFonts w:ascii="Times New Roman" w:eastAsia="Times New Roman" w:hAnsi="Times New Roman" w:cs="Times New Roman"/>
          <w:sz w:val="28"/>
          <w:szCs w:val="28"/>
        </w:rPr>
        <w:t>из</w:t>
      </w:r>
      <w:r w:rsidRPr="00A224B0">
        <w:rPr>
          <w:rFonts w:ascii="Times New Roman" w:eastAsia="Times New Roman" w:hAnsi="Times New Roman" w:cs="Times New Roman"/>
          <w:spacing w:val="-4"/>
          <w:sz w:val="28"/>
          <w:szCs w:val="28"/>
        </w:rPr>
        <w:t xml:space="preserve"> </w:t>
      </w:r>
      <w:r w:rsidRPr="00A224B0">
        <w:rPr>
          <w:rFonts w:ascii="Times New Roman" w:eastAsia="Times New Roman" w:hAnsi="Times New Roman" w:cs="Times New Roman"/>
          <w:sz w:val="28"/>
          <w:szCs w:val="28"/>
        </w:rPr>
        <w:t>вышеуказанных</w:t>
      </w:r>
      <w:r w:rsidRPr="00A224B0">
        <w:rPr>
          <w:rFonts w:ascii="Times New Roman" w:eastAsia="Times New Roman" w:hAnsi="Times New Roman" w:cs="Times New Roman"/>
          <w:spacing w:val="-5"/>
          <w:sz w:val="28"/>
          <w:szCs w:val="28"/>
        </w:rPr>
        <w:t xml:space="preserve"> </w:t>
      </w:r>
      <w:r w:rsidRPr="00A224B0">
        <w:rPr>
          <w:rFonts w:ascii="Times New Roman" w:eastAsia="Times New Roman" w:hAnsi="Times New Roman" w:cs="Times New Roman"/>
          <w:sz w:val="28"/>
          <w:szCs w:val="28"/>
        </w:rPr>
        <w:t>вопросов,</w:t>
      </w:r>
      <w:r w:rsidRPr="00A224B0">
        <w:rPr>
          <w:rFonts w:ascii="Times New Roman" w:eastAsia="Times New Roman" w:hAnsi="Times New Roman" w:cs="Times New Roman"/>
          <w:spacing w:val="-3"/>
          <w:sz w:val="28"/>
          <w:szCs w:val="28"/>
        </w:rPr>
        <w:t xml:space="preserve"> </w:t>
      </w:r>
      <w:r w:rsidRPr="00A224B0">
        <w:rPr>
          <w:rFonts w:ascii="Times New Roman" w:eastAsia="Times New Roman" w:hAnsi="Times New Roman" w:cs="Times New Roman"/>
          <w:sz w:val="28"/>
          <w:szCs w:val="28"/>
        </w:rPr>
        <w:t>просьба изложить ниже информацию (пояснения) для рассмотрения и оценки обстоятельств (с соблюдением законодательства Российской Федерации, в частности, положений законодательства о персональных данных).</w:t>
      </w:r>
    </w:p>
    <w:p w:rsidR="00A224B0" w:rsidRPr="00A224B0" w:rsidRDefault="00F77A1B" w:rsidP="00A224B0">
      <w:pPr>
        <w:widowControl w:val="0"/>
        <w:autoSpaceDE w:val="0"/>
        <w:autoSpaceDN w:val="0"/>
        <w:spacing w:after="0" w:line="240" w:lineRule="auto"/>
        <w:ind w:left="29" w:right="-15"/>
        <w:rPr>
          <w:rFonts w:ascii="Times New Roman" w:eastAsia="Times New Roman" w:hAnsi="Times New Roman" w:cs="Times New Roman"/>
          <w:sz w:val="20"/>
          <w:szCs w:val="28"/>
        </w:rPr>
      </w:pPr>
      <w:r>
        <w:rPr>
          <w:rFonts w:ascii="Times New Roman" w:eastAsia="Times New Roman" w:hAnsi="Times New Roman" w:cs="Times New Roman"/>
          <w:noProof/>
          <w:sz w:val="20"/>
          <w:szCs w:val="28"/>
          <w:lang w:eastAsia="ru-RU"/>
        </w:rPr>
      </w:r>
      <w:r>
        <w:rPr>
          <w:rFonts w:ascii="Times New Roman" w:eastAsia="Times New Roman" w:hAnsi="Times New Roman" w:cs="Times New Roman"/>
          <w:noProof/>
          <w:sz w:val="20"/>
          <w:szCs w:val="28"/>
          <w:lang w:eastAsia="ru-RU"/>
        </w:rPr>
        <w:pict>
          <v:group id="Group 16" o:spid="_x0000_s1028" style="width:491.4pt;height:95.1pt;mso-position-horizontal-relative:char;mso-position-vertical-relative:line" coordsize="62407,30213">
            <v:shape id="Graphic 17" o:spid="_x0000_s1029" style="position:absolute;width:62407;height:30213;visibility:visible;mso-wrap-style:square;v-text-anchor:top" coordsize="6240780,30213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1768EA&#10;AADbAAAADwAAAGRycy9kb3ducmV2LnhtbESPTWvDMAyG74P9B6NBb6vTHcrI4oS2bJDTIGm7s4jV&#10;JDSWs9hL038/HQa7Sej9eJQVixvUTFPoPRvYrBNQxI23PbcGTseP51dQISJbHDyTgTsFKPLHhwxT&#10;629c0VzHVkkIhxQNdDGOqdah6chhWPuRWG4XPzmMsk6tthPeJNwN+iVJttphz9LQ4UiHjppr/eMM&#10;6PPgmvfv6jx/SslSOv9133tjVk/L7g1UpCX+i//cpRV8gZVfZACd/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de+vBAAAA2wAAAA8AAAAAAAAAAAAAAAAAmAIAAGRycy9kb3du&#10;cmV2LnhtbFBLBQYAAAAABAAEAPUAAACGAwAAAAA=&#10;" adj="0,,0" path="m6240450,3015881r-5004,l5080,3015881r-5080,l,3020949r5080,l6235382,3020949r5068,l6240450,3015881xem6240450,r-5004,l5080,,,,,5080,,7493r,127l,3015869r5080,l5080,7620r,-127l5080,5080r6230302,l6235382,7493r,127l6235382,3015869r5068,l6240450,7620r,-127l6240450,5080r,-5080xe" fillcolor="black" stroked="f">
              <v:stroke joinstyle="round"/>
              <v:formulas/>
              <v:path arrowok="t" o:connecttype="segments"/>
            </v:shape>
            <w10:wrap type="none"/>
            <w10:anchorlock/>
          </v:group>
        </w:pict>
      </w:r>
    </w:p>
    <w:p w:rsidR="00A224B0" w:rsidRPr="00A224B0" w:rsidRDefault="00A224B0" w:rsidP="00A224B0">
      <w:pPr>
        <w:widowControl w:val="0"/>
        <w:autoSpaceDE w:val="0"/>
        <w:autoSpaceDN w:val="0"/>
        <w:spacing w:after="0" w:line="321" w:lineRule="exact"/>
        <w:ind w:left="141"/>
        <w:rPr>
          <w:rFonts w:ascii="Times New Roman" w:eastAsia="Times New Roman" w:hAnsi="Times New Roman" w:cs="Times New Roman"/>
          <w:sz w:val="28"/>
          <w:szCs w:val="28"/>
        </w:rPr>
      </w:pPr>
      <w:r w:rsidRPr="00A224B0">
        <w:rPr>
          <w:rFonts w:ascii="Times New Roman" w:eastAsia="Times New Roman" w:hAnsi="Times New Roman" w:cs="Times New Roman"/>
          <w:sz w:val="28"/>
          <w:szCs w:val="28"/>
        </w:rPr>
        <w:t>Настоящим</w:t>
      </w:r>
      <w:r w:rsidRPr="00A224B0">
        <w:rPr>
          <w:rFonts w:ascii="Times New Roman" w:eastAsia="Times New Roman" w:hAnsi="Times New Roman" w:cs="Times New Roman"/>
          <w:spacing w:val="-7"/>
          <w:sz w:val="28"/>
          <w:szCs w:val="28"/>
        </w:rPr>
        <w:t xml:space="preserve"> </w:t>
      </w:r>
      <w:r w:rsidRPr="00A224B0">
        <w:rPr>
          <w:rFonts w:ascii="Times New Roman" w:eastAsia="Times New Roman" w:hAnsi="Times New Roman" w:cs="Times New Roman"/>
          <w:sz w:val="28"/>
          <w:szCs w:val="28"/>
        </w:rPr>
        <w:t>подтверждаю,</w:t>
      </w:r>
      <w:r w:rsidRPr="00A224B0">
        <w:rPr>
          <w:rFonts w:ascii="Times New Roman" w:eastAsia="Times New Roman" w:hAnsi="Times New Roman" w:cs="Times New Roman"/>
          <w:spacing w:val="-4"/>
          <w:sz w:val="28"/>
          <w:szCs w:val="28"/>
        </w:rPr>
        <w:t xml:space="preserve"> что:</w:t>
      </w:r>
    </w:p>
    <w:p w:rsidR="00A224B0" w:rsidRPr="00A224B0" w:rsidRDefault="00A224B0" w:rsidP="00AB0340">
      <w:pPr>
        <w:widowControl w:val="0"/>
        <w:numPr>
          <w:ilvl w:val="0"/>
          <w:numId w:val="10"/>
        </w:numPr>
        <w:tabs>
          <w:tab w:val="left" w:pos="304"/>
        </w:tabs>
        <w:autoSpaceDE w:val="0"/>
        <w:autoSpaceDN w:val="0"/>
        <w:spacing w:after="0" w:line="321" w:lineRule="exact"/>
        <w:ind w:left="304" w:hanging="163"/>
        <w:rPr>
          <w:rFonts w:ascii="Times New Roman" w:eastAsia="Times New Roman" w:hAnsi="Times New Roman" w:cs="Times New Roman"/>
          <w:sz w:val="28"/>
        </w:rPr>
      </w:pPr>
      <w:r w:rsidRPr="00A224B0">
        <w:rPr>
          <w:rFonts w:ascii="Times New Roman" w:eastAsia="Times New Roman" w:hAnsi="Times New Roman" w:cs="Times New Roman"/>
          <w:sz w:val="28"/>
        </w:rPr>
        <w:t>данная</w:t>
      </w:r>
      <w:r w:rsidRPr="00A224B0">
        <w:rPr>
          <w:rFonts w:ascii="Times New Roman" w:eastAsia="Times New Roman" w:hAnsi="Times New Roman" w:cs="Times New Roman"/>
          <w:spacing w:val="-4"/>
          <w:sz w:val="28"/>
        </w:rPr>
        <w:t xml:space="preserve"> </w:t>
      </w:r>
      <w:r w:rsidRPr="00A224B0">
        <w:rPr>
          <w:rFonts w:ascii="Times New Roman" w:eastAsia="Times New Roman" w:hAnsi="Times New Roman" w:cs="Times New Roman"/>
          <w:sz w:val="28"/>
        </w:rPr>
        <w:t>декларация</w:t>
      </w:r>
      <w:r w:rsidRPr="00A224B0">
        <w:rPr>
          <w:rFonts w:ascii="Times New Roman" w:eastAsia="Times New Roman" w:hAnsi="Times New Roman" w:cs="Times New Roman"/>
          <w:spacing w:val="-4"/>
          <w:sz w:val="28"/>
        </w:rPr>
        <w:t xml:space="preserve"> </w:t>
      </w:r>
      <w:r w:rsidRPr="00A224B0">
        <w:rPr>
          <w:rFonts w:ascii="Times New Roman" w:eastAsia="Times New Roman" w:hAnsi="Times New Roman" w:cs="Times New Roman"/>
          <w:sz w:val="28"/>
        </w:rPr>
        <w:t>заполнена</w:t>
      </w:r>
      <w:r w:rsidRPr="00A224B0">
        <w:rPr>
          <w:rFonts w:ascii="Times New Roman" w:eastAsia="Times New Roman" w:hAnsi="Times New Roman" w:cs="Times New Roman"/>
          <w:spacing w:val="-2"/>
          <w:sz w:val="28"/>
        </w:rPr>
        <w:t xml:space="preserve"> </w:t>
      </w:r>
      <w:r w:rsidRPr="00A224B0">
        <w:rPr>
          <w:rFonts w:ascii="Times New Roman" w:eastAsia="Times New Roman" w:hAnsi="Times New Roman" w:cs="Times New Roman"/>
          <w:sz w:val="28"/>
        </w:rPr>
        <w:t>мною</w:t>
      </w:r>
      <w:r w:rsidRPr="00A224B0">
        <w:rPr>
          <w:rFonts w:ascii="Times New Roman" w:eastAsia="Times New Roman" w:hAnsi="Times New Roman" w:cs="Times New Roman"/>
          <w:spacing w:val="-4"/>
          <w:sz w:val="28"/>
        </w:rPr>
        <w:t xml:space="preserve"> </w:t>
      </w:r>
      <w:r w:rsidRPr="00A224B0">
        <w:rPr>
          <w:rFonts w:ascii="Times New Roman" w:eastAsia="Times New Roman" w:hAnsi="Times New Roman" w:cs="Times New Roman"/>
          <w:sz w:val="28"/>
        </w:rPr>
        <w:t>добровольно</w:t>
      </w:r>
      <w:r w:rsidRPr="00A224B0">
        <w:rPr>
          <w:rFonts w:ascii="Times New Roman" w:eastAsia="Times New Roman" w:hAnsi="Times New Roman" w:cs="Times New Roman"/>
          <w:spacing w:val="-6"/>
          <w:sz w:val="28"/>
        </w:rPr>
        <w:t xml:space="preserve"> </w:t>
      </w:r>
      <w:r w:rsidRPr="00A224B0">
        <w:rPr>
          <w:rFonts w:ascii="Times New Roman" w:eastAsia="Times New Roman" w:hAnsi="Times New Roman" w:cs="Times New Roman"/>
          <w:sz w:val="28"/>
        </w:rPr>
        <w:t>и</w:t>
      </w:r>
      <w:r w:rsidRPr="00A224B0">
        <w:rPr>
          <w:rFonts w:ascii="Times New Roman" w:eastAsia="Times New Roman" w:hAnsi="Times New Roman" w:cs="Times New Roman"/>
          <w:spacing w:val="-5"/>
          <w:sz w:val="28"/>
        </w:rPr>
        <w:t xml:space="preserve"> </w:t>
      </w:r>
      <w:r w:rsidRPr="00A224B0">
        <w:rPr>
          <w:rFonts w:ascii="Times New Roman" w:eastAsia="Times New Roman" w:hAnsi="Times New Roman" w:cs="Times New Roman"/>
          <w:sz w:val="28"/>
        </w:rPr>
        <w:t>с</w:t>
      </w:r>
      <w:r w:rsidRPr="00A224B0">
        <w:rPr>
          <w:rFonts w:ascii="Times New Roman" w:eastAsia="Times New Roman" w:hAnsi="Times New Roman" w:cs="Times New Roman"/>
          <w:spacing w:val="-2"/>
          <w:sz w:val="28"/>
        </w:rPr>
        <w:t xml:space="preserve"> </w:t>
      </w:r>
      <w:r w:rsidRPr="00A224B0">
        <w:rPr>
          <w:rFonts w:ascii="Times New Roman" w:eastAsia="Times New Roman" w:hAnsi="Times New Roman" w:cs="Times New Roman"/>
          <w:sz w:val="28"/>
        </w:rPr>
        <w:t>моего</w:t>
      </w:r>
      <w:r w:rsidRPr="00A224B0">
        <w:rPr>
          <w:rFonts w:ascii="Times New Roman" w:eastAsia="Times New Roman" w:hAnsi="Times New Roman" w:cs="Times New Roman"/>
          <w:spacing w:val="-6"/>
          <w:sz w:val="28"/>
        </w:rPr>
        <w:t xml:space="preserve"> </w:t>
      </w:r>
      <w:r w:rsidRPr="00A224B0">
        <w:rPr>
          <w:rFonts w:ascii="Times New Roman" w:eastAsia="Times New Roman" w:hAnsi="Times New Roman" w:cs="Times New Roman"/>
          <w:spacing w:val="-2"/>
          <w:sz w:val="28"/>
        </w:rPr>
        <w:t>согласия;</w:t>
      </w:r>
    </w:p>
    <w:p w:rsidR="00A224B0" w:rsidRPr="00A224B0" w:rsidRDefault="00A224B0" w:rsidP="00AB0340">
      <w:pPr>
        <w:widowControl w:val="0"/>
        <w:numPr>
          <w:ilvl w:val="0"/>
          <w:numId w:val="10"/>
        </w:numPr>
        <w:tabs>
          <w:tab w:val="left" w:pos="304"/>
        </w:tabs>
        <w:autoSpaceDE w:val="0"/>
        <w:autoSpaceDN w:val="0"/>
        <w:spacing w:before="2" w:after="0" w:line="321" w:lineRule="exact"/>
        <w:ind w:left="304" w:hanging="163"/>
        <w:rPr>
          <w:rFonts w:ascii="Times New Roman" w:eastAsia="Times New Roman" w:hAnsi="Times New Roman" w:cs="Times New Roman"/>
          <w:sz w:val="28"/>
        </w:rPr>
      </w:pPr>
      <w:r w:rsidRPr="00A224B0">
        <w:rPr>
          <w:rFonts w:ascii="Times New Roman" w:eastAsia="Times New Roman" w:hAnsi="Times New Roman" w:cs="Times New Roman"/>
          <w:sz w:val="28"/>
        </w:rPr>
        <w:t>я</w:t>
      </w:r>
      <w:r w:rsidRPr="00A224B0">
        <w:rPr>
          <w:rFonts w:ascii="Times New Roman" w:eastAsia="Times New Roman" w:hAnsi="Times New Roman" w:cs="Times New Roman"/>
          <w:spacing w:val="-2"/>
          <w:sz w:val="28"/>
        </w:rPr>
        <w:t xml:space="preserve"> </w:t>
      </w:r>
      <w:r w:rsidRPr="00A224B0">
        <w:rPr>
          <w:rFonts w:ascii="Times New Roman" w:eastAsia="Times New Roman" w:hAnsi="Times New Roman" w:cs="Times New Roman"/>
          <w:sz w:val="28"/>
        </w:rPr>
        <w:t>прочитал</w:t>
      </w:r>
      <w:r w:rsidRPr="00A224B0">
        <w:rPr>
          <w:rFonts w:ascii="Times New Roman" w:eastAsia="Times New Roman" w:hAnsi="Times New Roman" w:cs="Times New Roman"/>
          <w:spacing w:val="-1"/>
          <w:sz w:val="28"/>
        </w:rPr>
        <w:t xml:space="preserve"> </w:t>
      </w:r>
      <w:r w:rsidRPr="00A224B0">
        <w:rPr>
          <w:rFonts w:ascii="Times New Roman" w:eastAsia="Times New Roman" w:hAnsi="Times New Roman" w:cs="Times New Roman"/>
          <w:sz w:val="28"/>
        </w:rPr>
        <w:t>и</w:t>
      </w:r>
      <w:r w:rsidRPr="00A224B0">
        <w:rPr>
          <w:rFonts w:ascii="Times New Roman" w:eastAsia="Times New Roman" w:hAnsi="Times New Roman" w:cs="Times New Roman"/>
          <w:spacing w:val="-3"/>
          <w:sz w:val="28"/>
        </w:rPr>
        <w:t xml:space="preserve"> </w:t>
      </w:r>
      <w:r w:rsidRPr="00A224B0">
        <w:rPr>
          <w:rFonts w:ascii="Times New Roman" w:eastAsia="Times New Roman" w:hAnsi="Times New Roman" w:cs="Times New Roman"/>
          <w:sz w:val="28"/>
        </w:rPr>
        <w:t>понял</w:t>
      </w:r>
      <w:r w:rsidRPr="00A224B0">
        <w:rPr>
          <w:rFonts w:ascii="Times New Roman" w:eastAsia="Times New Roman" w:hAnsi="Times New Roman" w:cs="Times New Roman"/>
          <w:spacing w:val="-1"/>
          <w:sz w:val="28"/>
        </w:rPr>
        <w:t xml:space="preserve"> </w:t>
      </w:r>
      <w:r w:rsidRPr="00A224B0">
        <w:rPr>
          <w:rFonts w:ascii="Times New Roman" w:eastAsia="Times New Roman" w:hAnsi="Times New Roman" w:cs="Times New Roman"/>
          <w:sz w:val="28"/>
        </w:rPr>
        <w:t>все</w:t>
      </w:r>
      <w:r w:rsidRPr="00A224B0">
        <w:rPr>
          <w:rFonts w:ascii="Times New Roman" w:eastAsia="Times New Roman" w:hAnsi="Times New Roman" w:cs="Times New Roman"/>
          <w:spacing w:val="-6"/>
          <w:sz w:val="28"/>
        </w:rPr>
        <w:t xml:space="preserve"> </w:t>
      </w:r>
      <w:r w:rsidRPr="00A224B0">
        <w:rPr>
          <w:rFonts w:ascii="Times New Roman" w:eastAsia="Times New Roman" w:hAnsi="Times New Roman" w:cs="Times New Roman"/>
          <w:sz w:val="28"/>
        </w:rPr>
        <w:t>вышеуказанные</w:t>
      </w:r>
      <w:r w:rsidRPr="00A224B0">
        <w:rPr>
          <w:rFonts w:ascii="Times New Roman" w:eastAsia="Times New Roman" w:hAnsi="Times New Roman" w:cs="Times New Roman"/>
          <w:spacing w:val="-4"/>
          <w:sz w:val="28"/>
        </w:rPr>
        <w:t xml:space="preserve"> </w:t>
      </w:r>
      <w:r w:rsidRPr="00A224B0">
        <w:rPr>
          <w:rFonts w:ascii="Times New Roman" w:eastAsia="Times New Roman" w:hAnsi="Times New Roman" w:cs="Times New Roman"/>
          <w:spacing w:val="-2"/>
          <w:sz w:val="28"/>
        </w:rPr>
        <w:t>вопросы;</w:t>
      </w:r>
    </w:p>
    <w:p w:rsidR="00A224B0" w:rsidRPr="00A224B0" w:rsidRDefault="00A224B0" w:rsidP="00A224B0">
      <w:pPr>
        <w:widowControl w:val="0"/>
        <w:autoSpaceDE w:val="0"/>
        <w:autoSpaceDN w:val="0"/>
        <w:spacing w:after="0" w:line="242" w:lineRule="auto"/>
        <w:ind w:left="141" w:firstLine="624"/>
        <w:rPr>
          <w:rFonts w:ascii="Times New Roman" w:eastAsia="Times New Roman" w:hAnsi="Times New Roman" w:cs="Times New Roman"/>
          <w:sz w:val="28"/>
          <w:szCs w:val="28"/>
        </w:rPr>
      </w:pPr>
      <w:r w:rsidRPr="00A224B0">
        <w:rPr>
          <w:rFonts w:ascii="Times New Roman" w:eastAsia="Times New Roman" w:hAnsi="Times New Roman" w:cs="Times New Roman"/>
          <w:sz w:val="28"/>
          <w:szCs w:val="28"/>
        </w:rPr>
        <w:t>-</w:t>
      </w:r>
      <w:r w:rsidRPr="00A224B0">
        <w:rPr>
          <w:rFonts w:ascii="Times New Roman" w:eastAsia="Times New Roman" w:hAnsi="Times New Roman" w:cs="Times New Roman"/>
          <w:spacing w:val="-6"/>
          <w:sz w:val="28"/>
          <w:szCs w:val="28"/>
        </w:rPr>
        <w:t xml:space="preserve"> </w:t>
      </w:r>
      <w:r w:rsidRPr="00A224B0">
        <w:rPr>
          <w:rFonts w:ascii="Times New Roman" w:eastAsia="Times New Roman" w:hAnsi="Times New Roman" w:cs="Times New Roman"/>
          <w:sz w:val="28"/>
          <w:szCs w:val="28"/>
        </w:rPr>
        <w:t>мои</w:t>
      </w:r>
      <w:r w:rsidRPr="00A224B0">
        <w:rPr>
          <w:rFonts w:ascii="Times New Roman" w:eastAsia="Times New Roman" w:hAnsi="Times New Roman" w:cs="Times New Roman"/>
          <w:spacing w:val="-7"/>
          <w:sz w:val="28"/>
          <w:szCs w:val="28"/>
        </w:rPr>
        <w:t xml:space="preserve"> </w:t>
      </w:r>
      <w:r w:rsidRPr="00A224B0">
        <w:rPr>
          <w:rFonts w:ascii="Times New Roman" w:eastAsia="Times New Roman" w:hAnsi="Times New Roman" w:cs="Times New Roman"/>
          <w:sz w:val="28"/>
          <w:szCs w:val="28"/>
        </w:rPr>
        <w:t>ответы</w:t>
      </w:r>
      <w:r w:rsidRPr="00A224B0">
        <w:rPr>
          <w:rFonts w:ascii="Times New Roman" w:eastAsia="Times New Roman" w:hAnsi="Times New Roman" w:cs="Times New Roman"/>
          <w:spacing w:val="-5"/>
          <w:sz w:val="28"/>
          <w:szCs w:val="28"/>
        </w:rPr>
        <w:t xml:space="preserve"> </w:t>
      </w:r>
      <w:r w:rsidRPr="00A224B0">
        <w:rPr>
          <w:rFonts w:ascii="Times New Roman" w:eastAsia="Times New Roman" w:hAnsi="Times New Roman" w:cs="Times New Roman"/>
          <w:sz w:val="28"/>
          <w:szCs w:val="28"/>
        </w:rPr>
        <w:t>и</w:t>
      </w:r>
      <w:r w:rsidRPr="00A224B0">
        <w:rPr>
          <w:rFonts w:ascii="Times New Roman" w:eastAsia="Times New Roman" w:hAnsi="Times New Roman" w:cs="Times New Roman"/>
          <w:spacing w:val="-7"/>
          <w:sz w:val="28"/>
          <w:szCs w:val="28"/>
        </w:rPr>
        <w:t xml:space="preserve"> </w:t>
      </w:r>
      <w:r w:rsidRPr="00A224B0">
        <w:rPr>
          <w:rFonts w:ascii="Times New Roman" w:eastAsia="Times New Roman" w:hAnsi="Times New Roman" w:cs="Times New Roman"/>
          <w:sz w:val="28"/>
          <w:szCs w:val="28"/>
        </w:rPr>
        <w:t>любая</w:t>
      </w:r>
      <w:r w:rsidRPr="00A224B0">
        <w:rPr>
          <w:rFonts w:ascii="Times New Roman" w:eastAsia="Times New Roman" w:hAnsi="Times New Roman" w:cs="Times New Roman"/>
          <w:spacing w:val="-6"/>
          <w:sz w:val="28"/>
          <w:szCs w:val="28"/>
        </w:rPr>
        <w:t xml:space="preserve"> </w:t>
      </w:r>
      <w:r w:rsidRPr="00A224B0">
        <w:rPr>
          <w:rFonts w:ascii="Times New Roman" w:eastAsia="Times New Roman" w:hAnsi="Times New Roman" w:cs="Times New Roman"/>
          <w:sz w:val="28"/>
          <w:szCs w:val="28"/>
        </w:rPr>
        <w:t>пояснительная</w:t>
      </w:r>
      <w:r w:rsidRPr="00A224B0">
        <w:rPr>
          <w:rFonts w:ascii="Times New Roman" w:eastAsia="Times New Roman" w:hAnsi="Times New Roman" w:cs="Times New Roman"/>
          <w:spacing w:val="-6"/>
          <w:sz w:val="28"/>
          <w:szCs w:val="28"/>
        </w:rPr>
        <w:t xml:space="preserve"> </w:t>
      </w:r>
      <w:r w:rsidRPr="00A224B0">
        <w:rPr>
          <w:rFonts w:ascii="Times New Roman" w:eastAsia="Times New Roman" w:hAnsi="Times New Roman" w:cs="Times New Roman"/>
          <w:sz w:val="28"/>
          <w:szCs w:val="28"/>
        </w:rPr>
        <w:t>информация</w:t>
      </w:r>
      <w:r w:rsidRPr="00A224B0">
        <w:rPr>
          <w:rFonts w:ascii="Times New Roman" w:eastAsia="Times New Roman" w:hAnsi="Times New Roman" w:cs="Times New Roman"/>
          <w:spacing w:val="-6"/>
          <w:sz w:val="28"/>
          <w:szCs w:val="28"/>
        </w:rPr>
        <w:t xml:space="preserve"> </w:t>
      </w:r>
      <w:r w:rsidRPr="00A224B0">
        <w:rPr>
          <w:rFonts w:ascii="Times New Roman" w:eastAsia="Times New Roman" w:hAnsi="Times New Roman" w:cs="Times New Roman"/>
          <w:sz w:val="28"/>
          <w:szCs w:val="28"/>
        </w:rPr>
        <w:t>являются</w:t>
      </w:r>
      <w:r w:rsidRPr="00A224B0">
        <w:rPr>
          <w:rFonts w:ascii="Times New Roman" w:eastAsia="Times New Roman" w:hAnsi="Times New Roman" w:cs="Times New Roman"/>
          <w:spacing w:val="-6"/>
          <w:sz w:val="28"/>
          <w:szCs w:val="28"/>
        </w:rPr>
        <w:t xml:space="preserve"> </w:t>
      </w:r>
      <w:r w:rsidRPr="00A224B0">
        <w:rPr>
          <w:rFonts w:ascii="Times New Roman" w:eastAsia="Times New Roman" w:hAnsi="Times New Roman" w:cs="Times New Roman"/>
          <w:sz w:val="28"/>
          <w:szCs w:val="28"/>
        </w:rPr>
        <w:t>полными, правдивыми и правильными.</w:t>
      </w:r>
    </w:p>
    <w:p w:rsidR="00A224B0" w:rsidRPr="00A224B0" w:rsidRDefault="00A224B0" w:rsidP="00A224B0">
      <w:pPr>
        <w:widowControl w:val="0"/>
        <w:autoSpaceDE w:val="0"/>
        <w:autoSpaceDN w:val="0"/>
        <w:spacing w:before="186" w:after="0" w:line="240" w:lineRule="auto"/>
        <w:rPr>
          <w:rFonts w:ascii="Times New Roman" w:eastAsia="Times New Roman" w:hAnsi="Times New Roman" w:cs="Times New Roman"/>
          <w:sz w:val="28"/>
          <w:szCs w:val="28"/>
        </w:rPr>
      </w:pPr>
    </w:p>
    <w:p w:rsidR="00A224B0" w:rsidRPr="00A224B0" w:rsidRDefault="00A224B0" w:rsidP="00A224B0">
      <w:pPr>
        <w:widowControl w:val="0"/>
        <w:tabs>
          <w:tab w:val="left" w:pos="1612"/>
          <w:tab w:val="left" w:pos="2884"/>
          <w:tab w:val="left" w:pos="3558"/>
          <w:tab w:val="left" w:pos="5721"/>
          <w:tab w:val="left" w:pos="7980"/>
        </w:tabs>
        <w:autoSpaceDE w:val="0"/>
        <w:autoSpaceDN w:val="0"/>
        <w:spacing w:after="0" w:line="251" w:lineRule="exact"/>
        <w:ind w:left="625"/>
        <w:rPr>
          <w:rFonts w:ascii="Times New Roman" w:eastAsia="Times New Roman" w:hAnsi="Times New Roman" w:cs="Times New Roman"/>
        </w:rPr>
      </w:pPr>
      <w:r w:rsidRPr="00A224B0">
        <w:rPr>
          <w:rFonts w:ascii="Arial" w:eastAsia="Times New Roman" w:hAnsi="Arial" w:cs="Times New Roman"/>
          <w:spacing w:val="-10"/>
        </w:rPr>
        <w:t>«</w:t>
      </w:r>
      <w:r w:rsidRPr="00A224B0">
        <w:rPr>
          <w:rFonts w:ascii="Times New Roman" w:eastAsia="Times New Roman" w:hAnsi="Times New Roman" w:cs="Times New Roman"/>
          <w:u w:val="single"/>
        </w:rPr>
        <w:tab/>
      </w:r>
      <w:r w:rsidRPr="00A224B0">
        <w:rPr>
          <w:rFonts w:ascii="Arial" w:eastAsia="Times New Roman" w:hAnsi="Arial" w:cs="Times New Roman"/>
          <w:spacing w:val="-10"/>
        </w:rPr>
        <w:t>»</w:t>
      </w:r>
      <w:r w:rsidRPr="00A224B0">
        <w:rPr>
          <w:rFonts w:ascii="Times New Roman" w:eastAsia="Times New Roman" w:hAnsi="Times New Roman" w:cs="Times New Roman"/>
          <w:u w:val="single"/>
        </w:rPr>
        <w:tab/>
      </w:r>
      <w:r w:rsidRPr="00A224B0">
        <w:rPr>
          <w:rFonts w:ascii="Arial" w:eastAsia="Times New Roman" w:hAnsi="Arial" w:cs="Times New Roman"/>
          <w:spacing w:val="-5"/>
        </w:rPr>
        <w:t>202</w:t>
      </w:r>
      <w:r w:rsidRPr="00A224B0">
        <w:rPr>
          <w:rFonts w:ascii="Times New Roman" w:eastAsia="Times New Roman" w:hAnsi="Times New Roman" w:cs="Times New Roman"/>
          <w:u w:val="single"/>
        </w:rPr>
        <w:tab/>
      </w:r>
      <w:r w:rsidRPr="00A224B0">
        <w:rPr>
          <w:rFonts w:ascii="Arial" w:eastAsia="Times New Roman" w:hAnsi="Arial" w:cs="Times New Roman"/>
          <w:spacing w:val="-5"/>
        </w:rPr>
        <w:t>г.</w:t>
      </w:r>
      <w:r w:rsidRPr="00A224B0">
        <w:rPr>
          <w:rFonts w:ascii="Arial" w:eastAsia="Times New Roman" w:hAnsi="Arial" w:cs="Times New Roman"/>
        </w:rPr>
        <w:tab/>
      </w:r>
      <w:r w:rsidRPr="00A224B0">
        <w:rPr>
          <w:rFonts w:ascii="Times New Roman" w:eastAsia="Times New Roman" w:hAnsi="Times New Roman" w:cs="Times New Roman"/>
          <w:u w:val="single"/>
        </w:rPr>
        <w:tab/>
      </w:r>
    </w:p>
    <w:p w:rsidR="00A224B0" w:rsidRPr="00A224B0" w:rsidRDefault="00A224B0" w:rsidP="00A224B0">
      <w:pPr>
        <w:widowControl w:val="0"/>
        <w:autoSpaceDE w:val="0"/>
        <w:autoSpaceDN w:val="0"/>
        <w:spacing w:after="0" w:line="251" w:lineRule="exact"/>
        <w:ind w:left="141"/>
        <w:rPr>
          <w:rFonts w:ascii="Times New Roman" w:eastAsia="Times New Roman" w:hAnsi="Times New Roman" w:cs="Times New Roman"/>
        </w:rPr>
      </w:pPr>
      <w:r w:rsidRPr="00A224B0">
        <w:rPr>
          <w:rFonts w:ascii="Times New Roman" w:eastAsia="Times New Roman" w:hAnsi="Times New Roman" w:cs="Times New Roman"/>
        </w:rPr>
        <w:t>(подпись</w:t>
      </w:r>
      <w:r w:rsidRPr="00A224B0">
        <w:rPr>
          <w:rFonts w:ascii="Times New Roman" w:eastAsia="Times New Roman" w:hAnsi="Times New Roman" w:cs="Times New Roman"/>
          <w:spacing w:val="-5"/>
        </w:rPr>
        <w:t xml:space="preserve"> </w:t>
      </w:r>
      <w:r w:rsidRPr="00A224B0">
        <w:rPr>
          <w:rFonts w:ascii="Times New Roman" w:eastAsia="Times New Roman" w:hAnsi="Times New Roman" w:cs="Times New Roman"/>
        </w:rPr>
        <w:t>лица</w:t>
      </w:r>
      <w:r w:rsidRPr="00A224B0">
        <w:rPr>
          <w:rFonts w:ascii="Times New Roman" w:eastAsia="Times New Roman" w:hAnsi="Times New Roman" w:cs="Times New Roman"/>
          <w:spacing w:val="47"/>
        </w:rPr>
        <w:t xml:space="preserve"> </w:t>
      </w:r>
      <w:r w:rsidRPr="00A224B0">
        <w:rPr>
          <w:rFonts w:ascii="Times New Roman" w:eastAsia="Times New Roman" w:hAnsi="Times New Roman" w:cs="Times New Roman"/>
        </w:rPr>
        <w:t>представляющего</w:t>
      </w:r>
      <w:r w:rsidRPr="00A224B0">
        <w:rPr>
          <w:rFonts w:ascii="Times New Roman" w:eastAsia="Times New Roman" w:hAnsi="Times New Roman" w:cs="Times New Roman"/>
          <w:spacing w:val="-2"/>
        </w:rPr>
        <w:t xml:space="preserve"> декларацию)</w:t>
      </w:r>
    </w:p>
    <w:p w:rsidR="00A224B0" w:rsidRPr="00A224B0" w:rsidRDefault="00A224B0" w:rsidP="00A224B0">
      <w:pPr>
        <w:widowControl w:val="0"/>
        <w:autoSpaceDE w:val="0"/>
        <w:autoSpaceDN w:val="0"/>
        <w:spacing w:after="0" w:line="240" w:lineRule="auto"/>
        <w:rPr>
          <w:rFonts w:ascii="Times New Roman" w:eastAsia="Times New Roman" w:hAnsi="Times New Roman" w:cs="Times New Roman"/>
          <w:szCs w:val="28"/>
        </w:rPr>
      </w:pPr>
    </w:p>
    <w:p w:rsidR="00A224B0" w:rsidRPr="00A224B0" w:rsidRDefault="00A224B0" w:rsidP="00A224B0">
      <w:pPr>
        <w:widowControl w:val="0"/>
        <w:autoSpaceDE w:val="0"/>
        <w:autoSpaceDN w:val="0"/>
        <w:spacing w:before="4" w:after="0" w:line="240" w:lineRule="auto"/>
        <w:rPr>
          <w:rFonts w:ascii="Times New Roman" w:eastAsia="Times New Roman" w:hAnsi="Times New Roman" w:cs="Times New Roman"/>
          <w:szCs w:val="28"/>
        </w:rPr>
      </w:pPr>
    </w:p>
    <w:p w:rsidR="00A224B0" w:rsidRPr="00A224B0" w:rsidRDefault="00A224B0" w:rsidP="00A224B0">
      <w:pPr>
        <w:widowControl w:val="0"/>
        <w:tabs>
          <w:tab w:val="left" w:pos="1577"/>
          <w:tab w:val="left" w:pos="2919"/>
          <w:tab w:val="left" w:pos="5623"/>
          <w:tab w:val="left" w:pos="8124"/>
        </w:tabs>
        <w:autoSpaceDE w:val="0"/>
        <w:autoSpaceDN w:val="0"/>
        <w:spacing w:after="0" w:line="251" w:lineRule="exact"/>
        <w:ind w:left="717"/>
        <w:rPr>
          <w:rFonts w:ascii="Times New Roman" w:eastAsia="Times New Roman" w:hAnsi="Times New Roman" w:cs="Times New Roman"/>
        </w:rPr>
      </w:pPr>
      <w:r w:rsidRPr="00A224B0">
        <w:rPr>
          <w:rFonts w:ascii="Arial" w:eastAsia="Times New Roman" w:hAnsi="Arial" w:cs="Times New Roman"/>
          <w:spacing w:val="-10"/>
        </w:rPr>
        <w:t>«</w:t>
      </w:r>
      <w:r w:rsidRPr="00A224B0">
        <w:rPr>
          <w:rFonts w:ascii="Times New Roman" w:eastAsia="Times New Roman" w:hAnsi="Times New Roman" w:cs="Times New Roman"/>
          <w:u w:val="single"/>
        </w:rPr>
        <w:tab/>
      </w:r>
      <w:r w:rsidRPr="00A224B0">
        <w:rPr>
          <w:rFonts w:ascii="Arial" w:eastAsia="Times New Roman" w:hAnsi="Arial" w:cs="Times New Roman"/>
          <w:spacing w:val="-10"/>
        </w:rPr>
        <w:t>»</w:t>
      </w:r>
      <w:r w:rsidRPr="00A224B0">
        <w:rPr>
          <w:rFonts w:ascii="Times New Roman" w:eastAsia="Times New Roman" w:hAnsi="Times New Roman" w:cs="Times New Roman"/>
          <w:u w:val="single"/>
        </w:rPr>
        <w:tab/>
      </w:r>
      <w:r w:rsidRPr="00A224B0">
        <w:rPr>
          <w:rFonts w:ascii="Arial" w:eastAsia="Times New Roman" w:hAnsi="Arial" w:cs="Times New Roman"/>
        </w:rPr>
        <w:t>202</w:t>
      </w:r>
      <w:r w:rsidRPr="00A224B0">
        <w:rPr>
          <w:rFonts w:ascii="Times New Roman" w:eastAsia="Times New Roman" w:hAnsi="Times New Roman" w:cs="Times New Roman"/>
          <w:spacing w:val="66"/>
          <w:u w:val="single"/>
        </w:rPr>
        <w:t xml:space="preserve">  </w:t>
      </w:r>
      <w:r w:rsidRPr="00A224B0">
        <w:rPr>
          <w:rFonts w:ascii="Arial" w:eastAsia="Times New Roman" w:hAnsi="Arial" w:cs="Times New Roman"/>
          <w:spacing w:val="-5"/>
        </w:rPr>
        <w:t>г.</w:t>
      </w:r>
      <w:r w:rsidRPr="00A224B0">
        <w:rPr>
          <w:rFonts w:ascii="Arial" w:eastAsia="Times New Roman" w:hAnsi="Arial" w:cs="Times New Roman"/>
        </w:rPr>
        <w:tab/>
      </w:r>
      <w:r w:rsidRPr="00A224B0">
        <w:rPr>
          <w:rFonts w:ascii="Times New Roman" w:eastAsia="Times New Roman" w:hAnsi="Times New Roman" w:cs="Times New Roman"/>
          <w:u w:val="single"/>
        </w:rPr>
        <w:tab/>
      </w:r>
    </w:p>
    <w:p w:rsidR="00A224B0" w:rsidRPr="00A224B0" w:rsidRDefault="00A224B0" w:rsidP="00A224B0">
      <w:pPr>
        <w:widowControl w:val="0"/>
        <w:autoSpaceDE w:val="0"/>
        <w:autoSpaceDN w:val="0"/>
        <w:spacing w:after="0" w:line="251" w:lineRule="exact"/>
        <w:ind w:left="197"/>
        <w:rPr>
          <w:rFonts w:ascii="Times New Roman" w:eastAsia="Times New Roman" w:hAnsi="Times New Roman" w:cs="Times New Roman"/>
        </w:rPr>
      </w:pPr>
      <w:r w:rsidRPr="00A224B0">
        <w:rPr>
          <w:rFonts w:ascii="Times New Roman" w:eastAsia="Times New Roman" w:hAnsi="Times New Roman" w:cs="Times New Roman"/>
        </w:rPr>
        <w:t>(подпись</w:t>
      </w:r>
      <w:r w:rsidRPr="00A224B0">
        <w:rPr>
          <w:rFonts w:ascii="Times New Roman" w:eastAsia="Times New Roman" w:hAnsi="Times New Roman" w:cs="Times New Roman"/>
          <w:spacing w:val="-3"/>
        </w:rPr>
        <w:t xml:space="preserve"> </w:t>
      </w:r>
      <w:r w:rsidRPr="00A224B0">
        <w:rPr>
          <w:rFonts w:ascii="Times New Roman" w:eastAsia="Times New Roman" w:hAnsi="Times New Roman" w:cs="Times New Roman"/>
        </w:rPr>
        <w:t>лица</w:t>
      </w:r>
      <w:r w:rsidRPr="00A224B0">
        <w:rPr>
          <w:rFonts w:ascii="Times New Roman" w:eastAsia="Times New Roman" w:hAnsi="Times New Roman" w:cs="Times New Roman"/>
          <w:spacing w:val="-8"/>
        </w:rPr>
        <w:t xml:space="preserve"> </w:t>
      </w:r>
      <w:r w:rsidRPr="00A224B0">
        <w:rPr>
          <w:rFonts w:ascii="Times New Roman" w:eastAsia="Times New Roman" w:hAnsi="Times New Roman" w:cs="Times New Roman"/>
        </w:rPr>
        <w:t>принявшего</w:t>
      </w:r>
      <w:r w:rsidRPr="00A224B0">
        <w:rPr>
          <w:rFonts w:ascii="Times New Roman" w:eastAsia="Times New Roman" w:hAnsi="Times New Roman" w:cs="Times New Roman"/>
          <w:spacing w:val="-4"/>
        </w:rPr>
        <w:t xml:space="preserve"> </w:t>
      </w:r>
      <w:r w:rsidRPr="00A224B0">
        <w:rPr>
          <w:rFonts w:ascii="Times New Roman" w:eastAsia="Times New Roman" w:hAnsi="Times New Roman" w:cs="Times New Roman"/>
          <w:spacing w:val="-2"/>
        </w:rPr>
        <w:t>декларацию)</w:t>
      </w:r>
    </w:p>
    <w:p w:rsidR="002877C4" w:rsidRDefault="002877C4"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2877C4" w:rsidRDefault="002877C4"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2877C4" w:rsidRDefault="002877C4"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7F64A0" w:rsidRDefault="002877C4"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 xml:space="preserve">Приложение </w:t>
      </w:r>
      <w:r w:rsidR="00665FF4">
        <w:rPr>
          <w:rFonts w:ascii="Times New Roman" w:eastAsia="Times New Roman" w:hAnsi="Times New Roman" w:cs="Times New Roman"/>
          <w:color w:val="1A1A1A"/>
          <w:sz w:val="28"/>
          <w:szCs w:val="28"/>
          <w:lang w:eastAsia="ru-RU"/>
        </w:rPr>
        <w:t xml:space="preserve">№ </w:t>
      </w:r>
      <w:r w:rsidR="00A224B0">
        <w:rPr>
          <w:rFonts w:ascii="Times New Roman" w:eastAsia="Times New Roman" w:hAnsi="Times New Roman" w:cs="Times New Roman"/>
          <w:color w:val="1A1A1A"/>
          <w:sz w:val="28"/>
          <w:szCs w:val="28"/>
          <w:lang w:eastAsia="ru-RU"/>
        </w:rPr>
        <w:t>2</w:t>
      </w:r>
    </w:p>
    <w:p w:rsidR="002877C4" w:rsidRDefault="002877C4" w:rsidP="00665FF4">
      <w:pPr>
        <w:widowControl w:val="0"/>
        <w:spacing w:after="0" w:line="236" w:lineRule="auto"/>
        <w:ind w:left="3855" w:right="3787" w:firstLine="114"/>
        <w:jc w:val="center"/>
        <w:rPr>
          <w:rFonts w:ascii="Times New Roman" w:eastAsia="Times New Roman" w:hAnsi="Times New Roman" w:cs="Times New Roman"/>
          <w:color w:val="000000"/>
          <w:sz w:val="28"/>
          <w:szCs w:val="28"/>
          <w:lang w:eastAsia="ru-RU"/>
        </w:rPr>
      </w:pPr>
      <w:r w:rsidRPr="00AC26FD">
        <w:rPr>
          <w:rFonts w:ascii="Times New Roman" w:eastAsia="Times New Roman" w:hAnsi="Times New Roman" w:cs="Times New Roman"/>
          <w:bCs/>
          <w:color w:val="000000"/>
          <w:sz w:val="28"/>
          <w:szCs w:val="28"/>
          <w:lang w:eastAsia="ru-RU"/>
        </w:rPr>
        <w:t>ПРОФИЛЬ</w:t>
      </w:r>
      <w:r w:rsidRPr="002877C4">
        <w:rPr>
          <w:rFonts w:ascii="Times New Roman" w:eastAsia="Times New Roman" w:hAnsi="Times New Roman" w:cs="Times New Roman"/>
          <w:b/>
          <w:bCs/>
          <w:color w:val="000000"/>
          <w:sz w:val="28"/>
          <w:szCs w:val="28"/>
          <w:lang w:eastAsia="ru-RU"/>
        </w:rPr>
        <w:t xml:space="preserve"> </w:t>
      </w:r>
      <w:r w:rsidR="00665FF4">
        <w:rPr>
          <w:rFonts w:ascii="Times New Roman" w:eastAsia="Times New Roman" w:hAnsi="Times New Roman" w:cs="Times New Roman"/>
          <w:b/>
          <w:bCs/>
          <w:color w:val="000000"/>
          <w:sz w:val="28"/>
          <w:szCs w:val="28"/>
          <w:lang w:eastAsia="ru-RU"/>
        </w:rPr>
        <w:t xml:space="preserve">   </w:t>
      </w:r>
      <w:r w:rsidR="00665FF4">
        <w:rPr>
          <w:rFonts w:ascii="Times New Roman" w:eastAsia="Times New Roman" w:hAnsi="Times New Roman" w:cs="Times New Roman"/>
          <w:color w:val="000000"/>
          <w:sz w:val="28"/>
          <w:szCs w:val="28"/>
          <w:lang w:eastAsia="ru-RU"/>
        </w:rPr>
        <w:t>сотрудника</w:t>
      </w:r>
    </w:p>
    <w:p w:rsidR="003C1F44" w:rsidRDefault="003C1F44" w:rsidP="000E45E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tbl>
      <w:tblPr>
        <w:tblStyle w:val="afa"/>
        <w:tblW w:w="9493" w:type="dxa"/>
        <w:tblLook w:val="04A0"/>
      </w:tblPr>
      <w:tblGrid>
        <w:gridCol w:w="6799"/>
        <w:gridCol w:w="2694"/>
      </w:tblGrid>
      <w:tr w:rsidR="00B605D6" w:rsidTr="00875250">
        <w:tc>
          <w:tcPr>
            <w:tcW w:w="6799" w:type="dxa"/>
          </w:tcPr>
          <w:p w:rsidR="00B605D6" w:rsidRDefault="00B605D6" w:rsidP="00B605D6">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1.Фамилия, имя, отчество</w:t>
            </w:r>
          </w:p>
        </w:tc>
        <w:tc>
          <w:tcPr>
            <w:tcW w:w="2694" w:type="dxa"/>
          </w:tcPr>
          <w:p w:rsidR="00B605D6" w:rsidRDefault="00B605D6" w:rsidP="003C1F44">
            <w:pPr>
              <w:jc w:val="center"/>
              <w:rPr>
                <w:rFonts w:ascii="Times New Roman" w:eastAsia="Times New Roman" w:hAnsi="Times New Roman" w:cs="Times New Roman"/>
                <w:color w:val="1A1A1A"/>
                <w:sz w:val="28"/>
                <w:szCs w:val="28"/>
                <w:lang w:eastAsia="ru-RU"/>
              </w:rPr>
            </w:pPr>
          </w:p>
        </w:tc>
      </w:tr>
      <w:tr w:rsidR="00B605D6" w:rsidTr="00875250">
        <w:tc>
          <w:tcPr>
            <w:tcW w:w="6799" w:type="dxa"/>
          </w:tcPr>
          <w:p w:rsidR="00B605D6" w:rsidRDefault="00B605D6" w:rsidP="00B605D6">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2. </w:t>
            </w:r>
            <w:r w:rsidRPr="003C1F44">
              <w:rPr>
                <w:rFonts w:ascii="Times New Roman" w:eastAsia="Times New Roman" w:hAnsi="Times New Roman" w:cs="Times New Roman"/>
                <w:color w:val="1A1A1A"/>
                <w:sz w:val="28"/>
                <w:szCs w:val="28"/>
                <w:lang w:eastAsia="ru-RU"/>
              </w:rPr>
              <w:t>Если изменяли фамилию, имя или отчество, то укажите их, а также когда, где и по какой причине изменяли.</w:t>
            </w:r>
          </w:p>
        </w:tc>
        <w:tc>
          <w:tcPr>
            <w:tcW w:w="2694" w:type="dxa"/>
          </w:tcPr>
          <w:p w:rsidR="00B605D6" w:rsidRDefault="00B605D6" w:rsidP="003C1F44">
            <w:pPr>
              <w:jc w:val="center"/>
              <w:rPr>
                <w:rFonts w:ascii="Times New Roman" w:eastAsia="Times New Roman" w:hAnsi="Times New Roman" w:cs="Times New Roman"/>
                <w:color w:val="1A1A1A"/>
                <w:sz w:val="28"/>
                <w:szCs w:val="28"/>
                <w:lang w:eastAsia="ru-RU"/>
              </w:rPr>
            </w:pPr>
          </w:p>
        </w:tc>
      </w:tr>
      <w:tr w:rsidR="00B605D6" w:rsidTr="00875250">
        <w:tc>
          <w:tcPr>
            <w:tcW w:w="6799" w:type="dxa"/>
          </w:tcPr>
          <w:p w:rsidR="00B605D6" w:rsidRDefault="00B605D6" w:rsidP="00B605D6">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3.</w:t>
            </w:r>
            <w:r w:rsidRPr="003C1F44">
              <w:rPr>
                <w:rFonts w:ascii="Times New Roman" w:eastAsia="Times New Roman" w:hAnsi="Times New Roman" w:cs="Times New Roman"/>
                <w:color w:val="1A1A1A"/>
                <w:sz w:val="28"/>
                <w:szCs w:val="28"/>
                <w:lang w:eastAsia="ru-RU"/>
              </w:rPr>
              <w:t>Число, месяц, год и место рождения (село, деревня, город, район, область, край, республика, страна)</w:t>
            </w:r>
          </w:p>
        </w:tc>
        <w:tc>
          <w:tcPr>
            <w:tcW w:w="2694" w:type="dxa"/>
          </w:tcPr>
          <w:p w:rsidR="00B605D6" w:rsidRDefault="00B605D6" w:rsidP="003C1F44">
            <w:pPr>
              <w:jc w:val="center"/>
              <w:rPr>
                <w:rFonts w:ascii="Times New Roman" w:eastAsia="Times New Roman" w:hAnsi="Times New Roman" w:cs="Times New Roman"/>
                <w:color w:val="1A1A1A"/>
                <w:sz w:val="28"/>
                <w:szCs w:val="28"/>
                <w:lang w:eastAsia="ru-RU"/>
              </w:rPr>
            </w:pPr>
          </w:p>
        </w:tc>
      </w:tr>
      <w:tr w:rsidR="00B605D6" w:rsidTr="00875250">
        <w:tc>
          <w:tcPr>
            <w:tcW w:w="6799" w:type="dxa"/>
          </w:tcPr>
          <w:p w:rsidR="00B605D6" w:rsidRDefault="00B605D6" w:rsidP="00B605D6">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4.Гражданство </w:t>
            </w:r>
          </w:p>
        </w:tc>
        <w:tc>
          <w:tcPr>
            <w:tcW w:w="2694" w:type="dxa"/>
          </w:tcPr>
          <w:p w:rsidR="00B605D6" w:rsidRDefault="00B605D6" w:rsidP="003C1F44">
            <w:pPr>
              <w:jc w:val="center"/>
              <w:rPr>
                <w:rFonts w:ascii="Times New Roman" w:eastAsia="Times New Roman" w:hAnsi="Times New Roman" w:cs="Times New Roman"/>
                <w:color w:val="1A1A1A"/>
                <w:sz w:val="28"/>
                <w:szCs w:val="28"/>
                <w:lang w:eastAsia="ru-RU"/>
              </w:rPr>
            </w:pPr>
          </w:p>
        </w:tc>
      </w:tr>
      <w:tr w:rsidR="00B605D6" w:rsidTr="00875250">
        <w:tc>
          <w:tcPr>
            <w:tcW w:w="6799" w:type="dxa"/>
          </w:tcPr>
          <w:p w:rsidR="00B605D6" w:rsidRDefault="00B605D6" w:rsidP="00B605D6">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5.Образование </w:t>
            </w:r>
          </w:p>
        </w:tc>
        <w:tc>
          <w:tcPr>
            <w:tcW w:w="2694" w:type="dxa"/>
          </w:tcPr>
          <w:p w:rsidR="00B605D6" w:rsidRDefault="00B605D6" w:rsidP="003C1F44">
            <w:pPr>
              <w:jc w:val="center"/>
              <w:rPr>
                <w:rFonts w:ascii="Times New Roman" w:eastAsia="Times New Roman" w:hAnsi="Times New Roman" w:cs="Times New Roman"/>
                <w:color w:val="1A1A1A"/>
                <w:sz w:val="28"/>
                <w:szCs w:val="28"/>
                <w:lang w:eastAsia="ru-RU"/>
              </w:rPr>
            </w:pPr>
          </w:p>
        </w:tc>
      </w:tr>
      <w:tr w:rsidR="00B605D6" w:rsidTr="00875250">
        <w:tc>
          <w:tcPr>
            <w:tcW w:w="6799" w:type="dxa"/>
          </w:tcPr>
          <w:p w:rsidR="00B605D6" w:rsidRDefault="00B605D6" w:rsidP="00B605D6">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6.Выполняемая работа с начало трудовой деятельности (включая учебу в высших и средних учебных заведениях, военную службу, работу по совместительству, предпринимательскую деятельность и т.п.)</w:t>
            </w:r>
          </w:p>
        </w:tc>
        <w:tc>
          <w:tcPr>
            <w:tcW w:w="2694" w:type="dxa"/>
          </w:tcPr>
          <w:p w:rsidR="00B605D6" w:rsidRDefault="00B605D6" w:rsidP="003C1F44">
            <w:pPr>
              <w:jc w:val="center"/>
              <w:rPr>
                <w:rFonts w:ascii="Times New Roman" w:eastAsia="Times New Roman" w:hAnsi="Times New Roman" w:cs="Times New Roman"/>
                <w:color w:val="1A1A1A"/>
                <w:sz w:val="28"/>
                <w:szCs w:val="28"/>
                <w:lang w:eastAsia="ru-RU"/>
              </w:rPr>
            </w:pPr>
          </w:p>
        </w:tc>
      </w:tr>
    </w:tbl>
    <w:p w:rsidR="003C1F44" w:rsidRDefault="003C1F44" w:rsidP="003C1F44">
      <w:pPr>
        <w:shd w:val="clear" w:color="auto" w:fill="FFFFFF"/>
        <w:spacing w:after="0" w:line="240" w:lineRule="auto"/>
        <w:ind w:firstLine="709"/>
        <w:jc w:val="center"/>
        <w:rPr>
          <w:rFonts w:ascii="Times New Roman" w:eastAsia="Times New Roman" w:hAnsi="Times New Roman" w:cs="Times New Roman"/>
          <w:color w:val="1A1A1A"/>
          <w:sz w:val="28"/>
          <w:szCs w:val="28"/>
          <w:lang w:eastAsia="ru-RU"/>
        </w:rPr>
      </w:pPr>
    </w:p>
    <w:p w:rsidR="003C1F44" w:rsidRDefault="003C1F44" w:rsidP="000E45E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tbl>
      <w:tblPr>
        <w:tblStyle w:val="afa"/>
        <w:tblW w:w="9493" w:type="dxa"/>
        <w:tblLook w:val="04A0"/>
      </w:tblPr>
      <w:tblGrid>
        <w:gridCol w:w="2336"/>
        <w:gridCol w:w="2336"/>
        <w:gridCol w:w="2127"/>
        <w:gridCol w:w="2694"/>
      </w:tblGrid>
      <w:tr w:rsidR="00B605D6" w:rsidTr="00B605D6">
        <w:tc>
          <w:tcPr>
            <w:tcW w:w="4672" w:type="dxa"/>
            <w:gridSpan w:val="2"/>
          </w:tcPr>
          <w:p w:rsidR="00B605D6" w:rsidRDefault="00B605D6" w:rsidP="003C1F44">
            <w:pPr>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Месяц и год </w:t>
            </w:r>
          </w:p>
        </w:tc>
        <w:tc>
          <w:tcPr>
            <w:tcW w:w="2127" w:type="dxa"/>
            <w:vMerge w:val="restart"/>
          </w:tcPr>
          <w:p w:rsidR="00B605D6" w:rsidRDefault="00B605D6" w:rsidP="003C1F44">
            <w:pPr>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Должность с указанием организации</w:t>
            </w:r>
          </w:p>
        </w:tc>
        <w:tc>
          <w:tcPr>
            <w:tcW w:w="2694" w:type="dxa"/>
            <w:vMerge w:val="restart"/>
          </w:tcPr>
          <w:p w:rsidR="00B605D6" w:rsidRDefault="00B605D6" w:rsidP="003C1F44">
            <w:pPr>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Адрес организации        (в т.ч. за границей)</w:t>
            </w:r>
          </w:p>
        </w:tc>
      </w:tr>
      <w:tr w:rsidR="00B605D6" w:rsidTr="00B605D6">
        <w:tc>
          <w:tcPr>
            <w:tcW w:w="2336" w:type="dxa"/>
          </w:tcPr>
          <w:p w:rsidR="00B605D6" w:rsidRDefault="00B605D6" w:rsidP="003C1F44">
            <w:pPr>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поступления</w:t>
            </w:r>
          </w:p>
        </w:tc>
        <w:tc>
          <w:tcPr>
            <w:tcW w:w="2336" w:type="dxa"/>
          </w:tcPr>
          <w:p w:rsidR="00B605D6" w:rsidRDefault="00B605D6" w:rsidP="003C1F44">
            <w:pPr>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ухода</w:t>
            </w:r>
          </w:p>
        </w:tc>
        <w:tc>
          <w:tcPr>
            <w:tcW w:w="2127" w:type="dxa"/>
            <w:vMerge/>
          </w:tcPr>
          <w:p w:rsidR="00B605D6" w:rsidRDefault="00B605D6" w:rsidP="003C1F44">
            <w:pPr>
              <w:jc w:val="center"/>
              <w:rPr>
                <w:rFonts w:ascii="Times New Roman" w:eastAsia="Times New Roman" w:hAnsi="Times New Roman" w:cs="Times New Roman"/>
                <w:color w:val="1A1A1A"/>
                <w:sz w:val="28"/>
                <w:szCs w:val="28"/>
                <w:lang w:eastAsia="ru-RU"/>
              </w:rPr>
            </w:pPr>
          </w:p>
        </w:tc>
        <w:tc>
          <w:tcPr>
            <w:tcW w:w="2694" w:type="dxa"/>
            <w:vMerge/>
          </w:tcPr>
          <w:p w:rsidR="00B605D6" w:rsidRDefault="00B605D6" w:rsidP="003C1F44">
            <w:pPr>
              <w:jc w:val="center"/>
              <w:rPr>
                <w:rFonts w:ascii="Times New Roman" w:eastAsia="Times New Roman" w:hAnsi="Times New Roman" w:cs="Times New Roman"/>
                <w:color w:val="1A1A1A"/>
                <w:sz w:val="28"/>
                <w:szCs w:val="28"/>
                <w:lang w:eastAsia="ru-RU"/>
              </w:rPr>
            </w:pPr>
          </w:p>
        </w:tc>
      </w:tr>
      <w:tr w:rsidR="00B605D6" w:rsidTr="00B605D6">
        <w:tc>
          <w:tcPr>
            <w:tcW w:w="2336" w:type="dxa"/>
          </w:tcPr>
          <w:p w:rsidR="00B605D6" w:rsidRDefault="00B605D6" w:rsidP="003C1F44">
            <w:pPr>
              <w:jc w:val="center"/>
              <w:rPr>
                <w:rFonts w:ascii="Times New Roman" w:eastAsia="Times New Roman" w:hAnsi="Times New Roman" w:cs="Times New Roman"/>
                <w:color w:val="1A1A1A"/>
                <w:sz w:val="28"/>
                <w:szCs w:val="28"/>
                <w:lang w:eastAsia="ru-RU"/>
              </w:rPr>
            </w:pPr>
          </w:p>
        </w:tc>
        <w:tc>
          <w:tcPr>
            <w:tcW w:w="2336" w:type="dxa"/>
          </w:tcPr>
          <w:p w:rsidR="00B605D6" w:rsidRDefault="00B605D6" w:rsidP="003C1F44">
            <w:pPr>
              <w:jc w:val="center"/>
              <w:rPr>
                <w:rFonts w:ascii="Times New Roman" w:eastAsia="Times New Roman" w:hAnsi="Times New Roman" w:cs="Times New Roman"/>
                <w:color w:val="1A1A1A"/>
                <w:sz w:val="28"/>
                <w:szCs w:val="28"/>
                <w:lang w:eastAsia="ru-RU"/>
              </w:rPr>
            </w:pPr>
          </w:p>
        </w:tc>
        <w:tc>
          <w:tcPr>
            <w:tcW w:w="2127" w:type="dxa"/>
          </w:tcPr>
          <w:p w:rsidR="00B605D6" w:rsidRDefault="00B605D6" w:rsidP="003C1F44">
            <w:pPr>
              <w:jc w:val="center"/>
              <w:rPr>
                <w:rFonts w:ascii="Times New Roman" w:eastAsia="Times New Roman" w:hAnsi="Times New Roman" w:cs="Times New Roman"/>
                <w:color w:val="1A1A1A"/>
                <w:sz w:val="28"/>
                <w:szCs w:val="28"/>
                <w:lang w:eastAsia="ru-RU"/>
              </w:rPr>
            </w:pPr>
          </w:p>
        </w:tc>
        <w:tc>
          <w:tcPr>
            <w:tcW w:w="2694" w:type="dxa"/>
          </w:tcPr>
          <w:p w:rsidR="00B605D6" w:rsidRDefault="00B605D6" w:rsidP="003C1F44">
            <w:pPr>
              <w:jc w:val="center"/>
              <w:rPr>
                <w:rFonts w:ascii="Times New Roman" w:eastAsia="Times New Roman" w:hAnsi="Times New Roman" w:cs="Times New Roman"/>
                <w:color w:val="1A1A1A"/>
                <w:sz w:val="28"/>
                <w:szCs w:val="28"/>
                <w:lang w:eastAsia="ru-RU"/>
              </w:rPr>
            </w:pPr>
          </w:p>
        </w:tc>
      </w:tr>
      <w:tr w:rsidR="00B605D6" w:rsidTr="00B605D6">
        <w:tc>
          <w:tcPr>
            <w:tcW w:w="2336" w:type="dxa"/>
          </w:tcPr>
          <w:p w:rsidR="00B605D6" w:rsidRDefault="00B605D6" w:rsidP="003C1F44">
            <w:pPr>
              <w:jc w:val="center"/>
              <w:rPr>
                <w:rFonts w:ascii="Times New Roman" w:eastAsia="Times New Roman" w:hAnsi="Times New Roman" w:cs="Times New Roman"/>
                <w:color w:val="1A1A1A"/>
                <w:sz w:val="28"/>
                <w:szCs w:val="28"/>
                <w:lang w:eastAsia="ru-RU"/>
              </w:rPr>
            </w:pPr>
          </w:p>
        </w:tc>
        <w:tc>
          <w:tcPr>
            <w:tcW w:w="2336" w:type="dxa"/>
          </w:tcPr>
          <w:p w:rsidR="00B605D6" w:rsidRDefault="00B605D6" w:rsidP="003C1F44">
            <w:pPr>
              <w:jc w:val="center"/>
              <w:rPr>
                <w:rFonts w:ascii="Times New Roman" w:eastAsia="Times New Roman" w:hAnsi="Times New Roman" w:cs="Times New Roman"/>
                <w:color w:val="1A1A1A"/>
                <w:sz w:val="28"/>
                <w:szCs w:val="28"/>
                <w:lang w:eastAsia="ru-RU"/>
              </w:rPr>
            </w:pPr>
          </w:p>
        </w:tc>
        <w:tc>
          <w:tcPr>
            <w:tcW w:w="2127" w:type="dxa"/>
          </w:tcPr>
          <w:p w:rsidR="00B605D6" w:rsidRDefault="00B605D6" w:rsidP="003C1F44">
            <w:pPr>
              <w:jc w:val="center"/>
              <w:rPr>
                <w:rFonts w:ascii="Times New Roman" w:eastAsia="Times New Roman" w:hAnsi="Times New Roman" w:cs="Times New Roman"/>
                <w:color w:val="1A1A1A"/>
                <w:sz w:val="28"/>
                <w:szCs w:val="28"/>
                <w:lang w:eastAsia="ru-RU"/>
              </w:rPr>
            </w:pPr>
          </w:p>
        </w:tc>
        <w:tc>
          <w:tcPr>
            <w:tcW w:w="2694" w:type="dxa"/>
          </w:tcPr>
          <w:p w:rsidR="00B605D6" w:rsidRDefault="00B605D6" w:rsidP="003C1F44">
            <w:pPr>
              <w:jc w:val="center"/>
              <w:rPr>
                <w:rFonts w:ascii="Times New Roman" w:eastAsia="Times New Roman" w:hAnsi="Times New Roman" w:cs="Times New Roman"/>
                <w:color w:val="1A1A1A"/>
                <w:sz w:val="28"/>
                <w:szCs w:val="28"/>
                <w:lang w:eastAsia="ru-RU"/>
              </w:rPr>
            </w:pPr>
          </w:p>
        </w:tc>
      </w:tr>
    </w:tbl>
    <w:p w:rsidR="003C1F44" w:rsidRDefault="003C1F44" w:rsidP="003C1F44">
      <w:pPr>
        <w:shd w:val="clear" w:color="auto" w:fill="FFFFFF"/>
        <w:spacing w:after="0" w:line="240" w:lineRule="auto"/>
        <w:ind w:firstLine="709"/>
        <w:jc w:val="center"/>
        <w:rPr>
          <w:rFonts w:ascii="Times New Roman" w:eastAsia="Times New Roman" w:hAnsi="Times New Roman" w:cs="Times New Roman"/>
          <w:color w:val="1A1A1A"/>
          <w:sz w:val="28"/>
          <w:szCs w:val="28"/>
          <w:lang w:eastAsia="ru-RU"/>
        </w:rPr>
      </w:pPr>
    </w:p>
    <w:p w:rsidR="003C1F44" w:rsidRDefault="00B605D6" w:rsidP="00B605D6">
      <w:pPr>
        <w:shd w:val="clear" w:color="auto" w:fill="FFFFFF"/>
        <w:spacing w:after="0" w:line="240" w:lineRule="auto"/>
        <w:ind w:firstLine="142"/>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7. Ваши </w:t>
      </w:r>
      <w:r w:rsidRPr="00B605D6">
        <w:rPr>
          <w:rFonts w:ascii="Times New Roman" w:eastAsia="Times New Roman" w:hAnsi="Times New Roman" w:cs="Times New Roman"/>
          <w:color w:val="1A1A1A"/>
          <w:sz w:val="28"/>
          <w:szCs w:val="28"/>
          <w:lang w:eastAsia="ru-RU"/>
        </w:rPr>
        <w:t>супруг (супруга), близкий родственник по прямой восходящей или нисходящей линии (отец, мать, дедушка, бабушка, сын, дочь, внук, внучка</w:t>
      </w:r>
      <w:r>
        <w:rPr>
          <w:rFonts w:ascii="Times New Roman" w:eastAsia="Times New Roman" w:hAnsi="Times New Roman" w:cs="Times New Roman"/>
          <w:color w:val="1A1A1A"/>
          <w:sz w:val="28"/>
          <w:szCs w:val="28"/>
          <w:lang w:eastAsia="ru-RU"/>
        </w:rPr>
        <w:t>).</w:t>
      </w:r>
    </w:p>
    <w:tbl>
      <w:tblPr>
        <w:tblW w:w="9479" w:type="dxa"/>
        <w:tblInd w:w="14" w:type="dxa"/>
        <w:tblLayout w:type="fixed"/>
        <w:tblCellMar>
          <w:left w:w="0" w:type="dxa"/>
          <w:right w:w="0" w:type="dxa"/>
        </w:tblCellMar>
        <w:tblLook w:val="01E0"/>
      </w:tblPr>
      <w:tblGrid>
        <w:gridCol w:w="832"/>
        <w:gridCol w:w="1276"/>
        <w:gridCol w:w="2409"/>
        <w:gridCol w:w="1600"/>
        <w:gridCol w:w="1984"/>
        <w:gridCol w:w="1378"/>
      </w:tblGrid>
      <w:tr w:rsidR="00875250" w:rsidRPr="00875250" w:rsidTr="00875250">
        <w:trPr>
          <w:trHeight w:val="240"/>
        </w:trPr>
        <w:tc>
          <w:tcPr>
            <w:tcW w:w="832" w:type="dxa"/>
            <w:tcBorders>
              <w:top w:val="single" w:sz="4" w:space="0" w:color="auto"/>
              <w:left w:val="single" w:sz="4" w:space="0" w:color="auto"/>
              <w:bottom w:val="single" w:sz="4" w:space="0" w:color="auto"/>
              <w:right w:val="single" w:sz="4" w:space="0" w:color="auto"/>
            </w:tcBorders>
          </w:tcPr>
          <w:p w:rsidR="00875250" w:rsidRPr="00875250" w:rsidRDefault="00875250" w:rsidP="00875250">
            <w:pPr>
              <w:spacing w:after="0"/>
              <w:jc w:val="center"/>
              <w:rPr>
                <w:rFonts w:ascii="Times New Roman" w:hAnsi="Times New Roman" w:cs="Times New Roman"/>
                <w:sz w:val="24"/>
                <w:szCs w:val="24"/>
              </w:rPr>
            </w:pPr>
            <w:r w:rsidRPr="00875250">
              <w:rPr>
                <w:rFonts w:ascii="Times New Roman" w:hAnsi="Times New Roman" w:cs="Times New Roman"/>
                <w:sz w:val="24"/>
                <w:szCs w:val="24"/>
              </w:rPr>
              <w:t>Степень</w:t>
            </w:r>
          </w:p>
          <w:p w:rsidR="00875250" w:rsidRPr="00875250" w:rsidRDefault="00875250" w:rsidP="00875250">
            <w:pPr>
              <w:spacing w:after="0"/>
              <w:jc w:val="center"/>
              <w:rPr>
                <w:rFonts w:ascii="Times New Roman" w:hAnsi="Times New Roman" w:cs="Times New Roman"/>
                <w:sz w:val="24"/>
                <w:szCs w:val="24"/>
              </w:rPr>
            </w:pPr>
            <w:r w:rsidRPr="00875250">
              <w:rPr>
                <w:rFonts w:ascii="Times New Roman" w:hAnsi="Times New Roman" w:cs="Times New Roman"/>
                <w:sz w:val="24"/>
                <w:szCs w:val="24"/>
              </w:rPr>
              <w:t>родства</w:t>
            </w:r>
          </w:p>
        </w:tc>
        <w:tc>
          <w:tcPr>
            <w:tcW w:w="1276" w:type="dxa"/>
            <w:tcBorders>
              <w:top w:val="single" w:sz="4" w:space="0" w:color="auto"/>
              <w:left w:val="single" w:sz="4" w:space="0" w:color="auto"/>
              <w:bottom w:val="single" w:sz="4" w:space="0" w:color="auto"/>
              <w:right w:val="single" w:sz="4" w:space="0" w:color="auto"/>
            </w:tcBorders>
          </w:tcPr>
          <w:p w:rsidR="00875250" w:rsidRPr="00875250" w:rsidRDefault="00875250" w:rsidP="00875250">
            <w:pPr>
              <w:spacing w:after="0"/>
              <w:jc w:val="center"/>
              <w:rPr>
                <w:rFonts w:ascii="Times New Roman" w:hAnsi="Times New Roman" w:cs="Times New Roman"/>
                <w:sz w:val="24"/>
                <w:szCs w:val="24"/>
              </w:rPr>
            </w:pPr>
            <w:r w:rsidRPr="00875250">
              <w:rPr>
                <w:rFonts w:ascii="Times New Roman" w:hAnsi="Times New Roman" w:cs="Times New Roman"/>
                <w:sz w:val="24"/>
                <w:szCs w:val="24"/>
              </w:rPr>
              <w:t>Фамилия,</w:t>
            </w:r>
          </w:p>
          <w:p w:rsidR="00875250" w:rsidRPr="00875250" w:rsidRDefault="00875250" w:rsidP="00875250">
            <w:pPr>
              <w:spacing w:after="0"/>
              <w:jc w:val="center"/>
              <w:rPr>
                <w:rFonts w:ascii="Times New Roman" w:hAnsi="Times New Roman" w:cs="Times New Roman"/>
                <w:sz w:val="24"/>
                <w:szCs w:val="24"/>
              </w:rPr>
            </w:pPr>
            <w:r w:rsidRPr="00875250">
              <w:rPr>
                <w:rFonts w:ascii="Times New Roman" w:hAnsi="Times New Roman" w:cs="Times New Roman"/>
                <w:sz w:val="24"/>
                <w:szCs w:val="24"/>
              </w:rPr>
              <w:t>имя, отчество</w:t>
            </w:r>
          </w:p>
          <w:p w:rsidR="00875250" w:rsidRPr="00875250" w:rsidRDefault="00875250" w:rsidP="00875250">
            <w:pPr>
              <w:spacing w:after="0"/>
              <w:jc w:val="center"/>
              <w:rPr>
                <w:rFonts w:ascii="Times New Roman" w:hAnsi="Times New Roman" w:cs="Times New Roman"/>
                <w:sz w:val="24"/>
                <w:szCs w:val="24"/>
              </w:rPr>
            </w:pPr>
            <w:r w:rsidRPr="00875250">
              <w:rPr>
                <w:rFonts w:ascii="Times New Roman" w:hAnsi="Times New Roman" w:cs="Times New Roman"/>
                <w:sz w:val="24"/>
                <w:szCs w:val="24"/>
              </w:rPr>
              <w:t>(при наличии)</w:t>
            </w:r>
          </w:p>
        </w:tc>
        <w:tc>
          <w:tcPr>
            <w:tcW w:w="2409" w:type="dxa"/>
            <w:tcBorders>
              <w:top w:val="single" w:sz="4" w:space="0" w:color="auto"/>
              <w:left w:val="single" w:sz="4" w:space="0" w:color="auto"/>
              <w:bottom w:val="single" w:sz="4" w:space="0" w:color="auto"/>
              <w:right w:val="single" w:sz="4" w:space="0" w:color="auto"/>
            </w:tcBorders>
          </w:tcPr>
          <w:p w:rsidR="00875250" w:rsidRPr="00875250" w:rsidRDefault="00875250" w:rsidP="00875250">
            <w:pPr>
              <w:spacing w:after="0" w:line="240" w:lineRule="auto"/>
              <w:jc w:val="center"/>
              <w:rPr>
                <w:rFonts w:ascii="Times New Roman" w:hAnsi="Times New Roman" w:cs="Times New Roman"/>
                <w:sz w:val="24"/>
                <w:szCs w:val="24"/>
              </w:rPr>
            </w:pPr>
            <w:r w:rsidRPr="00875250">
              <w:rPr>
                <w:rFonts w:ascii="Times New Roman" w:hAnsi="Times New Roman" w:cs="Times New Roman"/>
                <w:sz w:val="24"/>
                <w:szCs w:val="24"/>
              </w:rPr>
              <w:t>Дата и место рождения</w:t>
            </w:r>
          </w:p>
          <w:p w:rsidR="00875250" w:rsidRPr="00875250" w:rsidRDefault="00875250" w:rsidP="00875250">
            <w:pPr>
              <w:spacing w:after="0" w:line="240" w:lineRule="auto"/>
              <w:jc w:val="center"/>
              <w:rPr>
                <w:rFonts w:ascii="Times New Roman" w:hAnsi="Times New Roman" w:cs="Times New Roman"/>
                <w:sz w:val="24"/>
                <w:szCs w:val="24"/>
              </w:rPr>
            </w:pPr>
            <w:r w:rsidRPr="00875250">
              <w:rPr>
                <w:rFonts w:ascii="Times New Roman" w:hAnsi="Times New Roman" w:cs="Times New Roman"/>
                <w:sz w:val="24"/>
                <w:szCs w:val="24"/>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600" w:type="dxa"/>
            <w:tcBorders>
              <w:top w:val="single" w:sz="4" w:space="0" w:color="auto"/>
              <w:left w:val="single" w:sz="4" w:space="0" w:color="auto"/>
              <w:bottom w:val="single" w:sz="4" w:space="0" w:color="auto"/>
              <w:right w:val="single" w:sz="4" w:space="0" w:color="auto"/>
            </w:tcBorders>
          </w:tcPr>
          <w:p w:rsidR="00875250" w:rsidRPr="00875250" w:rsidRDefault="00875250" w:rsidP="00875250">
            <w:pPr>
              <w:spacing w:after="0" w:line="240" w:lineRule="auto"/>
              <w:jc w:val="center"/>
              <w:rPr>
                <w:rFonts w:ascii="Times New Roman" w:hAnsi="Times New Roman" w:cs="Times New Roman"/>
                <w:sz w:val="24"/>
                <w:szCs w:val="24"/>
              </w:rPr>
            </w:pPr>
            <w:r w:rsidRPr="00875250">
              <w:rPr>
                <w:rFonts w:ascii="Times New Roman" w:hAnsi="Times New Roman" w:cs="Times New Roman"/>
                <w:sz w:val="24"/>
                <w:szCs w:val="24"/>
              </w:rPr>
              <w:t>Гражданство</w:t>
            </w:r>
          </w:p>
          <w:p w:rsidR="00875250" w:rsidRPr="00875250" w:rsidRDefault="00875250" w:rsidP="00875250">
            <w:pPr>
              <w:spacing w:after="0" w:line="240" w:lineRule="auto"/>
              <w:jc w:val="center"/>
              <w:rPr>
                <w:rFonts w:ascii="Times New Roman" w:hAnsi="Times New Roman" w:cs="Times New Roman"/>
                <w:sz w:val="24"/>
                <w:szCs w:val="24"/>
              </w:rPr>
            </w:pPr>
            <w:r w:rsidRPr="00875250">
              <w:rPr>
                <w:rFonts w:ascii="Times New Roman" w:hAnsi="Times New Roman" w:cs="Times New Roman"/>
                <w:sz w:val="24"/>
                <w:szCs w:val="24"/>
              </w:rPr>
              <w:t>(подданство)</w:t>
            </w:r>
          </w:p>
        </w:tc>
        <w:tc>
          <w:tcPr>
            <w:tcW w:w="1984" w:type="dxa"/>
            <w:tcBorders>
              <w:top w:val="single" w:sz="4" w:space="0" w:color="auto"/>
              <w:left w:val="single" w:sz="4" w:space="0" w:color="auto"/>
              <w:bottom w:val="single" w:sz="4" w:space="0" w:color="auto"/>
              <w:right w:val="single" w:sz="4" w:space="0" w:color="auto"/>
            </w:tcBorders>
          </w:tcPr>
          <w:p w:rsidR="00875250" w:rsidRPr="00875250" w:rsidRDefault="00875250" w:rsidP="00A35015">
            <w:pPr>
              <w:ind w:left="57" w:right="57"/>
              <w:jc w:val="center"/>
              <w:rPr>
                <w:rFonts w:ascii="Times New Roman" w:hAnsi="Times New Roman" w:cs="Times New Roman"/>
                <w:sz w:val="24"/>
                <w:szCs w:val="24"/>
              </w:rPr>
            </w:pPr>
            <w:r w:rsidRPr="00875250">
              <w:rPr>
                <w:rFonts w:ascii="Times New Roman" w:hAnsi="Times New Roman" w:cs="Times New Roman"/>
                <w:sz w:val="24"/>
                <w:szCs w:val="24"/>
              </w:rPr>
              <w:t>Место работы, учебы (наименование и адрес организации, органа), должность</w:t>
            </w:r>
          </w:p>
        </w:tc>
        <w:tc>
          <w:tcPr>
            <w:tcW w:w="1378" w:type="dxa"/>
            <w:tcBorders>
              <w:top w:val="single" w:sz="4" w:space="0" w:color="auto"/>
              <w:left w:val="single" w:sz="4" w:space="0" w:color="auto"/>
              <w:bottom w:val="single" w:sz="4" w:space="0" w:color="auto"/>
              <w:right w:val="single" w:sz="4" w:space="0" w:color="auto"/>
            </w:tcBorders>
          </w:tcPr>
          <w:p w:rsidR="00875250" w:rsidRPr="00875250" w:rsidRDefault="00875250" w:rsidP="00875250">
            <w:pPr>
              <w:spacing w:after="0"/>
              <w:jc w:val="center"/>
              <w:rPr>
                <w:rFonts w:ascii="Times New Roman" w:hAnsi="Times New Roman" w:cs="Times New Roman"/>
                <w:sz w:val="24"/>
                <w:szCs w:val="24"/>
              </w:rPr>
            </w:pPr>
            <w:r w:rsidRPr="00875250">
              <w:rPr>
                <w:rFonts w:ascii="Times New Roman" w:hAnsi="Times New Roman" w:cs="Times New Roman"/>
                <w:sz w:val="24"/>
                <w:szCs w:val="24"/>
              </w:rPr>
              <w:t>Место жительства</w:t>
            </w:r>
          </w:p>
          <w:p w:rsidR="00875250" w:rsidRPr="00875250" w:rsidRDefault="00875250" w:rsidP="00875250">
            <w:pPr>
              <w:spacing w:after="0"/>
              <w:jc w:val="center"/>
              <w:rPr>
                <w:rFonts w:ascii="Times New Roman" w:hAnsi="Times New Roman" w:cs="Times New Roman"/>
                <w:sz w:val="24"/>
                <w:szCs w:val="24"/>
              </w:rPr>
            </w:pPr>
            <w:r w:rsidRPr="00875250">
              <w:rPr>
                <w:rFonts w:ascii="Times New Roman" w:hAnsi="Times New Roman" w:cs="Times New Roman"/>
                <w:sz w:val="24"/>
                <w:szCs w:val="24"/>
              </w:rPr>
              <w:t>(адрес регистрации, фактического проживания; в случае смерти родственника указываются дата его смерти и место захоронения)</w:t>
            </w:r>
          </w:p>
        </w:tc>
      </w:tr>
    </w:tbl>
    <w:p w:rsidR="00B605D6" w:rsidRDefault="00B605D6" w:rsidP="00B605D6">
      <w:pPr>
        <w:shd w:val="clear" w:color="auto" w:fill="FFFFFF"/>
        <w:spacing w:after="0" w:line="240" w:lineRule="auto"/>
        <w:ind w:firstLine="142"/>
        <w:rPr>
          <w:rFonts w:ascii="Times New Roman" w:eastAsia="Times New Roman" w:hAnsi="Times New Roman" w:cs="Times New Roman"/>
          <w:color w:val="1A1A1A"/>
          <w:sz w:val="28"/>
          <w:szCs w:val="28"/>
          <w:lang w:eastAsia="ru-RU"/>
        </w:rPr>
      </w:pPr>
    </w:p>
    <w:p w:rsidR="003C1F44" w:rsidRDefault="00875250" w:rsidP="0087525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8. ИНН _______________________</w:t>
      </w:r>
    </w:p>
    <w:p w:rsidR="002877C4" w:rsidRDefault="000E45E4" w:rsidP="000E45E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 xml:space="preserve">Приложение </w:t>
      </w:r>
      <w:r w:rsidR="00CD64E4">
        <w:rPr>
          <w:rFonts w:ascii="Times New Roman" w:eastAsia="Times New Roman" w:hAnsi="Times New Roman" w:cs="Times New Roman"/>
          <w:color w:val="1A1A1A"/>
          <w:sz w:val="28"/>
          <w:szCs w:val="28"/>
          <w:lang w:eastAsia="ru-RU"/>
        </w:rPr>
        <w:t xml:space="preserve">№ </w:t>
      </w:r>
      <w:r w:rsidR="00A224B0">
        <w:rPr>
          <w:rFonts w:ascii="Times New Roman" w:eastAsia="Times New Roman" w:hAnsi="Times New Roman" w:cs="Times New Roman"/>
          <w:color w:val="1A1A1A"/>
          <w:sz w:val="28"/>
          <w:szCs w:val="28"/>
          <w:lang w:eastAsia="ru-RU"/>
        </w:rPr>
        <w:t>3</w:t>
      </w:r>
    </w:p>
    <w:p w:rsidR="000E45E4" w:rsidRDefault="000E45E4" w:rsidP="000E45E4">
      <w:pPr>
        <w:widowControl w:val="0"/>
        <w:spacing w:after="0" w:line="236" w:lineRule="auto"/>
        <w:ind w:left="3855" w:right="3529" w:firstLine="374"/>
        <w:rPr>
          <w:rFonts w:ascii="Times New Roman" w:eastAsia="Times New Roman" w:hAnsi="Times New Roman" w:cs="Times New Roman"/>
          <w:b/>
          <w:bCs/>
          <w:color w:val="000000"/>
          <w:sz w:val="28"/>
          <w:szCs w:val="28"/>
          <w:lang w:eastAsia="ru-RU"/>
        </w:rPr>
      </w:pPr>
    </w:p>
    <w:p w:rsidR="000E45E4" w:rsidRPr="000E45E4" w:rsidRDefault="000E45E4" w:rsidP="00CD64E4">
      <w:pPr>
        <w:widowControl w:val="0"/>
        <w:spacing w:after="0" w:line="236" w:lineRule="auto"/>
        <w:ind w:left="3855" w:right="3529" w:firstLine="374"/>
        <w:jc w:val="center"/>
        <w:rPr>
          <w:rFonts w:ascii="Times New Roman" w:eastAsia="Times New Roman" w:hAnsi="Times New Roman" w:cs="Times New Roman"/>
          <w:color w:val="000000"/>
          <w:sz w:val="28"/>
          <w:szCs w:val="28"/>
          <w:lang w:eastAsia="ru-RU"/>
        </w:rPr>
      </w:pPr>
      <w:r w:rsidRPr="00AC26FD">
        <w:rPr>
          <w:rFonts w:ascii="Times New Roman" w:eastAsia="Times New Roman" w:hAnsi="Times New Roman" w:cs="Times New Roman"/>
          <w:bCs/>
          <w:color w:val="000000"/>
          <w:sz w:val="28"/>
          <w:szCs w:val="28"/>
          <w:lang w:eastAsia="ru-RU"/>
        </w:rPr>
        <w:t>ПРОФИЛЬ</w:t>
      </w:r>
      <w:r w:rsidRPr="000E45E4">
        <w:rPr>
          <w:rFonts w:ascii="Times New Roman" w:eastAsia="Times New Roman" w:hAnsi="Times New Roman" w:cs="Times New Roman"/>
          <w:b/>
          <w:bCs/>
          <w:color w:val="000000"/>
          <w:sz w:val="28"/>
          <w:szCs w:val="28"/>
          <w:lang w:eastAsia="ru-RU"/>
        </w:rPr>
        <w:t xml:space="preserve"> </w:t>
      </w:r>
      <w:r w:rsidR="00945A95">
        <w:rPr>
          <w:rFonts w:ascii="Times New Roman" w:eastAsia="Times New Roman" w:hAnsi="Times New Roman" w:cs="Times New Roman"/>
          <w:color w:val="000000"/>
          <w:sz w:val="28"/>
          <w:szCs w:val="28"/>
          <w:lang w:eastAsia="ru-RU"/>
        </w:rPr>
        <w:t xml:space="preserve">участника </w:t>
      </w:r>
      <w:r w:rsidRPr="000E45E4">
        <w:rPr>
          <w:rFonts w:ascii="Times New Roman" w:eastAsia="Times New Roman" w:hAnsi="Times New Roman" w:cs="Times New Roman"/>
          <w:color w:val="000000"/>
          <w:sz w:val="28"/>
          <w:szCs w:val="28"/>
          <w:lang w:eastAsia="ru-RU"/>
        </w:rPr>
        <w:t>закупок</w:t>
      </w:r>
    </w:p>
    <w:p w:rsidR="000E45E4" w:rsidRPr="000E45E4" w:rsidRDefault="000E45E4" w:rsidP="000E45E4">
      <w:pPr>
        <w:widowControl w:val="0"/>
        <w:spacing w:before="5" w:after="0" w:line="237" w:lineRule="auto"/>
        <w:ind w:left="3231" w:right="-20"/>
        <w:rPr>
          <w:rFonts w:ascii="Times New Roman" w:eastAsia="Times New Roman" w:hAnsi="Times New Roman" w:cs="Times New Roman"/>
          <w:color w:val="000000"/>
          <w:sz w:val="28"/>
          <w:szCs w:val="28"/>
          <w:lang w:eastAsia="ru-RU"/>
        </w:rPr>
      </w:pPr>
      <w:r w:rsidRPr="000E45E4">
        <w:rPr>
          <w:rFonts w:ascii="Times New Roman" w:eastAsia="Times New Roman" w:hAnsi="Times New Roman" w:cs="Times New Roman"/>
          <w:color w:val="000000"/>
          <w:sz w:val="28"/>
          <w:szCs w:val="28"/>
          <w:lang w:eastAsia="ru-RU"/>
        </w:rPr>
        <w:t>по состоянию на __________</w:t>
      </w:r>
    </w:p>
    <w:p w:rsidR="000E45E4" w:rsidRDefault="000E45E4" w:rsidP="002877C4">
      <w:pPr>
        <w:shd w:val="clear" w:color="auto" w:fill="FFFFFF"/>
        <w:spacing w:after="0" w:line="240" w:lineRule="auto"/>
        <w:ind w:firstLine="709"/>
        <w:jc w:val="center"/>
        <w:rPr>
          <w:rFonts w:ascii="Times New Roman" w:eastAsia="Times New Roman" w:hAnsi="Times New Roman" w:cs="Times New Roman"/>
          <w:color w:val="1A1A1A"/>
          <w:sz w:val="28"/>
          <w:szCs w:val="28"/>
          <w:lang w:eastAsia="ru-RU"/>
        </w:rPr>
      </w:pPr>
    </w:p>
    <w:tbl>
      <w:tblPr>
        <w:tblStyle w:val="afa"/>
        <w:tblW w:w="9918" w:type="dxa"/>
        <w:tblLook w:val="04A0"/>
      </w:tblPr>
      <w:tblGrid>
        <w:gridCol w:w="594"/>
        <w:gridCol w:w="4596"/>
        <w:gridCol w:w="4728"/>
      </w:tblGrid>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w:t>
            </w:r>
          </w:p>
          <w:p w:rsidR="00687B99" w:rsidRDefault="00687B99" w:rsidP="002877C4">
            <w:pPr>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п/п</w:t>
            </w:r>
          </w:p>
        </w:tc>
        <w:tc>
          <w:tcPr>
            <w:tcW w:w="9324" w:type="dxa"/>
            <w:gridSpan w:val="2"/>
          </w:tcPr>
          <w:p w:rsidR="00687B99" w:rsidRDefault="00687B99" w:rsidP="002877C4">
            <w:pPr>
              <w:jc w:val="center"/>
              <w:rPr>
                <w:rFonts w:ascii="Times New Roman" w:eastAsia="Times New Roman" w:hAnsi="Times New Roman" w:cs="Times New Roman"/>
                <w:color w:val="1A1A1A"/>
                <w:sz w:val="28"/>
                <w:szCs w:val="28"/>
                <w:lang w:eastAsia="ru-RU"/>
              </w:rPr>
            </w:pPr>
            <w:r w:rsidRPr="00687B99">
              <w:rPr>
                <w:rFonts w:ascii="Times New Roman" w:eastAsia="Times New Roman" w:hAnsi="Times New Roman" w:cs="Times New Roman"/>
                <w:color w:val="1A1A1A"/>
                <w:sz w:val="28"/>
                <w:szCs w:val="28"/>
                <w:lang w:eastAsia="ru-RU"/>
              </w:rPr>
              <w:t>Наименование</w:t>
            </w: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Pr="00687B99" w:rsidRDefault="00687B99" w:rsidP="00687B99">
            <w:pPr>
              <w:jc w:val="center"/>
              <w:rPr>
                <w:rFonts w:ascii="Times New Roman" w:eastAsia="Times New Roman" w:hAnsi="Times New Roman" w:cs="Times New Roman"/>
                <w:bCs/>
                <w:color w:val="1A1A1A"/>
                <w:sz w:val="28"/>
                <w:szCs w:val="28"/>
                <w:lang w:eastAsia="ru-RU"/>
              </w:rPr>
            </w:pPr>
            <w:r w:rsidRPr="00687B99">
              <w:rPr>
                <w:rFonts w:ascii="Times New Roman" w:eastAsia="Times New Roman" w:hAnsi="Times New Roman" w:cs="Times New Roman"/>
                <w:bCs/>
                <w:color w:val="1A1A1A"/>
                <w:sz w:val="28"/>
                <w:szCs w:val="28"/>
                <w:lang w:eastAsia="ru-RU"/>
              </w:rPr>
              <w:t>Место нахождения и адрес юридического лица</w:t>
            </w: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Default="00687B99" w:rsidP="002877C4">
            <w:pPr>
              <w:jc w:val="center"/>
              <w:rPr>
                <w:rFonts w:ascii="Times New Roman" w:eastAsia="Times New Roman" w:hAnsi="Times New Roman" w:cs="Times New Roman"/>
                <w:color w:val="1A1A1A"/>
                <w:sz w:val="28"/>
                <w:szCs w:val="28"/>
                <w:lang w:eastAsia="ru-RU"/>
              </w:rPr>
            </w:pPr>
            <w:r w:rsidRPr="00687B99">
              <w:rPr>
                <w:rFonts w:ascii="Times New Roman" w:eastAsia="Times New Roman" w:hAnsi="Times New Roman" w:cs="Times New Roman"/>
                <w:color w:val="1A1A1A"/>
                <w:sz w:val="28"/>
                <w:szCs w:val="28"/>
                <w:lang w:eastAsia="ru-RU"/>
              </w:rPr>
              <w:t>Сведения о регистрации</w:t>
            </w: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Default="00687B99" w:rsidP="002877C4">
            <w:pPr>
              <w:jc w:val="center"/>
              <w:rPr>
                <w:rFonts w:ascii="Times New Roman" w:eastAsia="Times New Roman" w:hAnsi="Times New Roman" w:cs="Times New Roman"/>
                <w:color w:val="1A1A1A"/>
                <w:sz w:val="28"/>
                <w:szCs w:val="28"/>
                <w:lang w:eastAsia="ru-RU"/>
              </w:rPr>
            </w:pPr>
            <w:r w:rsidRPr="00687B99">
              <w:rPr>
                <w:rFonts w:ascii="Times New Roman" w:eastAsia="Times New Roman" w:hAnsi="Times New Roman" w:cs="Times New Roman"/>
                <w:color w:val="1A1A1A"/>
                <w:sz w:val="28"/>
                <w:szCs w:val="28"/>
                <w:lang w:eastAsia="ru-RU"/>
              </w:rPr>
              <w:t>Сведения о регистрирующем органе</w:t>
            </w: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Default="00687B99" w:rsidP="002877C4">
            <w:pPr>
              <w:jc w:val="center"/>
              <w:rPr>
                <w:rFonts w:ascii="Times New Roman" w:eastAsia="Times New Roman" w:hAnsi="Times New Roman" w:cs="Times New Roman"/>
                <w:color w:val="1A1A1A"/>
                <w:sz w:val="28"/>
                <w:szCs w:val="28"/>
                <w:lang w:eastAsia="ru-RU"/>
              </w:rPr>
            </w:pPr>
            <w:r w:rsidRPr="00687B99">
              <w:rPr>
                <w:rFonts w:ascii="Times New Roman" w:eastAsia="Times New Roman" w:hAnsi="Times New Roman" w:cs="Times New Roman"/>
                <w:color w:val="1A1A1A"/>
                <w:sz w:val="28"/>
                <w:szCs w:val="28"/>
                <w:lang w:eastAsia="ru-RU"/>
              </w:rPr>
              <w:t>Сведения о лице, имеющем право без доверенности действовать от имени юридического лица</w:t>
            </w: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Default="00687B99" w:rsidP="002877C4">
            <w:pPr>
              <w:jc w:val="center"/>
              <w:rPr>
                <w:rFonts w:ascii="Times New Roman" w:eastAsia="Times New Roman" w:hAnsi="Times New Roman" w:cs="Times New Roman"/>
                <w:color w:val="1A1A1A"/>
                <w:sz w:val="28"/>
                <w:szCs w:val="28"/>
                <w:lang w:eastAsia="ru-RU"/>
              </w:rPr>
            </w:pPr>
            <w:r w:rsidRPr="00687B99">
              <w:rPr>
                <w:rFonts w:ascii="Times New Roman" w:eastAsia="Times New Roman" w:hAnsi="Times New Roman" w:cs="Times New Roman"/>
                <w:color w:val="1A1A1A"/>
                <w:sz w:val="28"/>
                <w:szCs w:val="28"/>
                <w:lang w:eastAsia="ru-RU"/>
              </w:rPr>
              <w:t>Сведения об уставном капитале / складочном капитале / уставном фонде / паевом фонде</w:t>
            </w: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Default="00687B99" w:rsidP="002877C4">
            <w:pPr>
              <w:jc w:val="center"/>
              <w:rPr>
                <w:rFonts w:ascii="Times New Roman" w:eastAsia="Times New Roman" w:hAnsi="Times New Roman" w:cs="Times New Roman"/>
                <w:color w:val="1A1A1A"/>
                <w:sz w:val="28"/>
                <w:szCs w:val="28"/>
                <w:lang w:eastAsia="ru-RU"/>
              </w:rPr>
            </w:pPr>
            <w:r w:rsidRPr="00687B99">
              <w:rPr>
                <w:rFonts w:ascii="Times New Roman" w:eastAsia="Times New Roman" w:hAnsi="Times New Roman" w:cs="Times New Roman"/>
                <w:color w:val="1A1A1A"/>
                <w:sz w:val="28"/>
                <w:szCs w:val="28"/>
                <w:lang w:eastAsia="ru-RU"/>
              </w:rPr>
              <w:t>Сведения об участниках / учредителях юридического лица</w:t>
            </w: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Default="00687B99" w:rsidP="002877C4">
            <w:pPr>
              <w:jc w:val="center"/>
              <w:rPr>
                <w:rFonts w:ascii="Times New Roman" w:eastAsia="Times New Roman" w:hAnsi="Times New Roman" w:cs="Times New Roman"/>
                <w:color w:val="1A1A1A"/>
                <w:sz w:val="28"/>
                <w:szCs w:val="28"/>
                <w:lang w:eastAsia="ru-RU"/>
              </w:rPr>
            </w:pPr>
            <w:r w:rsidRPr="00687B99">
              <w:rPr>
                <w:rFonts w:ascii="Times New Roman" w:eastAsia="Times New Roman" w:hAnsi="Times New Roman" w:cs="Times New Roman"/>
                <w:color w:val="1A1A1A"/>
                <w:sz w:val="28"/>
                <w:szCs w:val="28"/>
                <w:lang w:eastAsia="ru-RU"/>
              </w:rPr>
              <w:t>Сведения об учете в налоговом органе</w:t>
            </w: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Default="00687B99" w:rsidP="002877C4">
            <w:pPr>
              <w:jc w:val="center"/>
              <w:rPr>
                <w:rFonts w:ascii="Times New Roman" w:eastAsia="Times New Roman" w:hAnsi="Times New Roman" w:cs="Times New Roman"/>
                <w:color w:val="1A1A1A"/>
                <w:sz w:val="28"/>
                <w:szCs w:val="28"/>
                <w:lang w:eastAsia="ru-RU"/>
              </w:rPr>
            </w:pPr>
            <w:r w:rsidRPr="00687B99">
              <w:rPr>
                <w:rFonts w:ascii="Times New Roman" w:eastAsia="Times New Roman" w:hAnsi="Times New Roman" w:cs="Times New Roman"/>
                <w:color w:val="1A1A1A"/>
                <w:sz w:val="28"/>
                <w:szCs w:val="28"/>
                <w:lang w:eastAsia="ru-RU"/>
              </w:rPr>
              <w:t>Сведения о видах экономической деятельности по Общероссийскому классификатору видов экономической деятельности Сведения об основном виде деятельности</w:t>
            </w: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P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P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Pr="00687B99" w:rsidRDefault="00687B99" w:rsidP="002877C4">
            <w:pPr>
              <w:jc w:val="center"/>
              <w:rPr>
                <w:rFonts w:ascii="Times New Roman" w:eastAsia="Times New Roman" w:hAnsi="Times New Roman" w:cs="Times New Roman"/>
                <w:color w:val="1A1A1A"/>
                <w:sz w:val="28"/>
                <w:szCs w:val="28"/>
                <w:lang w:eastAsia="ru-RU"/>
              </w:rPr>
            </w:pPr>
            <w:r w:rsidRPr="00687B99">
              <w:rPr>
                <w:rFonts w:ascii="Times New Roman" w:eastAsia="Times New Roman" w:hAnsi="Times New Roman" w:cs="Times New Roman"/>
                <w:color w:val="1A1A1A"/>
                <w:sz w:val="28"/>
                <w:szCs w:val="28"/>
                <w:lang w:eastAsia="ru-RU"/>
              </w:rPr>
              <w:t>Сведения о дополнительных видах деятельности (при необходимости)</w:t>
            </w: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P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Pr="00687B99" w:rsidRDefault="00687B99" w:rsidP="002877C4">
            <w:pPr>
              <w:jc w:val="center"/>
              <w:rPr>
                <w:rFonts w:ascii="Times New Roman" w:eastAsia="Times New Roman" w:hAnsi="Times New Roman" w:cs="Times New Roman"/>
                <w:color w:val="1A1A1A"/>
                <w:sz w:val="28"/>
                <w:szCs w:val="28"/>
                <w:lang w:eastAsia="ru-RU"/>
              </w:rPr>
            </w:pPr>
          </w:p>
        </w:tc>
      </w:tr>
    </w:tbl>
    <w:p w:rsidR="000E45E4" w:rsidRDefault="000E45E4" w:rsidP="002877C4">
      <w:pPr>
        <w:shd w:val="clear" w:color="auto" w:fill="FFFFFF"/>
        <w:spacing w:after="0" w:line="240" w:lineRule="auto"/>
        <w:ind w:firstLine="709"/>
        <w:jc w:val="center"/>
        <w:rPr>
          <w:rFonts w:ascii="Times New Roman" w:eastAsia="Times New Roman" w:hAnsi="Times New Roman" w:cs="Times New Roman"/>
          <w:color w:val="1A1A1A"/>
          <w:sz w:val="28"/>
          <w:szCs w:val="28"/>
          <w:lang w:eastAsia="ru-RU"/>
        </w:rPr>
      </w:pPr>
    </w:p>
    <w:p w:rsidR="000E45E4" w:rsidRDefault="000E45E4" w:rsidP="002877C4">
      <w:pPr>
        <w:shd w:val="clear" w:color="auto" w:fill="FFFFFF"/>
        <w:spacing w:after="0" w:line="240" w:lineRule="auto"/>
        <w:ind w:firstLine="709"/>
        <w:jc w:val="center"/>
        <w:rPr>
          <w:rFonts w:ascii="Times New Roman" w:eastAsia="Times New Roman" w:hAnsi="Times New Roman" w:cs="Times New Roman"/>
          <w:color w:val="1A1A1A"/>
          <w:sz w:val="28"/>
          <w:szCs w:val="28"/>
          <w:lang w:eastAsia="ru-RU"/>
        </w:rPr>
      </w:pPr>
    </w:p>
    <w:p w:rsidR="000E45E4" w:rsidRDefault="000E45E4" w:rsidP="002877C4">
      <w:pPr>
        <w:shd w:val="clear" w:color="auto" w:fill="FFFFFF"/>
        <w:spacing w:after="0" w:line="240" w:lineRule="auto"/>
        <w:ind w:firstLine="709"/>
        <w:jc w:val="center"/>
        <w:rPr>
          <w:rFonts w:ascii="Times New Roman" w:eastAsia="Times New Roman" w:hAnsi="Times New Roman" w:cs="Times New Roman"/>
          <w:color w:val="1A1A1A"/>
          <w:sz w:val="28"/>
          <w:szCs w:val="28"/>
          <w:lang w:eastAsia="ru-RU"/>
        </w:rPr>
      </w:pPr>
    </w:p>
    <w:p w:rsidR="000E45E4" w:rsidRDefault="000E45E4" w:rsidP="002877C4">
      <w:pPr>
        <w:shd w:val="clear" w:color="auto" w:fill="FFFFFF"/>
        <w:spacing w:after="0" w:line="240" w:lineRule="auto"/>
        <w:ind w:firstLine="709"/>
        <w:jc w:val="center"/>
        <w:rPr>
          <w:rFonts w:ascii="Times New Roman" w:eastAsia="Times New Roman" w:hAnsi="Times New Roman" w:cs="Times New Roman"/>
          <w:color w:val="1A1A1A"/>
          <w:sz w:val="28"/>
          <w:szCs w:val="28"/>
          <w:lang w:eastAsia="ru-RU"/>
        </w:rPr>
      </w:pPr>
    </w:p>
    <w:p w:rsidR="00737C28" w:rsidRDefault="00A224B0" w:rsidP="00737C28">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 xml:space="preserve">Приложение </w:t>
      </w:r>
      <w:r w:rsidR="00CD64E4">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4</w:t>
      </w:r>
    </w:p>
    <w:p w:rsidR="00737C28" w:rsidRDefault="00737C28" w:rsidP="00737C28">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Информационная справка по проведенной антикоррупционной работе при осуществлении закупок в _____ (наименование организации)</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За _ квартал ____ года заключено __ контра</w:t>
      </w:r>
      <w:r>
        <w:rPr>
          <w:rFonts w:ascii="Times New Roman" w:eastAsia="Times New Roman" w:hAnsi="Times New Roman" w:cs="Times New Roman"/>
          <w:color w:val="1A1A1A"/>
          <w:sz w:val="28"/>
          <w:szCs w:val="28"/>
          <w:lang w:eastAsia="ru-RU"/>
        </w:rPr>
        <w:t>ктов, из которых __ контрактов _</w:t>
      </w:r>
      <w:r w:rsidRPr="000E45E4">
        <w:rPr>
          <w:rFonts w:ascii="Times New Roman" w:eastAsia="Times New Roman" w:hAnsi="Times New Roman" w:cs="Times New Roman"/>
          <w:color w:val="1A1A1A"/>
          <w:sz w:val="28"/>
          <w:szCs w:val="28"/>
          <w:lang w:eastAsia="ru-RU"/>
        </w:rPr>
        <w:t xml:space="preserve"> у единственного поставщика.</w:t>
      </w:r>
    </w:p>
    <w:p w:rsid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В соответствии с пунктом 4.1 Методических рекомендаций по проведению в федеральных государственных органах, органах государственной власти субъекто</w:t>
      </w:r>
      <w:r w:rsidR="006E4BC9">
        <w:rPr>
          <w:rFonts w:ascii="Times New Roman" w:eastAsia="Times New Roman" w:hAnsi="Times New Roman" w:cs="Times New Roman"/>
          <w:color w:val="1A1A1A"/>
          <w:sz w:val="28"/>
          <w:szCs w:val="28"/>
          <w:lang w:eastAsia="ru-RU"/>
        </w:rPr>
        <w:t>в Российской</w:t>
      </w:r>
      <w:r w:rsidR="006E4BC9">
        <w:rPr>
          <w:rFonts w:ascii="Times New Roman" w:eastAsia="Times New Roman" w:hAnsi="Times New Roman" w:cs="Times New Roman"/>
          <w:color w:val="1A1A1A"/>
          <w:sz w:val="28"/>
          <w:szCs w:val="28"/>
          <w:lang w:eastAsia="ru-RU"/>
        </w:rPr>
        <w:tab/>
        <w:t>Федерации,</w:t>
      </w:r>
      <w:r w:rsidR="006E4BC9">
        <w:rPr>
          <w:rFonts w:ascii="Times New Roman" w:eastAsia="Times New Roman" w:hAnsi="Times New Roman" w:cs="Times New Roman"/>
          <w:color w:val="1A1A1A"/>
          <w:sz w:val="28"/>
          <w:szCs w:val="28"/>
          <w:lang w:eastAsia="ru-RU"/>
        </w:rPr>
        <w:tab/>
        <w:t xml:space="preserve">органах местного </w:t>
      </w:r>
      <w:r w:rsidRPr="000E45E4">
        <w:rPr>
          <w:rFonts w:ascii="Times New Roman" w:eastAsia="Times New Roman" w:hAnsi="Times New Roman" w:cs="Times New Roman"/>
          <w:color w:val="1A1A1A"/>
          <w:sz w:val="28"/>
          <w:szCs w:val="28"/>
          <w:lang w:eastAsia="ru-RU"/>
        </w:rPr>
        <w:t>самоуправлени</w:t>
      </w:r>
      <w:r w:rsidR="006E4BC9">
        <w:rPr>
          <w:rFonts w:ascii="Times New Roman" w:eastAsia="Times New Roman" w:hAnsi="Times New Roman" w:cs="Times New Roman"/>
          <w:color w:val="1A1A1A"/>
          <w:sz w:val="28"/>
          <w:szCs w:val="28"/>
          <w:lang w:eastAsia="ru-RU"/>
        </w:rPr>
        <w:t>я, </w:t>
      </w:r>
      <w:r w:rsidR="005C7E8B">
        <w:rPr>
          <w:rFonts w:ascii="Times New Roman" w:eastAsia="Times New Roman" w:hAnsi="Times New Roman" w:cs="Times New Roman"/>
          <w:color w:val="1A1A1A"/>
          <w:sz w:val="28"/>
          <w:szCs w:val="28"/>
          <w:lang w:eastAsia="ru-RU"/>
        </w:rPr>
        <w:t xml:space="preserve">   </w:t>
      </w:r>
      <w:r w:rsidR="008A0E65">
        <w:rPr>
          <w:rFonts w:ascii="Times New Roman" w:eastAsia="Times New Roman" w:hAnsi="Times New Roman" w:cs="Times New Roman"/>
          <w:color w:val="1A1A1A"/>
          <w:sz w:val="28"/>
          <w:szCs w:val="28"/>
          <w:lang w:eastAsia="ru-RU"/>
        </w:rPr>
        <w:t>госуда</w:t>
      </w:r>
      <w:r w:rsidR="006E4BC9">
        <w:rPr>
          <w:rFonts w:ascii="Times New Roman" w:eastAsia="Times New Roman" w:hAnsi="Times New Roman" w:cs="Times New Roman"/>
          <w:color w:val="1A1A1A"/>
          <w:sz w:val="28"/>
          <w:szCs w:val="28"/>
          <w:lang w:eastAsia="ru-RU"/>
        </w:rPr>
        <w:t>рственных</w:t>
      </w:r>
      <w:r w:rsidR="006E4BC9">
        <w:rPr>
          <w:rFonts w:ascii="Times New Roman" w:eastAsia="Times New Roman" w:hAnsi="Times New Roman" w:cs="Times New Roman"/>
          <w:color w:val="1A1A1A"/>
          <w:sz w:val="28"/>
          <w:szCs w:val="28"/>
          <w:lang w:val="en-US" w:eastAsia="ru-RU"/>
        </w:rPr>
        <w:t> </w:t>
      </w:r>
      <w:r w:rsidR="005C7E8B">
        <w:rPr>
          <w:rFonts w:ascii="Times New Roman" w:eastAsia="Times New Roman" w:hAnsi="Times New Roman" w:cs="Times New Roman"/>
          <w:color w:val="1A1A1A"/>
          <w:sz w:val="28"/>
          <w:szCs w:val="28"/>
          <w:lang w:eastAsia="ru-RU"/>
        </w:rPr>
        <w:t xml:space="preserve">   </w:t>
      </w:r>
      <w:r w:rsidR="006E4BC9">
        <w:rPr>
          <w:rFonts w:ascii="Times New Roman" w:eastAsia="Times New Roman" w:hAnsi="Times New Roman" w:cs="Times New Roman"/>
          <w:color w:val="1A1A1A"/>
          <w:sz w:val="28"/>
          <w:szCs w:val="28"/>
          <w:lang w:eastAsia="ru-RU"/>
        </w:rPr>
        <w:t>внебюджетных</w:t>
      </w:r>
      <w:r w:rsidR="006E4BC9">
        <w:rPr>
          <w:rFonts w:ascii="Times New Roman" w:eastAsia="Times New Roman" w:hAnsi="Times New Roman" w:cs="Times New Roman"/>
          <w:color w:val="1A1A1A"/>
          <w:sz w:val="28"/>
          <w:szCs w:val="28"/>
          <w:lang w:val="en-US" w:eastAsia="ru-RU"/>
        </w:rPr>
        <w:t> </w:t>
      </w:r>
      <w:r w:rsidR="005C7E8B">
        <w:rPr>
          <w:rFonts w:ascii="Times New Roman" w:eastAsia="Times New Roman" w:hAnsi="Times New Roman" w:cs="Times New Roman"/>
          <w:color w:val="1A1A1A"/>
          <w:sz w:val="28"/>
          <w:szCs w:val="28"/>
          <w:lang w:eastAsia="ru-RU"/>
        </w:rPr>
        <w:t xml:space="preserve">   </w:t>
      </w:r>
      <w:r w:rsidR="006E4BC9">
        <w:rPr>
          <w:rFonts w:ascii="Times New Roman" w:eastAsia="Times New Roman" w:hAnsi="Times New Roman" w:cs="Times New Roman"/>
          <w:color w:val="1A1A1A"/>
          <w:sz w:val="28"/>
          <w:szCs w:val="28"/>
          <w:lang w:eastAsia="ru-RU"/>
        </w:rPr>
        <w:t>фондах</w:t>
      </w:r>
      <w:r w:rsidR="005C7E8B">
        <w:rPr>
          <w:rFonts w:ascii="Times New Roman" w:eastAsia="Times New Roman" w:hAnsi="Times New Roman" w:cs="Times New Roman"/>
          <w:color w:val="1A1A1A"/>
          <w:sz w:val="28"/>
          <w:szCs w:val="28"/>
          <w:lang w:eastAsia="ru-RU"/>
        </w:rPr>
        <w:t xml:space="preserve"> </w:t>
      </w:r>
      <w:r w:rsidR="006E4BC9">
        <w:rPr>
          <w:rFonts w:ascii="Times New Roman" w:eastAsia="Times New Roman" w:hAnsi="Times New Roman" w:cs="Times New Roman"/>
          <w:color w:val="1A1A1A"/>
          <w:sz w:val="28"/>
          <w:szCs w:val="28"/>
          <w:lang w:eastAsia="ru-RU"/>
        </w:rPr>
        <w:t> </w:t>
      </w:r>
      <w:r w:rsidR="005C7E8B">
        <w:rPr>
          <w:rFonts w:ascii="Times New Roman" w:eastAsia="Times New Roman" w:hAnsi="Times New Roman" w:cs="Times New Roman"/>
          <w:color w:val="1A1A1A"/>
          <w:sz w:val="28"/>
          <w:szCs w:val="28"/>
          <w:lang w:eastAsia="ru-RU"/>
        </w:rPr>
        <w:t xml:space="preserve">  </w:t>
      </w:r>
      <w:r w:rsidR="006E4BC9">
        <w:rPr>
          <w:rFonts w:ascii="Times New Roman" w:eastAsia="Times New Roman" w:hAnsi="Times New Roman" w:cs="Times New Roman"/>
          <w:color w:val="1A1A1A"/>
          <w:sz w:val="28"/>
          <w:szCs w:val="28"/>
          <w:lang w:eastAsia="ru-RU"/>
        </w:rPr>
        <w:t>и</w:t>
      </w:r>
      <w:r w:rsidR="005C7E8B">
        <w:rPr>
          <w:rFonts w:ascii="Times New Roman" w:eastAsia="Times New Roman" w:hAnsi="Times New Roman" w:cs="Times New Roman"/>
          <w:color w:val="1A1A1A"/>
          <w:sz w:val="28"/>
          <w:szCs w:val="28"/>
          <w:lang w:eastAsia="ru-RU"/>
        </w:rPr>
        <w:t xml:space="preserve"> </w:t>
      </w:r>
      <w:r w:rsidR="006E4BC9">
        <w:rPr>
          <w:rFonts w:ascii="Times New Roman" w:eastAsia="Times New Roman" w:hAnsi="Times New Roman" w:cs="Times New Roman"/>
          <w:color w:val="1A1A1A"/>
          <w:sz w:val="28"/>
          <w:szCs w:val="28"/>
          <w:lang w:eastAsia="ru-RU"/>
        </w:rPr>
        <w:t> </w:t>
      </w:r>
      <w:r w:rsidR="005C7E8B">
        <w:rPr>
          <w:rFonts w:ascii="Times New Roman" w:eastAsia="Times New Roman" w:hAnsi="Times New Roman" w:cs="Times New Roman"/>
          <w:color w:val="1A1A1A"/>
          <w:sz w:val="28"/>
          <w:szCs w:val="28"/>
          <w:lang w:eastAsia="ru-RU"/>
        </w:rPr>
        <w:t xml:space="preserve">  </w:t>
      </w:r>
      <w:r w:rsidR="006E4BC9">
        <w:rPr>
          <w:rFonts w:ascii="Times New Roman" w:eastAsia="Times New Roman" w:hAnsi="Times New Roman" w:cs="Times New Roman"/>
          <w:color w:val="1A1A1A"/>
          <w:sz w:val="28"/>
          <w:szCs w:val="28"/>
          <w:lang w:eastAsia="ru-RU"/>
        </w:rPr>
        <w:t>иных </w:t>
      </w:r>
      <w:r w:rsidR="005C7E8B">
        <w:rPr>
          <w:rFonts w:ascii="Times New Roman" w:eastAsia="Times New Roman" w:hAnsi="Times New Roman" w:cs="Times New Roman"/>
          <w:color w:val="1A1A1A"/>
          <w:sz w:val="28"/>
          <w:szCs w:val="28"/>
          <w:lang w:eastAsia="ru-RU"/>
        </w:rPr>
        <w:t xml:space="preserve">   </w:t>
      </w:r>
      <w:r w:rsidR="008A0E65">
        <w:rPr>
          <w:rFonts w:ascii="Times New Roman" w:eastAsia="Times New Roman" w:hAnsi="Times New Roman" w:cs="Times New Roman"/>
          <w:color w:val="1A1A1A"/>
          <w:sz w:val="28"/>
          <w:szCs w:val="28"/>
          <w:lang w:eastAsia="ru-RU"/>
        </w:rPr>
        <w:t xml:space="preserve">организациях, осуществляющих </w:t>
      </w:r>
      <w:r w:rsidRPr="000E45E4">
        <w:rPr>
          <w:rFonts w:ascii="Times New Roman" w:eastAsia="Times New Roman" w:hAnsi="Times New Roman" w:cs="Times New Roman"/>
          <w:color w:val="1A1A1A"/>
          <w:sz w:val="28"/>
          <w:szCs w:val="28"/>
          <w:lang w:eastAsia="ru-RU"/>
        </w:rPr>
        <w:t>закупки в соответствии с</w:t>
      </w:r>
      <w:r w:rsidR="00B77082">
        <w:rPr>
          <w:rFonts w:ascii="Times New Roman" w:eastAsia="Times New Roman" w:hAnsi="Times New Roman" w:cs="Times New Roman"/>
          <w:color w:val="1A1A1A"/>
          <w:sz w:val="28"/>
          <w:szCs w:val="28"/>
          <w:lang w:eastAsia="ru-RU"/>
        </w:rPr>
        <w:t xml:space="preserve"> Федеральным законом от 05.04.</w:t>
      </w:r>
      <w:r w:rsidRPr="000E45E4">
        <w:rPr>
          <w:rFonts w:ascii="Times New Roman" w:eastAsia="Times New Roman" w:hAnsi="Times New Roman" w:cs="Times New Roman"/>
          <w:color w:val="1A1A1A"/>
          <w:sz w:val="28"/>
          <w:szCs w:val="28"/>
          <w:lang w:eastAsia="ru-RU"/>
        </w:rPr>
        <w:t>2013 года № 44-ФЗ «О контрактной системе в сфере закупок товаров, работ, услуг для обеспечения государственных и муниципальных нужд» и Федеральным законом от 18</w:t>
      </w:r>
      <w:r w:rsidR="00B77082">
        <w:rPr>
          <w:rFonts w:ascii="Times New Roman" w:eastAsia="Times New Roman" w:hAnsi="Times New Roman" w:cs="Times New Roman"/>
          <w:color w:val="1A1A1A"/>
          <w:sz w:val="28"/>
          <w:szCs w:val="28"/>
          <w:lang w:eastAsia="ru-RU"/>
        </w:rPr>
        <w:t>.07.</w:t>
      </w:r>
      <w:r w:rsidRPr="000E45E4">
        <w:rPr>
          <w:rFonts w:ascii="Times New Roman" w:eastAsia="Times New Roman" w:hAnsi="Times New Roman" w:cs="Times New Roman"/>
          <w:color w:val="1A1A1A"/>
          <w:sz w:val="28"/>
          <w:szCs w:val="28"/>
          <w:lang w:eastAsia="ru-RU"/>
        </w:rPr>
        <w:t xml:space="preserve">2011 года № 223-ФЗ «О закупках товаров, работ, услуг отдельными видами юридических лиц», работы, направленной на выявление личной заинтересованности государственных служащих, </w:t>
      </w:r>
      <w:r w:rsidR="00BF5F3F">
        <w:rPr>
          <w:rFonts w:ascii="Times New Roman" w:eastAsia="Times New Roman" w:hAnsi="Times New Roman" w:cs="Times New Roman"/>
          <w:color w:val="1A1A1A"/>
          <w:sz w:val="28"/>
          <w:szCs w:val="28"/>
          <w:lang w:eastAsia="ru-RU"/>
        </w:rPr>
        <w:t>сотрудников</w:t>
      </w:r>
      <w:r w:rsidR="00561AFE">
        <w:rPr>
          <w:rFonts w:ascii="Times New Roman" w:eastAsia="Times New Roman" w:hAnsi="Times New Roman" w:cs="Times New Roman"/>
          <w:color w:val="1A1A1A"/>
          <w:sz w:val="28"/>
          <w:szCs w:val="28"/>
          <w:lang w:eastAsia="ru-RU"/>
        </w:rPr>
        <w:t xml:space="preserve"> при осуществлении</w:t>
      </w:r>
      <w:r w:rsidRPr="000E45E4">
        <w:rPr>
          <w:rFonts w:ascii="Times New Roman" w:eastAsia="Times New Roman" w:hAnsi="Times New Roman" w:cs="Times New Roman"/>
          <w:color w:val="1A1A1A"/>
          <w:sz w:val="28"/>
          <w:szCs w:val="28"/>
          <w:lang w:eastAsia="ru-RU"/>
        </w:rPr>
        <w:t xml:space="preserve"> закупок, которая приводит или может привести к конфликту интересов, антикоррупционная заинтересованность не выявлена. </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Анализ проводился по следующим критериям:</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размер началь</w:t>
      </w:r>
      <w:r>
        <w:rPr>
          <w:rFonts w:ascii="Times New Roman" w:eastAsia="Times New Roman" w:hAnsi="Times New Roman" w:cs="Times New Roman"/>
          <w:color w:val="1A1A1A"/>
          <w:sz w:val="28"/>
          <w:szCs w:val="28"/>
          <w:lang w:eastAsia="ru-RU"/>
        </w:rPr>
        <w:t>ной (максимальной) цены контракта</w:t>
      </w:r>
      <w:r w:rsidRPr="000E45E4">
        <w:rPr>
          <w:rFonts w:ascii="Times New Roman" w:eastAsia="Times New Roman" w:hAnsi="Times New Roman" w:cs="Times New Roman"/>
          <w:color w:val="1A1A1A"/>
          <w:sz w:val="28"/>
          <w:szCs w:val="28"/>
          <w:lang w:eastAsia="ru-RU"/>
        </w:rPr>
        <w:t>, предметом которого являются поставка товара, выполнение работы, оказание услуги (далее – контракт);</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цена контракта, заключаемого с единственным поставщиком (подрядчиком, исполнителем), начальная сумма цен единиц товара, работы, услуги;</w:t>
      </w:r>
    </w:p>
    <w:p w:rsidR="000E45E4" w:rsidRPr="000E45E4" w:rsidRDefault="008A0E65" w:rsidP="000E45E4">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000E45E4" w:rsidRPr="000E45E4">
        <w:rPr>
          <w:rFonts w:ascii="Times New Roman" w:eastAsia="Times New Roman" w:hAnsi="Times New Roman" w:cs="Times New Roman"/>
          <w:color w:val="1A1A1A"/>
          <w:sz w:val="28"/>
          <w:szCs w:val="28"/>
          <w:lang w:eastAsia="ru-RU"/>
        </w:rPr>
        <w:t>частота заключаемых контрактов с одним и тем же поставщиком (подрядчиком, исполнителем) в части возможного установления неформальных связей между конечны</w:t>
      </w:r>
      <w:r>
        <w:rPr>
          <w:rFonts w:ascii="Times New Roman" w:eastAsia="Times New Roman" w:hAnsi="Times New Roman" w:cs="Times New Roman"/>
          <w:color w:val="1A1A1A"/>
          <w:sz w:val="28"/>
          <w:szCs w:val="28"/>
          <w:lang w:eastAsia="ru-RU"/>
        </w:rPr>
        <w:t xml:space="preserve">м выгодоприобретателем-служащим </w:t>
      </w:r>
      <w:r w:rsidR="009D0696">
        <w:rPr>
          <w:rFonts w:ascii="Times New Roman" w:eastAsia="Times New Roman" w:hAnsi="Times New Roman" w:cs="Times New Roman"/>
          <w:color w:val="1A1A1A"/>
          <w:sz w:val="28"/>
          <w:szCs w:val="28"/>
          <w:lang w:eastAsia="ru-RU"/>
        </w:rPr>
        <w:t>(сотрудником</w:t>
      </w:r>
      <w:r w:rsidR="000E45E4" w:rsidRPr="000E45E4">
        <w:rPr>
          <w:rFonts w:ascii="Times New Roman" w:eastAsia="Times New Roman" w:hAnsi="Times New Roman" w:cs="Times New Roman"/>
          <w:color w:val="1A1A1A"/>
          <w:sz w:val="28"/>
          <w:szCs w:val="28"/>
          <w:lang w:eastAsia="ru-RU"/>
        </w:rPr>
        <w:t>)</w:t>
      </w:r>
      <w:r>
        <w:rPr>
          <w:rFonts w:ascii="Times New Roman" w:eastAsia="Times New Roman" w:hAnsi="Times New Roman" w:cs="Times New Roman"/>
          <w:color w:val="1A1A1A"/>
          <w:sz w:val="28"/>
          <w:szCs w:val="28"/>
          <w:lang w:eastAsia="ru-RU"/>
        </w:rPr>
        <w:t xml:space="preserve"> и </w:t>
      </w:r>
      <w:r w:rsidR="000E45E4">
        <w:rPr>
          <w:rFonts w:ascii="Times New Roman" w:eastAsia="Times New Roman" w:hAnsi="Times New Roman" w:cs="Times New Roman"/>
          <w:color w:val="1A1A1A"/>
          <w:sz w:val="28"/>
          <w:szCs w:val="28"/>
          <w:lang w:eastAsia="ru-RU"/>
        </w:rPr>
        <w:t xml:space="preserve">представителем </w:t>
      </w:r>
      <w:r w:rsidR="000E45E4" w:rsidRPr="000E45E4">
        <w:rPr>
          <w:rFonts w:ascii="Times New Roman" w:eastAsia="Times New Roman" w:hAnsi="Times New Roman" w:cs="Times New Roman"/>
          <w:color w:val="1A1A1A"/>
          <w:sz w:val="28"/>
          <w:szCs w:val="28"/>
          <w:lang w:eastAsia="ru-RU"/>
        </w:rPr>
        <w:t>поставщика (подрядчика, исполнителя).</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Размер начальной (максимальной) цены контракта сформирован в соответствии с частью 2 статьи 72 Бюджетного кодекса Российской Федерации на основании выделенных лимитов бюджетных обязательств.</w:t>
      </w:r>
    </w:p>
    <w:p w:rsidR="000E45E4" w:rsidRPr="000E45E4" w:rsidRDefault="008A0E65"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При определении </w:t>
      </w:r>
      <w:r w:rsidR="000E45E4" w:rsidRPr="000E45E4">
        <w:rPr>
          <w:rFonts w:ascii="Times New Roman" w:eastAsia="Times New Roman" w:hAnsi="Times New Roman" w:cs="Times New Roman"/>
          <w:color w:val="1A1A1A"/>
          <w:sz w:val="28"/>
          <w:szCs w:val="28"/>
          <w:lang w:eastAsia="ru-RU"/>
        </w:rPr>
        <w:t>началь</w:t>
      </w:r>
      <w:r>
        <w:rPr>
          <w:rFonts w:ascii="Times New Roman" w:eastAsia="Times New Roman" w:hAnsi="Times New Roman" w:cs="Times New Roman"/>
          <w:color w:val="1A1A1A"/>
          <w:sz w:val="28"/>
          <w:szCs w:val="28"/>
          <w:lang w:eastAsia="ru-RU"/>
        </w:rPr>
        <w:t xml:space="preserve">ной максимальной </w:t>
      </w:r>
      <w:r w:rsidR="000E45E4">
        <w:rPr>
          <w:rFonts w:ascii="Times New Roman" w:eastAsia="Times New Roman" w:hAnsi="Times New Roman" w:cs="Times New Roman"/>
          <w:color w:val="1A1A1A"/>
          <w:sz w:val="28"/>
          <w:szCs w:val="28"/>
          <w:lang w:eastAsia="ru-RU"/>
        </w:rPr>
        <w:t>ц</w:t>
      </w:r>
      <w:r>
        <w:rPr>
          <w:rFonts w:ascii="Times New Roman" w:eastAsia="Times New Roman" w:hAnsi="Times New Roman" w:cs="Times New Roman"/>
          <w:color w:val="1A1A1A"/>
          <w:sz w:val="28"/>
          <w:szCs w:val="28"/>
          <w:lang w:eastAsia="ru-RU"/>
        </w:rPr>
        <w:t xml:space="preserve">ены </w:t>
      </w:r>
      <w:r w:rsidR="000E45E4">
        <w:rPr>
          <w:rFonts w:ascii="Times New Roman" w:eastAsia="Times New Roman" w:hAnsi="Times New Roman" w:cs="Times New Roman"/>
          <w:color w:val="1A1A1A"/>
          <w:sz w:val="28"/>
          <w:szCs w:val="28"/>
          <w:lang w:eastAsia="ru-RU"/>
        </w:rPr>
        <w:t xml:space="preserve">контракта </w:t>
      </w:r>
      <w:r w:rsidR="000E45E4" w:rsidRPr="000E45E4">
        <w:rPr>
          <w:rFonts w:ascii="Times New Roman" w:eastAsia="Times New Roman" w:hAnsi="Times New Roman" w:cs="Times New Roman"/>
          <w:color w:val="1A1A1A"/>
          <w:sz w:val="28"/>
          <w:szCs w:val="28"/>
          <w:lang w:eastAsia="ru-RU"/>
        </w:rPr>
        <w:t>заказчиком применяется:</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приказ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(Метод сопоставимых рыночных цен (анализ рынка));</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 xml:space="preserve">постановление Правительства Российской Федерации от 13.01.2014 </w:t>
      </w:r>
      <w:r w:rsidR="006E4BC9">
        <w:rPr>
          <w:rFonts w:ascii="Times New Roman" w:eastAsia="Times New Roman" w:hAnsi="Times New Roman" w:cs="Times New Roman"/>
          <w:color w:val="1A1A1A"/>
          <w:sz w:val="28"/>
          <w:szCs w:val="28"/>
          <w:lang w:eastAsia="ru-RU"/>
        </w:rPr>
        <w:t xml:space="preserve">         </w:t>
      </w:r>
      <w:r w:rsidRPr="000E45E4">
        <w:rPr>
          <w:rFonts w:ascii="Times New Roman" w:eastAsia="Times New Roman" w:hAnsi="Times New Roman" w:cs="Times New Roman"/>
          <w:color w:val="1A1A1A"/>
          <w:sz w:val="28"/>
          <w:szCs w:val="28"/>
          <w:lang w:eastAsia="ru-RU"/>
        </w:rPr>
        <w:t xml:space="preserve">№ 19 «Об установлении случаев, в которых при заключении контракта в </w:t>
      </w:r>
      <w:r w:rsidRPr="000E45E4">
        <w:rPr>
          <w:rFonts w:ascii="Times New Roman" w:eastAsia="Times New Roman" w:hAnsi="Times New Roman" w:cs="Times New Roman"/>
          <w:color w:val="1A1A1A"/>
          <w:sz w:val="28"/>
          <w:szCs w:val="28"/>
          <w:lang w:eastAsia="ru-RU"/>
        </w:rPr>
        <w:lastRenderedPageBreak/>
        <w:t>документации о закупке указываются формула цены и максимальное значение цены контракта»;</w:t>
      </w:r>
    </w:p>
    <w:p w:rsidR="000E45E4" w:rsidRPr="000E45E4" w:rsidRDefault="000E45E4" w:rsidP="00687B99">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часть 6 статьи 22</w:t>
      </w:r>
      <w:r w:rsidR="00FE76C8">
        <w:rPr>
          <w:rFonts w:ascii="Times New Roman" w:eastAsia="Times New Roman" w:hAnsi="Times New Roman" w:cs="Times New Roman"/>
          <w:color w:val="1A1A1A"/>
          <w:sz w:val="28"/>
          <w:szCs w:val="28"/>
          <w:lang w:eastAsia="ru-RU"/>
        </w:rPr>
        <w:t xml:space="preserve"> Федерального закона от 05.04.</w:t>
      </w:r>
      <w:r w:rsidRPr="000E45E4">
        <w:rPr>
          <w:rFonts w:ascii="Times New Roman" w:eastAsia="Times New Roman" w:hAnsi="Times New Roman" w:cs="Times New Roman"/>
          <w:color w:val="1A1A1A"/>
          <w:sz w:val="28"/>
          <w:szCs w:val="28"/>
          <w:lang w:eastAsia="ru-RU"/>
        </w:rPr>
        <w:t xml:space="preserve"> 2013 года № 44-ФЗ «О контрактной системе в сфере закупок товаров, работ, услуг для обеспечения государственных и муниципальных нужд».</w:t>
      </w:r>
    </w:p>
    <w:p w:rsidR="000E45E4" w:rsidRPr="000E45E4" w:rsidRDefault="006E4BC9"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Благодаря </w:t>
      </w:r>
      <w:r w:rsidR="000E45E4" w:rsidRPr="000E45E4">
        <w:rPr>
          <w:rFonts w:ascii="Times New Roman" w:eastAsia="Times New Roman" w:hAnsi="Times New Roman" w:cs="Times New Roman"/>
          <w:color w:val="1A1A1A"/>
          <w:sz w:val="28"/>
          <w:szCs w:val="28"/>
          <w:lang w:eastAsia="ru-RU"/>
        </w:rPr>
        <w:t>вышеперечисл</w:t>
      </w:r>
      <w:r w:rsidR="00DD1AF0">
        <w:rPr>
          <w:rFonts w:ascii="Times New Roman" w:eastAsia="Times New Roman" w:hAnsi="Times New Roman" w:cs="Times New Roman"/>
          <w:color w:val="1A1A1A"/>
          <w:sz w:val="28"/>
          <w:szCs w:val="28"/>
          <w:lang w:eastAsia="ru-RU"/>
        </w:rPr>
        <w:t>енным нормативно правовым актам </w:t>
      </w:r>
      <w:r w:rsidR="000E45E4" w:rsidRPr="000E45E4">
        <w:rPr>
          <w:rFonts w:ascii="Times New Roman" w:eastAsia="Times New Roman" w:hAnsi="Times New Roman" w:cs="Times New Roman"/>
          <w:color w:val="1A1A1A"/>
          <w:sz w:val="28"/>
          <w:szCs w:val="28"/>
          <w:lang w:eastAsia="ru-RU"/>
        </w:rPr>
        <w:t xml:space="preserve">сформирован целесообразный размер начальной (максимальной) цены контракта. </w:t>
      </w:r>
      <w:r w:rsidR="00875250">
        <w:rPr>
          <w:rFonts w:ascii="Times New Roman" w:eastAsia="Times New Roman" w:hAnsi="Times New Roman" w:cs="Times New Roman"/>
          <w:color w:val="1A1A1A"/>
          <w:sz w:val="28"/>
          <w:szCs w:val="28"/>
          <w:lang w:eastAsia="ru-RU"/>
        </w:rPr>
        <w:t xml:space="preserve">            </w:t>
      </w:r>
      <w:r w:rsidR="000E45E4" w:rsidRPr="000E45E4">
        <w:rPr>
          <w:rFonts w:ascii="Times New Roman" w:eastAsia="Times New Roman" w:hAnsi="Times New Roman" w:cs="Times New Roman"/>
          <w:color w:val="1A1A1A"/>
          <w:sz w:val="28"/>
          <w:szCs w:val="28"/>
          <w:lang w:eastAsia="ru-RU"/>
        </w:rPr>
        <w:t>За квартал ____ года ни один контракт не попал под корруп</w:t>
      </w:r>
      <w:r w:rsidR="000E45E4">
        <w:rPr>
          <w:rFonts w:ascii="Times New Roman" w:eastAsia="Times New Roman" w:hAnsi="Times New Roman" w:cs="Times New Roman"/>
          <w:color w:val="1A1A1A"/>
          <w:sz w:val="28"/>
          <w:szCs w:val="28"/>
          <w:lang w:eastAsia="ru-RU"/>
        </w:rPr>
        <w:t xml:space="preserve">ционный критерий, утвержденный </w:t>
      </w:r>
      <w:r w:rsidR="000E45E4" w:rsidRPr="000E45E4">
        <w:rPr>
          <w:rFonts w:ascii="Times New Roman" w:eastAsia="Times New Roman" w:hAnsi="Times New Roman" w:cs="Times New Roman"/>
          <w:color w:val="1A1A1A"/>
          <w:sz w:val="28"/>
          <w:szCs w:val="28"/>
          <w:lang w:eastAsia="ru-RU"/>
        </w:rPr>
        <w:t>приказом «Об определении критериев выбора закупок</w:t>
      </w:r>
      <w:r w:rsidR="000E45E4">
        <w:rPr>
          <w:rFonts w:ascii="Times New Roman" w:eastAsia="Times New Roman" w:hAnsi="Times New Roman" w:cs="Times New Roman"/>
          <w:color w:val="1A1A1A"/>
          <w:sz w:val="28"/>
          <w:szCs w:val="28"/>
          <w:lang w:eastAsia="ru-RU"/>
        </w:rPr>
        <w:t>__________________________</w:t>
      </w:r>
      <w:r w:rsidR="000E45E4" w:rsidRPr="000E45E4">
        <w:rPr>
          <w:rFonts w:ascii="Times New Roman" w:eastAsia="Times New Roman" w:hAnsi="Times New Roman" w:cs="Times New Roman"/>
          <w:color w:val="1A1A1A"/>
          <w:sz w:val="28"/>
          <w:szCs w:val="28"/>
          <w:lang w:eastAsia="ru-RU"/>
        </w:rPr>
        <w:t>,</w:t>
      </w:r>
      <w:r w:rsidR="000E45E4" w:rsidRPr="000E45E4">
        <w:rPr>
          <w:rFonts w:ascii="Times New Roman" w:eastAsia="Times New Roman" w:hAnsi="Times New Roman" w:cs="Times New Roman"/>
          <w:color w:val="1A1A1A"/>
          <w:sz w:val="28"/>
          <w:szCs w:val="28"/>
          <w:lang w:eastAsia="ru-RU"/>
        </w:rPr>
        <w:tab/>
        <w:t>осуществляемых в соответствии с Федеральным</w:t>
      </w:r>
      <w:r w:rsidR="000E45E4" w:rsidRPr="000E45E4">
        <w:rPr>
          <w:rFonts w:ascii="Times New Roman" w:eastAsia="Times New Roman" w:hAnsi="Times New Roman" w:cs="Times New Roman"/>
          <w:color w:val="1A1A1A"/>
          <w:sz w:val="28"/>
          <w:szCs w:val="28"/>
          <w:lang w:eastAsia="ru-RU"/>
        </w:rPr>
        <w:tab/>
        <w:t xml:space="preserve">законом от </w:t>
      </w:r>
      <w:r w:rsidR="00B77082">
        <w:rPr>
          <w:rFonts w:ascii="Times New Roman" w:eastAsia="Times New Roman" w:hAnsi="Times New Roman" w:cs="Times New Roman"/>
          <w:color w:val="1A1A1A"/>
          <w:sz w:val="28"/>
          <w:szCs w:val="28"/>
          <w:lang w:eastAsia="ru-RU"/>
        </w:rPr>
        <w:t>0</w:t>
      </w:r>
      <w:r w:rsidR="000E45E4" w:rsidRPr="000E45E4">
        <w:rPr>
          <w:rFonts w:ascii="Times New Roman" w:eastAsia="Times New Roman" w:hAnsi="Times New Roman" w:cs="Times New Roman"/>
          <w:color w:val="1A1A1A"/>
          <w:sz w:val="28"/>
          <w:szCs w:val="28"/>
          <w:lang w:eastAsia="ru-RU"/>
        </w:rPr>
        <w:t>5</w:t>
      </w:r>
      <w:r w:rsidR="00B77082">
        <w:rPr>
          <w:rFonts w:ascii="Times New Roman" w:eastAsia="Times New Roman" w:hAnsi="Times New Roman" w:cs="Times New Roman"/>
          <w:color w:val="1A1A1A"/>
          <w:sz w:val="28"/>
          <w:szCs w:val="28"/>
          <w:lang w:eastAsia="ru-RU"/>
        </w:rPr>
        <w:t>.04.</w:t>
      </w:r>
      <w:r w:rsidR="000E45E4" w:rsidRPr="000E45E4">
        <w:rPr>
          <w:rFonts w:ascii="Times New Roman" w:eastAsia="Times New Roman" w:hAnsi="Times New Roman" w:cs="Times New Roman"/>
          <w:color w:val="1A1A1A"/>
          <w:sz w:val="28"/>
          <w:szCs w:val="28"/>
          <w:lang w:eastAsia="ru-RU"/>
        </w:rPr>
        <w:t>2013 года</w:t>
      </w:r>
      <w:r w:rsidR="000E45E4" w:rsidRPr="000E45E4">
        <w:rPr>
          <w:rFonts w:ascii="Times New Roman" w:eastAsia="Times New Roman" w:hAnsi="Times New Roman" w:cs="Times New Roman"/>
          <w:color w:val="1A1A1A"/>
          <w:sz w:val="28"/>
          <w:szCs w:val="28"/>
          <w:lang w:eastAsia="ru-RU"/>
        </w:rPr>
        <w:tab/>
        <w:t>№ 44-ФЗ «О контрактной системе в сфере закупок товаров, работ, услуг для государственных и муниципальных нужд», анализ которых будет производиться ответственными лицами за работу по выявлению личной заинтересованности в сфере закупок и утверждении</w:t>
      </w:r>
      <w:r w:rsidR="000E45E4">
        <w:rPr>
          <w:rFonts w:ascii="Times New Roman" w:eastAsia="Times New Roman" w:hAnsi="Times New Roman" w:cs="Times New Roman"/>
          <w:color w:val="1A1A1A"/>
          <w:sz w:val="28"/>
          <w:szCs w:val="28"/>
          <w:lang w:eastAsia="ru-RU"/>
        </w:rPr>
        <w:t xml:space="preserve"> </w:t>
      </w:r>
      <w:r w:rsidR="000E45E4" w:rsidRPr="000E45E4">
        <w:rPr>
          <w:rFonts w:ascii="Times New Roman" w:eastAsia="Times New Roman" w:hAnsi="Times New Roman" w:cs="Times New Roman"/>
          <w:color w:val="1A1A1A"/>
          <w:sz w:val="28"/>
          <w:szCs w:val="28"/>
          <w:lang w:eastAsia="ru-RU"/>
        </w:rPr>
        <w:t>Порядка формирования профилей участников закупок</w:t>
      </w:r>
      <w:r w:rsidR="000E45E4">
        <w:rPr>
          <w:rFonts w:ascii="Times New Roman" w:eastAsia="Times New Roman" w:hAnsi="Times New Roman" w:cs="Times New Roman"/>
          <w:color w:val="1A1A1A"/>
          <w:sz w:val="28"/>
          <w:szCs w:val="28"/>
          <w:lang w:eastAsia="ru-RU"/>
        </w:rPr>
        <w:t xml:space="preserve"> </w:t>
      </w:r>
      <w:r w:rsidR="000E45E4" w:rsidRPr="000E45E4">
        <w:rPr>
          <w:rFonts w:ascii="Times New Roman" w:eastAsia="Times New Roman" w:hAnsi="Times New Roman" w:cs="Times New Roman"/>
          <w:color w:val="1A1A1A"/>
          <w:sz w:val="28"/>
          <w:szCs w:val="28"/>
          <w:lang w:eastAsia="ru-RU"/>
        </w:rPr>
        <w:t>и (или)определенных по их результатам отбора поставщиков (подрядчиков, исполнителей), в том числе субподрядчиков, соиспол</w:t>
      </w:r>
      <w:r w:rsidR="000E45E4">
        <w:rPr>
          <w:rFonts w:ascii="Times New Roman" w:eastAsia="Times New Roman" w:hAnsi="Times New Roman" w:cs="Times New Roman"/>
          <w:color w:val="1A1A1A"/>
          <w:sz w:val="28"/>
          <w:szCs w:val="28"/>
          <w:lang w:eastAsia="ru-RU"/>
        </w:rPr>
        <w:t>нителей» (далее – приказ № ____</w:t>
      </w:r>
      <w:r w:rsidR="000E45E4" w:rsidRPr="000E45E4">
        <w:rPr>
          <w:rFonts w:ascii="Times New Roman" w:eastAsia="Times New Roman" w:hAnsi="Times New Roman" w:cs="Times New Roman"/>
          <w:color w:val="1A1A1A"/>
          <w:sz w:val="28"/>
          <w:szCs w:val="28"/>
          <w:lang w:eastAsia="ru-RU"/>
        </w:rPr>
        <w:t>):</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 xml:space="preserve">поставка товаров и услуг является обоснованной без коррупционного предмета (сферы) закупки, все товары и услуги предназначены для обеспечения эффективного функционирования </w:t>
      </w:r>
      <w:r>
        <w:rPr>
          <w:rFonts w:ascii="Times New Roman" w:eastAsia="Times New Roman" w:hAnsi="Times New Roman" w:cs="Times New Roman"/>
          <w:color w:val="1A1A1A"/>
          <w:sz w:val="28"/>
          <w:szCs w:val="28"/>
          <w:lang w:eastAsia="ru-RU"/>
        </w:rPr>
        <w:t>________________________________________</w:t>
      </w:r>
      <w:r w:rsidRPr="000E45E4">
        <w:rPr>
          <w:rFonts w:ascii="Times New Roman" w:eastAsia="Times New Roman" w:hAnsi="Times New Roman" w:cs="Times New Roman"/>
          <w:color w:val="1A1A1A"/>
          <w:sz w:val="28"/>
          <w:szCs w:val="28"/>
          <w:lang w:eastAsia="ru-RU"/>
        </w:rPr>
        <w:t>;</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ни</w:t>
      </w:r>
      <w:r w:rsidRPr="000E45E4">
        <w:rPr>
          <w:rFonts w:ascii="Times New Roman" w:eastAsia="Times New Roman" w:hAnsi="Times New Roman" w:cs="Times New Roman"/>
          <w:color w:val="1A1A1A"/>
          <w:sz w:val="28"/>
          <w:szCs w:val="28"/>
          <w:lang w:eastAsia="ru-RU"/>
        </w:rPr>
        <w:tab/>
        <w:t>один</w:t>
      </w:r>
      <w:r w:rsidRPr="000E45E4">
        <w:rPr>
          <w:rFonts w:ascii="Times New Roman" w:eastAsia="Times New Roman" w:hAnsi="Times New Roman" w:cs="Times New Roman"/>
          <w:color w:val="1A1A1A"/>
          <w:sz w:val="28"/>
          <w:szCs w:val="28"/>
          <w:lang w:eastAsia="ru-RU"/>
        </w:rPr>
        <w:tab/>
        <w:t>контрак</w:t>
      </w:r>
      <w:r>
        <w:rPr>
          <w:rFonts w:ascii="Times New Roman" w:eastAsia="Times New Roman" w:hAnsi="Times New Roman" w:cs="Times New Roman"/>
          <w:color w:val="1A1A1A"/>
          <w:sz w:val="28"/>
          <w:szCs w:val="28"/>
          <w:lang w:eastAsia="ru-RU"/>
        </w:rPr>
        <w:t>т</w:t>
      </w:r>
      <w:r>
        <w:rPr>
          <w:rFonts w:ascii="Times New Roman" w:eastAsia="Times New Roman" w:hAnsi="Times New Roman" w:cs="Times New Roman"/>
          <w:color w:val="1A1A1A"/>
          <w:sz w:val="28"/>
          <w:szCs w:val="28"/>
          <w:lang w:eastAsia="ru-RU"/>
        </w:rPr>
        <w:tab/>
        <w:t>с</w:t>
      </w:r>
      <w:r>
        <w:rPr>
          <w:rFonts w:ascii="Times New Roman" w:eastAsia="Times New Roman" w:hAnsi="Times New Roman" w:cs="Times New Roman"/>
          <w:color w:val="1A1A1A"/>
          <w:sz w:val="28"/>
          <w:szCs w:val="28"/>
          <w:lang w:eastAsia="ru-RU"/>
        </w:rPr>
        <w:tab/>
        <w:t>единственным</w:t>
      </w:r>
      <w:r>
        <w:rPr>
          <w:rFonts w:ascii="Times New Roman" w:eastAsia="Times New Roman" w:hAnsi="Times New Roman" w:cs="Times New Roman"/>
          <w:color w:val="1A1A1A"/>
          <w:sz w:val="28"/>
          <w:szCs w:val="28"/>
          <w:lang w:eastAsia="ru-RU"/>
        </w:rPr>
        <w:tab/>
        <w:t>поставщиком</w:t>
      </w:r>
      <w:r>
        <w:rPr>
          <w:rFonts w:ascii="Times New Roman" w:eastAsia="Times New Roman" w:hAnsi="Times New Roman" w:cs="Times New Roman"/>
          <w:color w:val="1A1A1A"/>
          <w:sz w:val="28"/>
          <w:szCs w:val="28"/>
          <w:lang w:eastAsia="ru-RU"/>
        </w:rPr>
        <w:tab/>
      </w:r>
      <w:r w:rsidR="00945A95">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не превысил</w:t>
      </w:r>
      <w:r>
        <w:rPr>
          <w:rFonts w:ascii="Times New Roman" w:eastAsia="Times New Roman" w:hAnsi="Times New Roman" w:cs="Times New Roman"/>
          <w:color w:val="1A1A1A"/>
          <w:sz w:val="28"/>
          <w:szCs w:val="28"/>
          <w:lang w:eastAsia="ru-RU"/>
        </w:rPr>
        <w:tab/>
        <w:t>сумму 600</w:t>
      </w:r>
      <w:r w:rsidR="00D0483B">
        <w:rPr>
          <w:rFonts w:ascii="Times New Roman" w:eastAsia="Times New Roman" w:hAnsi="Times New Roman" w:cs="Times New Roman"/>
          <w:color w:val="1A1A1A"/>
          <w:sz w:val="28"/>
          <w:szCs w:val="28"/>
          <w:lang w:eastAsia="ru-RU"/>
        </w:rPr>
        <w:t xml:space="preserve"> 000 рублей, это значит,</w:t>
      </w:r>
      <w:r w:rsidRPr="000E45E4">
        <w:rPr>
          <w:rFonts w:ascii="Times New Roman" w:eastAsia="Times New Roman" w:hAnsi="Times New Roman" w:cs="Times New Roman"/>
          <w:color w:val="1A1A1A"/>
          <w:sz w:val="28"/>
          <w:szCs w:val="28"/>
          <w:lang w:eastAsia="ru-RU"/>
        </w:rPr>
        <w:t xml:space="preserve"> ни один контракт с единственным поставщиком не попал под коррупционный критери</w:t>
      </w:r>
      <w:r>
        <w:rPr>
          <w:rFonts w:ascii="Times New Roman" w:eastAsia="Times New Roman" w:hAnsi="Times New Roman" w:cs="Times New Roman"/>
          <w:color w:val="1A1A1A"/>
          <w:sz w:val="28"/>
          <w:szCs w:val="28"/>
          <w:lang w:eastAsia="ru-RU"/>
        </w:rPr>
        <w:t>й, утвержденный приказом _____</w:t>
      </w:r>
      <w:r w:rsidRPr="000E45E4">
        <w:rPr>
          <w:rFonts w:ascii="Times New Roman" w:eastAsia="Times New Roman" w:hAnsi="Times New Roman" w:cs="Times New Roman"/>
          <w:color w:val="1A1A1A"/>
          <w:sz w:val="28"/>
          <w:szCs w:val="28"/>
          <w:lang w:eastAsia="ru-RU"/>
        </w:rPr>
        <w:t>;</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частота заключаемых контрактов. В __ квартале ____ года количество заключенных контрактов с одним и тем же поставщиком не</w:t>
      </w:r>
      <w:r w:rsidR="00D0483B">
        <w:rPr>
          <w:rFonts w:ascii="Times New Roman" w:eastAsia="Times New Roman" w:hAnsi="Times New Roman" w:cs="Times New Roman"/>
          <w:color w:val="1A1A1A"/>
          <w:sz w:val="28"/>
          <w:szCs w:val="28"/>
          <w:lang w:eastAsia="ru-RU"/>
        </w:rPr>
        <w:t xml:space="preserve"> превысило трех, это значит,</w:t>
      </w:r>
      <w:r w:rsidRPr="000E45E4">
        <w:rPr>
          <w:rFonts w:ascii="Times New Roman" w:eastAsia="Times New Roman" w:hAnsi="Times New Roman" w:cs="Times New Roman"/>
          <w:color w:val="1A1A1A"/>
          <w:sz w:val="28"/>
          <w:szCs w:val="28"/>
          <w:lang w:eastAsia="ru-RU"/>
        </w:rPr>
        <w:t xml:space="preserve"> ни один контракт с единственным поставщиком не попал под коррупционный критери</w:t>
      </w:r>
      <w:r>
        <w:rPr>
          <w:rFonts w:ascii="Times New Roman" w:eastAsia="Times New Roman" w:hAnsi="Times New Roman" w:cs="Times New Roman"/>
          <w:color w:val="1A1A1A"/>
          <w:sz w:val="28"/>
          <w:szCs w:val="28"/>
          <w:lang w:eastAsia="ru-RU"/>
        </w:rPr>
        <w:t>й, утвержденный приказом ______</w:t>
      </w:r>
      <w:r w:rsidRPr="000E45E4">
        <w:rPr>
          <w:rFonts w:ascii="Times New Roman" w:eastAsia="Times New Roman" w:hAnsi="Times New Roman" w:cs="Times New Roman"/>
          <w:color w:val="1A1A1A"/>
          <w:sz w:val="28"/>
          <w:szCs w:val="28"/>
          <w:lang w:eastAsia="ru-RU"/>
        </w:rPr>
        <w:t>.</w:t>
      </w:r>
    </w:p>
    <w:p w:rsidR="000E45E4" w:rsidRDefault="008A0E65" w:rsidP="00CD64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Согласно </w:t>
      </w:r>
      <w:r w:rsidR="000E45E4" w:rsidRPr="000E45E4">
        <w:rPr>
          <w:rFonts w:ascii="Times New Roman" w:eastAsia="Times New Roman" w:hAnsi="Times New Roman" w:cs="Times New Roman"/>
          <w:color w:val="1A1A1A"/>
          <w:sz w:val="28"/>
          <w:szCs w:val="28"/>
          <w:lang w:eastAsia="ru-RU"/>
        </w:rPr>
        <w:t>при</w:t>
      </w:r>
      <w:r>
        <w:rPr>
          <w:rFonts w:ascii="Times New Roman" w:eastAsia="Times New Roman" w:hAnsi="Times New Roman" w:cs="Times New Roman"/>
          <w:color w:val="1A1A1A"/>
          <w:sz w:val="28"/>
          <w:szCs w:val="28"/>
          <w:lang w:eastAsia="ru-RU"/>
        </w:rPr>
        <w:t xml:space="preserve">казу </w:t>
      </w:r>
      <w:r w:rsidR="000E45E4">
        <w:rPr>
          <w:rFonts w:ascii="Times New Roman" w:eastAsia="Times New Roman" w:hAnsi="Times New Roman" w:cs="Times New Roman"/>
          <w:color w:val="1A1A1A"/>
          <w:sz w:val="28"/>
          <w:szCs w:val="28"/>
          <w:lang w:eastAsia="ru-RU"/>
        </w:rPr>
        <w:t>__________________</w:t>
      </w:r>
      <w:r w:rsidR="000E45E4" w:rsidRPr="000E45E4">
        <w:rPr>
          <w:rFonts w:ascii="Times New Roman" w:eastAsia="Times New Roman" w:hAnsi="Times New Roman" w:cs="Times New Roman"/>
          <w:color w:val="1A1A1A"/>
          <w:sz w:val="28"/>
          <w:szCs w:val="28"/>
          <w:lang w:eastAsia="ru-RU"/>
        </w:rPr>
        <w:t xml:space="preserve"> «Об утверждении реестра (карты) коррупционных рисков, во</w:t>
      </w:r>
      <w:r w:rsidR="000E45E4">
        <w:rPr>
          <w:rFonts w:ascii="Times New Roman" w:eastAsia="Times New Roman" w:hAnsi="Times New Roman" w:cs="Times New Roman"/>
          <w:color w:val="1A1A1A"/>
          <w:sz w:val="28"/>
          <w:szCs w:val="28"/>
          <w:lang w:eastAsia="ru-RU"/>
        </w:rPr>
        <w:t>зникающих при осуществлении ________________________________________________________</w:t>
      </w:r>
      <w:r w:rsidR="000E45E4" w:rsidRPr="000E45E4">
        <w:rPr>
          <w:rFonts w:ascii="Times New Roman" w:eastAsia="Times New Roman" w:hAnsi="Times New Roman" w:cs="Times New Roman"/>
          <w:color w:val="1A1A1A"/>
          <w:sz w:val="28"/>
          <w:szCs w:val="28"/>
          <w:lang w:eastAsia="ru-RU"/>
        </w:rPr>
        <w:t xml:space="preserve"> закупок товаров, работ, услуг для обеспечения</w:t>
      </w:r>
      <w:r w:rsidR="000E45E4" w:rsidRPr="000E45E4">
        <w:rPr>
          <w:rFonts w:ascii="Times New Roman" w:eastAsia="Times New Roman" w:hAnsi="Times New Roman" w:cs="Times New Roman"/>
          <w:color w:val="1A1A1A"/>
          <w:sz w:val="28"/>
          <w:szCs w:val="28"/>
          <w:lang w:eastAsia="ru-RU"/>
        </w:rPr>
        <w:tab/>
        <w:t>госуда</w:t>
      </w:r>
      <w:r w:rsidR="000E45E4">
        <w:rPr>
          <w:rFonts w:ascii="Times New Roman" w:eastAsia="Times New Roman" w:hAnsi="Times New Roman" w:cs="Times New Roman"/>
          <w:color w:val="1A1A1A"/>
          <w:sz w:val="28"/>
          <w:szCs w:val="28"/>
          <w:lang w:eastAsia="ru-RU"/>
        </w:rPr>
        <w:t>рственных</w:t>
      </w:r>
      <w:r w:rsidR="000E45E4">
        <w:rPr>
          <w:rFonts w:ascii="Times New Roman" w:eastAsia="Times New Roman" w:hAnsi="Times New Roman" w:cs="Times New Roman"/>
          <w:color w:val="1A1A1A"/>
          <w:sz w:val="28"/>
          <w:szCs w:val="28"/>
          <w:lang w:eastAsia="ru-RU"/>
        </w:rPr>
        <w:tab/>
        <w:t>нужд,     и     плана (реестра)</w:t>
      </w:r>
      <w:r w:rsidR="000E45E4">
        <w:rPr>
          <w:rFonts w:ascii="Times New Roman" w:eastAsia="Times New Roman" w:hAnsi="Times New Roman" w:cs="Times New Roman"/>
          <w:color w:val="1A1A1A"/>
          <w:sz w:val="28"/>
          <w:szCs w:val="28"/>
          <w:lang w:eastAsia="ru-RU"/>
        </w:rPr>
        <w:tab/>
        <w:t xml:space="preserve">мер, </w:t>
      </w:r>
      <w:r w:rsidR="000E45E4" w:rsidRPr="000E45E4">
        <w:rPr>
          <w:rFonts w:ascii="Times New Roman" w:eastAsia="Times New Roman" w:hAnsi="Times New Roman" w:cs="Times New Roman"/>
          <w:color w:val="1A1A1A"/>
          <w:sz w:val="28"/>
          <w:szCs w:val="28"/>
          <w:lang w:eastAsia="ru-RU"/>
        </w:rPr>
        <w:t>направленных на</w:t>
      </w:r>
      <w:r w:rsidR="000E45E4" w:rsidRPr="000E45E4">
        <w:rPr>
          <w:rFonts w:ascii="Times New Roman" w:eastAsia="Times New Roman" w:hAnsi="Times New Roman" w:cs="Times New Roman"/>
          <w:color w:val="1A1A1A"/>
          <w:sz w:val="28"/>
          <w:szCs w:val="28"/>
          <w:lang w:eastAsia="ru-RU"/>
        </w:rPr>
        <w:tab/>
        <w:t>ми</w:t>
      </w:r>
      <w:r>
        <w:rPr>
          <w:rFonts w:ascii="Times New Roman" w:eastAsia="Times New Roman" w:hAnsi="Times New Roman" w:cs="Times New Roman"/>
          <w:color w:val="1A1A1A"/>
          <w:sz w:val="28"/>
          <w:szCs w:val="28"/>
          <w:lang w:eastAsia="ru-RU"/>
        </w:rPr>
        <w:t xml:space="preserve">нимизацию коррупционных </w:t>
      </w:r>
      <w:r w:rsidR="000E45E4">
        <w:rPr>
          <w:rFonts w:ascii="Times New Roman" w:eastAsia="Times New Roman" w:hAnsi="Times New Roman" w:cs="Times New Roman"/>
          <w:color w:val="1A1A1A"/>
          <w:sz w:val="28"/>
          <w:szCs w:val="28"/>
          <w:lang w:eastAsia="ru-RU"/>
        </w:rPr>
        <w:t xml:space="preserve">рисков, </w:t>
      </w:r>
      <w:r w:rsidR="000E45E4" w:rsidRPr="000E45E4">
        <w:rPr>
          <w:rFonts w:ascii="Times New Roman" w:eastAsia="Times New Roman" w:hAnsi="Times New Roman" w:cs="Times New Roman"/>
          <w:color w:val="1A1A1A"/>
          <w:sz w:val="28"/>
          <w:szCs w:val="28"/>
          <w:lang w:eastAsia="ru-RU"/>
        </w:rPr>
        <w:t xml:space="preserve">возникающих      при      осуществлении </w:t>
      </w:r>
      <w:r w:rsidR="00687B99">
        <w:rPr>
          <w:rFonts w:ascii="Times New Roman" w:eastAsia="Times New Roman" w:hAnsi="Times New Roman" w:cs="Times New Roman"/>
          <w:color w:val="1A1A1A"/>
          <w:sz w:val="28"/>
          <w:szCs w:val="28"/>
          <w:lang w:eastAsia="ru-RU"/>
        </w:rPr>
        <w:t>___________________</w:t>
      </w:r>
      <w:r w:rsidR="000E45E4" w:rsidRPr="000E45E4">
        <w:rPr>
          <w:rFonts w:ascii="Times New Roman" w:eastAsia="Times New Roman" w:hAnsi="Times New Roman" w:cs="Times New Roman"/>
          <w:color w:val="1A1A1A"/>
          <w:sz w:val="28"/>
          <w:szCs w:val="28"/>
          <w:lang w:eastAsia="ru-RU"/>
        </w:rPr>
        <w:t xml:space="preserve">закупок товаров, работ, услуг для обеспечения государственных нужд» в _____(наименование организации)     все     планируемые меры  реализованы </w:t>
      </w:r>
      <w:r w:rsidR="00687B99">
        <w:rPr>
          <w:rFonts w:ascii="Times New Roman" w:eastAsia="Times New Roman" w:hAnsi="Times New Roman" w:cs="Times New Roman"/>
          <w:color w:val="1A1A1A"/>
          <w:sz w:val="28"/>
          <w:szCs w:val="28"/>
          <w:lang w:eastAsia="ru-RU"/>
        </w:rPr>
        <w:t>в полном   объеме,</w:t>
      </w:r>
      <w:r w:rsidR="00CD64E4">
        <w:rPr>
          <w:rFonts w:ascii="Times New Roman" w:eastAsia="Times New Roman" w:hAnsi="Times New Roman" w:cs="Times New Roman"/>
          <w:color w:val="1A1A1A"/>
          <w:sz w:val="28"/>
          <w:szCs w:val="28"/>
          <w:lang w:eastAsia="ru-RU"/>
        </w:rPr>
        <w:t xml:space="preserve"> </w:t>
      </w:r>
      <w:r w:rsidR="00687B99">
        <w:rPr>
          <w:rFonts w:ascii="Times New Roman" w:eastAsia="Times New Roman" w:hAnsi="Times New Roman" w:cs="Times New Roman"/>
          <w:color w:val="1A1A1A"/>
          <w:sz w:val="28"/>
          <w:szCs w:val="28"/>
          <w:lang w:eastAsia="ru-RU"/>
        </w:rPr>
        <w:t xml:space="preserve">факты </w:t>
      </w:r>
      <w:r w:rsidR="000E45E4" w:rsidRPr="000E45E4">
        <w:rPr>
          <w:rFonts w:ascii="Times New Roman" w:eastAsia="Times New Roman" w:hAnsi="Times New Roman" w:cs="Times New Roman"/>
          <w:color w:val="1A1A1A"/>
          <w:sz w:val="28"/>
          <w:szCs w:val="28"/>
          <w:lang w:eastAsia="ru-RU"/>
        </w:rPr>
        <w:t>за</w:t>
      </w:r>
      <w:r w:rsidR="00687B99">
        <w:rPr>
          <w:rFonts w:ascii="Times New Roman" w:eastAsia="Times New Roman" w:hAnsi="Times New Roman" w:cs="Times New Roman"/>
          <w:color w:val="1A1A1A"/>
          <w:sz w:val="28"/>
          <w:szCs w:val="28"/>
          <w:lang w:eastAsia="ru-RU"/>
        </w:rPr>
        <w:t xml:space="preserve">интересованности </w:t>
      </w:r>
      <w:r w:rsidR="000E45E4" w:rsidRPr="000E45E4">
        <w:rPr>
          <w:rFonts w:ascii="Times New Roman" w:eastAsia="Times New Roman" w:hAnsi="Times New Roman" w:cs="Times New Roman"/>
          <w:color w:val="1A1A1A"/>
          <w:sz w:val="28"/>
          <w:szCs w:val="28"/>
          <w:lang w:eastAsia="ru-RU"/>
        </w:rPr>
        <w:t xml:space="preserve"> служащих при осуществлении закупок не выявлены.</w:t>
      </w:r>
    </w:p>
    <w:p w:rsidR="000E45E4" w:rsidRDefault="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p w:rsidR="000E45E4" w:rsidRDefault="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sectPr w:rsidR="000E45E4" w:rsidSect="006704BA">
      <w:headerReference w:type="default" r:id="rId14"/>
      <w:pgSz w:w="11906" w:h="16838"/>
      <w:pgMar w:top="1134" w:right="851"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F50" w:rsidRDefault="002F1F50">
      <w:pPr>
        <w:spacing w:after="0" w:line="240" w:lineRule="auto"/>
      </w:pPr>
      <w:r>
        <w:separator/>
      </w:r>
    </w:p>
  </w:endnote>
  <w:endnote w:type="continuationSeparator" w:id="0">
    <w:p w:rsidR="002F1F50" w:rsidRDefault="002F1F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charset w:val="00"/>
    <w:family w:val="auto"/>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F50" w:rsidRDefault="002F1F50">
      <w:pPr>
        <w:spacing w:after="0" w:line="240" w:lineRule="auto"/>
      </w:pPr>
      <w:r>
        <w:separator/>
      </w:r>
    </w:p>
  </w:footnote>
  <w:footnote w:type="continuationSeparator" w:id="0">
    <w:p w:rsidR="002F1F50" w:rsidRDefault="002F1F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CA5" w:rsidRDefault="00F77A1B">
    <w:pPr>
      <w:pStyle w:val="aff"/>
      <w:spacing w:line="14" w:lineRule="auto"/>
      <w:rPr>
        <w:sz w:val="20"/>
      </w:rPr>
    </w:pPr>
    <w:r>
      <w:rPr>
        <w:noProof/>
        <w:sz w:val="20"/>
        <w:lang w:eastAsia="ru-RU"/>
      </w:rPr>
      <w:pict>
        <v:shapetype id="_x0000_t202" coordsize="21600,21600" o:spt="202" path="m,l,21600r21600,l21600,xe">
          <v:stroke joinstyle="miter"/>
          <v:path gradientshapeok="t" o:connecttype="rect"/>
        </v:shapetype>
        <v:shape id="Textbox 1" o:spid="_x0000_s2049" type="#_x0000_t202" style="position:absolute;margin-left:319.15pt;margin-top:35.1pt;width:12pt;height:13.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" filled="f" stroked="f">
          <v:path arrowok="t"/>
          <v:textbox inset="0,0,0,0">
            <w:txbxContent>
              <w:p w:rsidR="008A1CA5" w:rsidRDefault="00F77A1B">
                <w:pPr>
                  <w:spacing w:before="11"/>
                  <w:ind w:left="20"/>
                  <w:rPr>
                    <w:sz w:val="20"/>
                  </w:rPr>
                </w:pPr>
                <w:r>
                  <w:rPr>
                    <w:spacing w:val="-5"/>
                    <w:sz w:val="20"/>
                  </w:rPr>
                  <w:fldChar w:fldCharType="begin"/>
                </w:r>
                <w:r w:rsidR="008A1CA5">
                  <w:rPr>
                    <w:spacing w:val="-5"/>
                    <w:sz w:val="20"/>
                  </w:rPr>
                  <w:instrText xml:space="preserve"> PAGE </w:instrText>
                </w:r>
                <w:r>
                  <w:rPr>
                    <w:spacing w:val="-5"/>
                    <w:sz w:val="20"/>
                  </w:rPr>
                  <w:fldChar w:fldCharType="separate"/>
                </w:r>
                <w:r w:rsidR="00B90461">
                  <w:rPr>
                    <w:noProof/>
                    <w:spacing w:val="-5"/>
                    <w:sz w:val="20"/>
                  </w:rPr>
                  <w:t>34</w:t>
                </w:r>
                <w:r>
                  <w:rPr>
                    <w:spacing w:val="-5"/>
                    <w:sz w:val="20"/>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CA5" w:rsidRDefault="008A1CA5">
    <w:pPr>
      <w:pStyle w:val="af5"/>
      <w:jc w:val="center"/>
      <w:rPr>
        <w:rFonts w:ascii="Times New Roman" w:hAnsi="Times New Roman" w:cs="Times New Roman"/>
        <w:sz w:val="24"/>
        <w:szCs w:val="24"/>
      </w:rPr>
    </w:pPr>
  </w:p>
  <w:p w:rsidR="008A1CA5" w:rsidRDefault="008A1CA5">
    <w:pPr>
      <w:pStyle w:val="af5"/>
      <w:tabs>
        <w:tab w:val="clear" w:pos="4677"/>
        <w:tab w:val="clear" w:pos="9355"/>
        <w:tab w:val="left" w:pos="1830"/>
        <w:tab w:val="left" w:pos="748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A1635"/>
    <w:multiLevelType w:val="hybridMultilevel"/>
    <w:tmpl w:val="47145DBE"/>
    <w:lvl w:ilvl="0" w:tplc="DE588638">
      <w:start w:val="1"/>
      <w:numFmt w:val="decimal"/>
      <w:lvlText w:val="%1."/>
      <w:lvlJc w:val="left"/>
      <w:pPr>
        <w:ind w:left="141" w:hanging="428"/>
      </w:pPr>
      <w:rPr>
        <w:rFonts w:ascii="Times New Roman" w:eastAsia="Times New Roman" w:hAnsi="Times New Roman" w:cs="Times New Roman" w:hint="default"/>
        <w:b w:val="0"/>
        <w:bCs w:val="0"/>
        <w:i w:val="0"/>
        <w:iCs w:val="0"/>
        <w:spacing w:val="0"/>
        <w:w w:val="91"/>
        <w:sz w:val="28"/>
        <w:szCs w:val="28"/>
        <w:lang w:val="ru-RU" w:eastAsia="en-US" w:bidi="ar-SA"/>
      </w:rPr>
    </w:lvl>
    <w:lvl w:ilvl="1" w:tplc="B71661CC">
      <w:start w:val="1"/>
      <w:numFmt w:val="decimal"/>
      <w:lvlText w:val="%2)"/>
      <w:lvlJc w:val="left"/>
      <w:pPr>
        <w:ind w:left="1153"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42B8FE5C">
      <w:numFmt w:val="bullet"/>
      <w:lvlText w:val="•"/>
      <w:lvlJc w:val="left"/>
      <w:pPr>
        <w:ind w:left="2132" w:hanging="304"/>
      </w:pPr>
      <w:rPr>
        <w:rFonts w:hint="default"/>
        <w:lang w:val="ru-RU" w:eastAsia="en-US" w:bidi="ar-SA"/>
      </w:rPr>
    </w:lvl>
    <w:lvl w:ilvl="3" w:tplc="A692E0AC">
      <w:numFmt w:val="bullet"/>
      <w:lvlText w:val="•"/>
      <w:lvlJc w:val="left"/>
      <w:pPr>
        <w:ind w:left="3105" w:hanging="304"/>
      </w:pPr>
      <w:rPr>
        <w:rFonts w:hint="default"/>
        <w:lang w:val="ru-RU" w:eastAsia="en-US" w:bidi="ar-SA"/>
      </w:rPr>
    </w:lvl>
    <w:lvl w:ilvl="4" w:tplc="AADC5C80">
      <w:numFmt w:val="bullet"/>
      <w:lvlText w:val="•"/>
      <w:lvlJc w:val="left"/>
      <w:pPr>
        <w:ind w:left="4078" w:hanging="304"/>
      </w:pPr>
      <w:rPr>
        <w:rFonts w:hint="default"/>
        <w:lang w:val="ru-RU" w:eastAsia="en-US" w:bidi="ar-SA"/>
      </w:rPr>
    </w:lvl>
    <w:lvl w:ilvl="5" w:tplc="213C7268">
      <w:numFmt w:val="bullet"/>
      <w:lvlText w:val="•"/>
      <w:lvlJc w:val="left"/>
      <w:pPr>
        <w:ind w:left="5051" w:hanging="304"/>
      </w:pPr>
      <w:rPr>
        <w:rFonts w:hint="default"/>
        <w:lang w:val="ru-RU" w:eastAsia="en-US" w:bidi="ar-SA"/>
      </w:rPr>
    </w:lvl>
    <w:lvl w:ilvl="6" w:tplc="970AED4A">
      <w:numFmt w:val="bullet"/>
      <w:lvlText w:val="•"/>
      <w:lvlJc w:val="left"/>
      <w:pPr>
        <w:ind w:left="6024" w:hanging="304"/>
      </w:pPr>
      <w:rPr>
        <w:rFonts w:hint="default"/>
        <w:lang w:val="ru-RU" w:eastAsia="en-US" w:bidi="ar-SA"/>
      </w:rPr>
    </w:lvl>
    <w:lvl w:ilvl="7" w:tplc="AD2CFEE8">
      <w:numFmt w:val="bullet"/>
      <w:lvlText w:val="•"/>
      <w:lvlJc w:val="left"/>
      <w:pPr>
        <w:ind w:left="6997" w:hanging="304"/>
      </w:pPr>
      <w:rPr>
        <w:rFonts w:hint="default"/>
        <w:lang w:val="ru-RU" w:eastAsia="en-US" w:bidi="ar-SA"/>
      </w:rPr>
    </w:lvl>
    <w:lvl w:ilvl="8" w:tplc="D94E4268">
      <w:numFmt w:val="bullet"/>
      <w:lvlText w:val="•"/>
      <w:lvlJc w:val="left"/>
      <w:pPr>
        <w:ind w:left="7970" w:hanging="304"/>
      </w:pPr>
      <w:rPr>
        <w:rFonts w:hint="default"/>
        <w:lang w:val="ru-RU" w:eastAsia="en-US" w:bidi="ar-SA"/>
      </w:rPr>
    </w:lvl>
  </w:abstractNum>
  <w:abstractNum w:abstractNumId="1">
    <w:nsid w:val="13B12419"/>
    <w:multiLevelType w:val="hybridMultilevel"/>
    <w:tmpl w:val="55B0C670"/>
    <w:lvl w:ilvl="0" w:tplc="39247B58">
      <w:start w:val="1"/>
      <w:numFmt w:val="decimal"/>
      <w:lvlText w:val="%1)"/>
      <w:lvlJc w:val="left"/>
      <w:pPr>
        <w:ind w:left="1209" w:hanging="360"/>
      </w:pPr>
      <w:rPr>
        <w:rFonts w:hint="default"/>
      </w:rPr>
    </w:lvl>
    <w:lvl w:ilvl="1" w:tplc="04190019">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2">
    <w:nsid w:val="22BF2387"/>
    <w:multiLevelType w:val="hybridMultilevel"/>
    <w:tmpl w:val="5E08F4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6D6226"/>
    <w:multiLevelType w:val="multilevel"/>
    <w:tmpl w:val="0D0832B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BC4789"/>
    <w:multiLevelType w:val="hybridMultilevel"/>
    <w:tmpl w:val="43E284BC"/>
    <w:lvl w:ilvl="0" w:tplc="9FE24324">
      <w:numFmt w:val="bullet"/>
      <w:lvlText w:val="-"/>
      <w:lvlJc w:val="left"/>
      <w:pPr>
        <w:ind w:left="261" w:hanging="660"/>
      </w:pPr>
      <w:rPr>
        <w:rFonts w:ascii="Arial" w:eastAsia="Arial" w:hAnsi="Arial" w:cs="Arial" w:hint="default"/>
        <w:b w:val="0"/>
        <w:bCs w:val="0"/>
        <w:i w:val="0"/>
        <w:iCs w:val="0"/>
        <w:spacing w:val="0"/>
        <w:w w:val="99"/>
        <w:sz w:val="28"/>
        <w:szCs w:val="28"/>
        <w:lang w:val="ru-RU" w:eastAsia="en-US" w:bidi="ar-SA"/>
      </w:rPr>
    </w:lvl>
    <w:lvl w:ilvl="1" w:tplc="4664F620">
      <w:numFmt w:val="bullet"/>
      <w:lvlText w:val="•"/>
      <w:lvlJc w:val="left"/>
      <w:pPr>
        <w:ind w:left="1225" w:hanging="660"/>
      </w:pPr>
      <w:rPr>
        <w:rFonts w:hint="default"/>
        <w:lang w:val="ru-RU" w:eastAsia="en-US" w:bidi="ar-SA"/>
      </w:rPr>
    </w:lvl>
    <w:lvl w:ilvl="2" w:tplc="D722B4F2">
      <w:numFmt w:val="bullet"/>
      <w:lvlText w:val="•"/>
      <w:lvlJc w:val="left"/>
      <w:pPr>
        <w:ind w:left="2191" w:hanging="660"/>
      </w:pPr>
      <w:rPr>
        <w:rFonts w:hint="default"/>
        <w:lang w:val="ru-RU" w:eastAsia="en-US" w:bidi="ar-SA"/>
      </w:rPr>
    </w:lvl>
    <w:lvl w:ilvl="3" w:tplc="25300FB8">
      <w:numFmt w:val="bullet"/>
      <w:lvlText w:val="•"/>
      <w:lvlJc w:val="left"/>
      <w:pPr>
        <w:ind w:left="3156" w:hanging="660"/>
      </w:pPr>
      <w:rPr>
        <w:rFonts w:hint="default"/>
        <w:lang w:val="ru-RU" w:eastAsia="en-US" w:bidi="ar-SA"/>
      </w:rPr>
    </w:lvl>
    <w:lvl w:ilvl="4" w:tplc="8CD09AC6">
      <w:numFmt w:val="bullet"/>
      <w:lvlText w:val="•"/>
      <w:lvlJc w:val="left"/>
      <w:pPr>
        <w:ind w:left="4122" w:hanging="660"/>
      </w:pPr>
      <w:rPr>
        <w:rFonts w:hint="default"/>
        <w:lang w:val="ru-RU" w:eastAsia="en-US" w:bidi="ar-SA"/>
      </w:rPr>
    </w:lvl>
    <w:lvl w:ilvl="5" w:tplc="200A71CC">
      <w:numFmt w:val="bullet"/>
      <w:lvlText w:val="•"/>
      <w:lvlJc w:val="left"/>
      <w:pPr>
        <w:ind w:left="5088" w:hanging="660"/>
      </w:pPr>
      <w:rPr>
        <w:rFonts w:hint="default"/>
        <w:lang w:val="ru-RU" w:eastAsia="en-US" w:bidi="ar-SA"/>
      </w:rPr>
    </w:lvl>
    <w:lvl w:ilvl="6" w:tplc="108624A2">
      <w:numFmt w:val="bullet"/>
      <w:lvlText w:val="•"/>
      <w:lvlJc w:val="left"/>
      <w:pPr>
        <w:ind w:left="6053" w:hanging="660"/>
      </w:pPr>
      <w:rPr>
        <w:rFonts w:hint="default"/>
        <w:lang w:val="ru-RU" w:eastAsia="en-US" w:bidi="ar-SA"/>
      </w:rPr>
    </w:lvl>
    <w:lvl w:ilvl="7" w:tplc="AE78A86C">
      <w:numFmt w:val="bullet"/>
      <w:lvlText w:val="•"/>
      <w:lvlJc w:val="left"/>
      <w:pPr>
        <w:ind w:left="7019" w:hanging="660"/>
      </w:pPr>
      <w:rPr>
        <w:rFonts w:hint="default"/>
        <w:lang w:val="ru-RU" w:eastAsia="en-US" w:bidi="ar-SA"/>
      </w:rPr>
    </w:lvl>
    <w:lvl w:ilvl="8" w:tplc="AE4408AA">
      <w:numFmt w:val="bullet"/>
      <w:lvlText w:val="•"/>
      <w:lvlJc w:val="left"/>
      <w:pPr>
        <w:ind w:left="7984" w:hanging="660"/>
      </w:pPr>
      <w:rPr>
        <w:rFonts w:hint="default"/>
        <w:lang w:val="ru-RU" w:eastAsia="en-US" w:bidi="ar-SA"/>
      </w:rPr>
    </w:lvl>
  </w:abstractNum>
  <w:abstractNum w:abstractNumId="5">
    <w:nsid w:val="2EFD5355"/>
    <w:multiLevelType w:val="hybridMultilevel"/>
    <w:tmpl w:val="452E5D92"/>
    <w:lvl w:ilvl="0" w:tplc="04190011">
      <w:start w:val="1"/>
      <w:numFmt w:val="decimal"/>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6">
    <w:nsid w:val="3DB62EAD"/>
    <w:multiLevelType w:val="hybridMultilevel"/>
    <w:tmpl w:val="DBD4E352"/>
    <w:lvl w:ilvl="0" w:tplc="67D81ED8">
      <w:start w:val="1"/>
      <w:numFmt w:val="decimal"/>
      <w:lvlText w:val="%1)"/>
      <w:lvlJc w:val="left"/>
      <w:pPr>
        <w:ind w:left="141" w:hanging="388"/>
      </w:pPr>
      <w:rPr>
        <w:rFonts w:ascii="Times New Roman" w:eastAsia="Times New Roman" w:hAnsi="Times New Roman" w:cs="Times New Roman"/>
        <w:b w:val="0"/>
        <w:bCs w:val="0"/>
        <w:i w:val="0"/>
        <w:iCs w:val="0"/>
        <w:spacing w:val="0"/>
        <w:w w:val="100"/>
        <w:sz w:val="28"/>
        <w:szCs w:val="28"/>
        <w:lang w:val="ru-RU" w:eastAsia="en-US" w:bidi="ar-SA"/>
      </w:rPr>
    </w:lvl>
    <w:lvl w:ilvl="1" w:tplc="FA6C9E66">
      <w:numFmt w:val="bullet"/>
      <w:lvlText w:val="•"/>
      <w:lvlJc w:val="left"/>
      <w:pPr>
        <w:ind w:left="1117" w:hanging="388"/>
      </w:pPr>
      <w:rPr>
        <w:rFonts w:hint="default"/>
        <w:lang w:val="ru-RU" w:eastAsia="en-US" w:bidi="ar-SA"/>
      </w:rPr>
    </w:lvl>
    <w:lvl w:ilvl="2" w:tplc="2E560030">
      <w:numFmt w:val="bullet"/>
      <w:lvlText w:val="•"/>
      <w:lvlJc w:val="left"/>
      <w:pPr>
        <w:ind w:left="2095" w:hanging="388"/>
      </w:pPr>
      <w:rPr>
        <w:rFonts w:hint="default"/>
        <w:lang w:val="ru-RU" w:eastAsia="en-US" w:bidi="ar-SA"/>
      </w:rPr>
    </w:lvl>
    <w:lvl w:ilvl="3" w:tplc="96CA3330">
      <w:numFmt w:val="bullet"/>
      <w:lvlText w:val="•"/>
      <w:lvlJc w:val="left"/>
      <w:pPr>
        <w:ind w:left="3072" w:hanging="388"/>
      </w:pPr>
      <w:rPr>
        <w:rFonts w:hint="default"/>
        <w:lang w:val="ru-RU" w:eastAsia="en-US" w:bidi="ar-SA"/>
      </w:rPr>
    </w:lvl>
    <w:lvl w:ilvl="4" w:tplc="27B25E9E">
      <w:numFmt w:val="bullet"/>
      <w:lvlText w:val="•"/>
      <w:lvlJc w:val="left"/>
      <w:pPr>
        <w:ind w:left="4050" w:hanging="388"/>
      </w:pPr>
      <w:rPr>
        <w:rFonts w:hint="default"/>
        <w:lang w:val="ru-RU" w:eastAsia="en-US" w:bidi="ar-SA"/>
      </w:rPr>
    </w:lvl>
    <w:lvl w:ilvl="5" w:tplc="3C4E00A4">
      <w:numFmt w:val="bullet"/>
      <w:lvlText w:val="•"/>
      <w:lvlJc w:val="left"/>
      <w:pPr>
        <w:ind w:left="5028" w:hanging="388"/>
      </w:pPr>
      <w:rPr>
        <w:rFonts w:hint="default"/>
        <w:lang w:val="ru-RU" w:eastAsia="en-US" w:bidi="ar-SA"/>
      </w:rPr>
    </w:lvl>
    <w:lvl w:ilvl="6" w:tplc="FFD6756C">
      <w:numFmt w:val="bullet"/>
      <w:lvlText w:val="•"/>
      <w:lvlJc w:val="left"/>
      <w:pPr>
        <w:ind w:left="6005" w:hanging="388"/>
      </w:pPr>
      <w:rPr>
        <w:rFonts w:hint="default"/>
        <w:lang w:val="ru-RU" w:eastAsia="en-US" w:bidi="ar-SA"/>
      </w:rPr>
    </w:lvl>
    <w:lvl w:ilvl="7" w:tplc="17E4CD22">
      <w:numFmt w:val="bullet"/>
      <w:lvlText w:val="•"/>
      <w:lvlJc w:val="left"/>
      <w:pPr>
        <w:ind w:left="6983" w:hanging="388"/>
      </w:pPr>
      <w:rPr>
        <w:rFonts w:hint="default"/>
        <w:lang w:val="ru-RU" w:eastAsia="en-US" w:bidi="ar-SA"/>
      </w:rPr>
    </w:lvl>
    <w:lvl w:ilvl="8" w:tplc="4CBE9F56">
      <w:numFmt w:val="bullet"/>
      <w:lvlText w:val="•"/>
      <w:lvlJc w:val="left"/>
      <w:pPr>
        <w:ind w:left="7960" w:hanging="388"/>
      </w:pPr>
      <w:rPr>
        <w:rFonts w:hint="default"/>
        <w:lang w:val="ru-RU" w:eastAsia="en-US" w:bidi="ar-SA"/>
      </w:rPr>
    </w:lvl>
  </w:abstractNum>
  <w:abstractNum w:abstractNumId="7">
    <w:nsid w:val="4D6B5180"/>
    <w:multiLevelType w:val="hybridMultilevel"/>
    <w:tmpl w:val="2CCE53F0"/>
    <w:lvl w:ilvl="0" w:tplc="64708A58">
      <w:start w:val="2"/>
      <w:numFmt w:val="decimal"/>
      <w:lvlText w:val="%1)"/>
      <w:lvlJc w:val="left"/>
      <w:pPr>
        <w:ind w:left="1209" w:hanging="360"/>
      </w:pPr>
      <w:rPr>
        <w:rFonts w:hint="default"/>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8">
    <w:nsid w:val="58B72925"/>
    <w:multiLevelType w:val="hybridMultilevel"/>
    <w:tmpl w:val="F1A847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8B527D"/>
    <w:multiLevelType w:val="hybridMultilevel"/>
    <w:tmpl w:val="BC42DFB2"/>
    <w:styleLink w:val="1"/>
    <w:lvl w:ilvl="0" w:tplc="42E4908A">
      <w:start w:val="1"/>
      <w:numFmt w:val="decimal"/>
      <w:pStyle w:val="1"/>
      <w:lvlText w:val="%1."/>
      <w:lvlJc w:val="left"/>
      <w:pPr>
        <w:ind w:left="1080" w:hanging="360"/>
      </w:pPr>
      <w:rPr>
        <w:rFonts w:ascii="Times New Roman" w:eastAsia="Times New Roman" w:hAnsi="Times New Roman" w:cs="Times New Roman"/>
        <w:color w:val="000000"/>
      </w:rPr>
    </w:lvl>
    <w:lvl w:ilvl="1" w:tplc="7AA20870">
      <w:start w:val="1"/>
      <w:numFmt w:val="lowerLetter"/>
      <w:lvlText w:val="%2."/>
      <w:lvlJc w:val="left"/>
      <w:pPr>
        <w:ind w:left="1800" w:hanging="360"/>
      </w:pPr>
    </w:lvl>
    <w:lvl w:ilvl="2" w:tplc="0D385D04">
      <w:start w:val="1"/>
      <w:numFmt w:val="lowerRoman"/>
      <w:lvlText w:val="%3."/>
      <w:lvlJc w:val="right"/>
      <w:pPr>
        <w:ind w:left="2520" w:hanging="180"/>
      </w:pPr>
    </w:lvl>
    <w:lvl w:ilvl="3" w:tplc="ED0ED11A">
      <w:start w:val="1"/>
      <w:numFmt w:val="decimal"/>
      <w:lvlText w:val="%4."/>
      <w:lvlJc w:val="left"/>
      <w:pPr>
        <w:ind w:left="3240" w:hanging="360"/>
      </w:pPr>
    </w:lvl>
    <w:lvl w:ilvl="4" w:tplc="7C903EEA">
      <w:start w:val="1"/>
      <w:numFmt w:val="lowerLetter"/>
      <w:lvlText w:val="%5."/>
      <w:lvlJc w:val="left"/>
      <w:pPr>
        <w:ind w:left="3960" w:hanging="360"/>
      </w:pPr>
    </w:lvl>
    <w:lvl w:ilvl="5" w:tplc="F20C7236">
      <w:start w:val="1"/>
      <w:numFmt w:val="lowerRoman"/>
      <w:lvlText w:val="%6."/>
      <w:lvlJc w:val="right"/>
      <w:pPr>
        <w:ind w:left="4680" w:hanging="180"/>
      </w:pPr>
    </w:lvl>
    <w:lvl w:ilvl="6" w:tplc="0BF87676">
      <w:start w:val="1"/>
      <w:numFmt w:val="decimal"/>
      <w:lvlText w:val="%7."/>
      <w:lvlJc w:val="left"/>
      <w:pPr>
        <w:ind w:left="5400" w:hanging="360"/>
      </w:pPr>
    </w:lvl>
    <w:lvl w:ilvl="7" w:tplc="32AAEA0E">
      <w:start w:val="1"/>
      <w:numFmt w:val="lowerLetter"/>
      <w:lvlText w:val="%8."/>
      <w:lvlJc w:val="left"/>
      <w:pPr>
        <w:ind w:left="6120" w:hanging="360"/>
      </w:pPr>
    </w:lvl>
    <w:lvl w:ilvl="8" w:tplc="9990A242">
      <w:start w:val="1"/>
      <w:numFmt w:val="lowerRoman"/>
      <w:lvlText w:val="%9."/>
      <w:lvlJc w:val="right"/>
      <w:pPr>
        <w:ind w:left="6840" w:hanging="180"/>
      </w:pPr>
    </w:lvl>
  </w:abstractNum>
  <w:abstractNum w:abstractNumId="10">
    <w:nsid w:val="665F13DB"/>
    <w:multiLevelType w:val="hybridMultilevel"/>
    <w:tmpl w:val="57108882"/>
    <w:lvl w:ilvl="0" w:tplc="4EAC8B90">
      <w:start w:val="1"/>
      <w:numFmt w:val="decimal"/>
      <w:lvlText w:val="%1)"/>
      <w:lvlJc w:val="left"/>
      <w:pPr>
        <w:ind w:left="141" w:hanging="308"/>
      </w:pPr>
      <w:rPr>
        <w:rFonts w:ascii="Times New Roman" w:eastAsia="Times New Roman" w:hAnsi="Times New Roman" w:cs="Times New Roman"/>
        <w:b w:val="0"/>
        <w:bCs w:val="0"/>
        <w:i w:val="0"/>
        <w:iCs w:val="0"/>
        <w:spacing w:val="0"/>
        <w:w w:val="100"/>
        <w:sz w:val="28"/>
        <w:szCs w:val="28"/>
        <w:lang w:val="ru-RU" w:eastAsia="en-US" w:bidi="ar-SA"/>
      </w:rPr>
    </w:lvl>
    <w:lvl w:ilvl="1" w:tplc="D5BC2EAA">
      <w:numFmt w:val="bullet"/>
      <w:lvlText w:val="•"/>
      <w:lvlJc w:val="left"/>
      <w:pPr>
        <w:ind w:left="1117" w:hanging="308"/>
      </w:pPr>
      <w:rPr>
        <w:rFonts w:hint="default"/>
        <w:lang w:val="ru-RU" w:eastAsia="en-US" w:bidi="ar-SA"/>
      </w:rPr>
    </w:lvl>
    <w:lvl w:ilvl="2" w:tplc="9ED27768">
      <w:numFmt w:val="bullet"/>
      <w:lvlText w:val="•"/>
      <w:lvlJc w:val="left"/>
      <w:pPr>
        <w:ind w:left="2095" w:hanging="308"/>
      </w:pPr>
      <w:rPr>
        <w:rFonts w:hint="default"/>
        <w:lang w:val="ru-RU" w:eastAsia="en-US" w:bidi="ar-SA"/>
      </w:rPr>
    </w:lvl>
    <w:lvl w:ilvl="3" w:tplc="5F606758">
      <w:numFmt w:val="bullet"/>
      <w:lvlText w:val="•"/>
      <w:lvlJc w:val="left"/>
      <w:pPr>
        <w:ind w:left="3072" w:hanging="308"/>
      </w:pPr>
      <w:rPr>
        <w:rFonts w:hint="default"/>
        <w:lang w:val="ru-RU" w:eastAsia="en-US" w:bidi="ar-SA"/>
      </w:rPr>
    </w:lvl>
    <w:lvl w:ilvl="4" w:tplc="36363B2E">
      <w:numFmt w:val="bullet"/>
      <w:lvlText w:val="•"/>
      <w:lvlJc w:val="left"/>
      <w:pPr>
        <w:ind w:left="4050" w:hanging="308"/>
      </w:pPr>
      <w:rPr>
        <w:rFonts w:hint="default"/>
        <w:lang w:val="ru-RU" w:eastAsia="en-US" w:bidi="ar-SA"/>
      </w:rPr>
    </w:lvl>
    <w:lvl w:ilvl="5" w:tplc="B710934E">
      <w:numFmt w:val="bullet"/>
      <w:lvlText w:val="•"/>
      <w:lvlJc w:val="left"/>
      <w:pPr>
        <w:ind w:left="5028" w:hanging="308"/>
      </w:pPr>
      <w:rPr>
        <w:rFonts w:hint="default"/>
        <w:lang w:val="ru-RU" w:eastAsia="en-US" w:bidi="ar-SA"/>
      </w:rPr>
    </w:lvl>
    <w:lvl w:ilvl="6" w:tplc="A1CCA860">
      <w:numFmt w:val="bullet"/>
      <w:lvlText w:val="•"/>
      <w:lvlJc w:val="left"/>
      <w:pPr>
        <w:ind w:left="6005" w:hanging="308"/>
      </w:pPr>
      <w:rPr>
        <w:rFonts w:hint="default"/>
        <w:lang w:val="ru-RU" w:eastAsia="en-US" w:bidi="ar-SA"/>
      </w:rPr>
    </w:lvl>
    <w:lvl w:ilvl="7" w:tplc="F42E2320">
      <w:numFmt w:val="bullet"/>
      <w:lvlText w:val="•"/>
      <w:lvlJc w:val="left"/>
      <w:pPr>
        <w:ind w:left="6983" w:hanging="308"/>
      </w:pPr>
      <w:rPr>
        <w:rFonts w:hint="default"/>
        <w:lang w:val="ru-RU" w:eastAsia="en-US" w:bidi="ar-SA"/>
      </w:rPr>
    </w:lvl>
    <w:lvl w:ilvl="8" w:tplc="CC5EEFBA">
      <w:numFmt w:val="bullet"/>
      <w:lvlText w:val="•"/>
      <w:lvlJc w:val="left"/>
      <w:pPr>
        <w:ind w:left="7960" w:hanging="308"/>
      </w:pPr>
      <w:rPr>
        <w:rFonts w:hint="default"/>
        <w:lang w:val="ru-RU" w:eastAsia="en-US" w:bidi="ar-SA"/>
      </w:rPr>
    </w:lvl>
  </w:abstractNum>
  <w:abstractNum w:abstractNumId="11">
    <w:nsid w:val="6DDE27CC"/>
    <w:multiLevelType w:val="multilevel"/>
    <w:tmpl w:val="0C78A2EA"/>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70291838"/>
    <w:multiLevelType w:val="hybridMultilevel"/>
    <w:tmpl w:val="8EFCF3FE"/>
    <w:lvl w:ilvl="0" w:tplc="DC4CE7CA">
      <w:numFmt w:val="bullet"/>
      <w:lvlText w:val="-"/>
      <w:lvlJc w:val="left"/>
      <w:pPr>
        <w:ind w:left="30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5383450">
      <w:numFmt w:val="bullet"/>
      <w:lvlText w:val="•"/>
      <w:lvlJc w:val="left"/>
      <w:pPr>
        <w:ind w:left="1261" w:hanging="164"/>
      </w:pPr>
      <w:rPr>
        <w:rFonts w:hint="default"/>
        <w:lang w:val="ru-RU" w:eastAsia="en-US" w:bidi="ar-SA"/>
      </w:rPr>
    </w:lvl>
    <w:lvl w:ilvl="2" w:tplc="3678FF8A">
      <w:numFmt w:val="bullet"/>
      <w:lvlText w:val="•"/>
      <w:lvlJc w:val="left"/>
      <w:pPr>
        <w:ind w:left="2223" w:hanging="164"/>
      </w:pPr>
      <w:rPr>
        <w:rFonts w:hint="default"/>
        <w:lang w:val="ru-RU" w:eastAsia="en-US" w:bidi="ar-SA"/>
      </w:rPr>
    </w:lvl>
    <w:lvl w:ilvl="3" w:tplc="0B702592">
      <w:numFmt w:val="bullet"/>
      <w:lvlText w:val="•"/>
      <w:lvlJc w:val="left"/>
      <w:pPr>
        <w:ind w:left="3184" w:hanging="164"/>
      </w:pPr>
      <w:rPr>
        <w:rFonts w:hint="default"/>
        <w:lang w:val="ru-RU" w:eastAsia="en-US" w:bidi="ar-SA"/>
      </w:rPr>
    </w:lvl>
    <w:lvl w:ilvl="4" w:tplc="A8C66596">
      <w:numFmt w:val="bullet"/>
      <w:lvlText w:val="•"/>
      <w:lvlJc w:val="left"/>
      <w:pPr>
        <w:ind w:left="4146" w:hanging="164"/>
      </w:pPr>
      <w:rPr>
        <w:rFonts w:hint="default"/>
        <w:lang w:val="ru-RU" w:eastAsia="en-US" w:bidi="ar-SA"/>
      </w:rPr>
    </w:lvl>
    <w:lvl w:ilvl="5" w:tplc="861A36EA">
      <w:numFmt w:val="bullet"/>
      <w:lvlText w:val="•"/>
      <w:lvlJc w:val="left"/>
      <w:pPr>
        <w:ind w:left="5108" w:hanging="164"/>
      </w:pPr>
      <w:rPr>
        <w:rFonts w:hint="default"/>
        <w:lang w:val="ru-RU" w:eastAsia="en-US" w:bidi="ar-SA"/>
      </w:rPr>
    </w:lvl>
    <w:lvl w:ilvl="6" w:tplc="07BE6A18">
      <w:numFmt w:val="bullet"/>
      <w:lvlText w:val="•"/>
      <w:lvlJc w:val="left"/>
      <w:pPr>
        <w:ind w:left="6069" w:hanging="164"/>
      </w:pPr>
      <w:rPr>
        <w:rFonts w:hint="default"/>
        <w:lang w:val="ru-RU" w:eastAsia="en-US" w:bidi="ar-SA"/>
      </w:rPr>
    </w:lvl>
    <w:lvl w:ilvl="7" w:tplc="8FD6A12E">
      <w:numFmt w:val="bullet"/>
      <w:lvlText w:val="•"/>
      <w:lvlJc w:val="left"/>
      <w:pPr>
        <w:ind w:left="7031" w:hanging="164"/>
      </w:pPr>
      <w:rPr>
        <w:rFonts w:hint="default"/>
        <w:lang w:val="ru-RU" w:eastAsia="en-US" w:bidi="ar-SA"/>
      </w:rPr>
    </w:lvl>
    <w:lvl w:ilvl="8" w:tplc="D5C2EF20">
      <w:numFmt w:val="bullet"/>
      <w:lvlText w:val="•"/>
      <w:lvlJc w:val="left"/>
      <w:pPr>
        <w:ind w:left="7992" w:hanging="164"/>
      </w:pPr>
      <w:rPr>
        <w:rFonts w:hint="default"/>
        <w:lang w:val="ru-RU" w:eastAsia="en-US" w:bidi="ar-SA"/>
      </w:rPr>
    </w:lvl>
  </w:abstractNum>
  <w:abstractNum w:abstractNumId="13">
    <w:nsid w:val="74907CFB"/>
    <w:multiLevelType w:val="hybridMultilevel"/>
    <w:tmpl w:val="0B38D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0"/>
  </w:num>
  <w:num w:numId="5">
    <w:abstractNumId w:val="1"/>
  </w:num>
  <w:num w:numId="6">
    <w:abstractNumId w:val="7"/>
  </w:num>
  <w:num w:numId="7">
    <w:abstractNumId w:val="10"/>
  </w:num>
  <w:num w:numId="8">
    <w:abstractNumId w:val="6"/>
  </w:num>
  <w:num w:numId="9">
    <w:abstractNumId w:val="11"/>
  </w:num>
  <w:num w:numId="10">
    <w:abstractNumId w:val="12"/>
  </w:num>
  <w:num w:numId="11">
    <w:abstractNumId w:val="4"/>
  </w:num>
  <w:num w:numId="12">
    <w:abstractNumId w:val="2"/>
  </w:num>
  <w:num w:numId="13">
    <w:abstractNumId w:val="13"/>
  </w:num>
  <w:num w:numId="14">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D53B2"/>
    <w:rsid w:val="00015969"/>
    <w:rsid w:val="00021257"/>
    <w:rsid w:val="00021B4D"/>
    <w:rsid w:val="00026A53"/>
    <w:rsid w:val="00027ECA"/>
    <w:rsid w:val="00047A62"/>
    <w:rsid w:val="00052DEB"/>
    <w:rsid w:val="00057393"/>
    <w:rsid w:val="0007353C"/>
    <w:rsid w:val="00091216"/>
    <w:rsid w:val="00093964"/>
    <w:rsid w:val="000E346C"/>
    <w:rsid w:val="000E45E4"/>
    <w:rsid w:val="000F0346"/>
    <w:rsid w:val="001304E8"/>
    <w:rsid w:val="0013769F"/>
    <w:rsid w:val="00162B02"/>
    <w:rsid w:val="00170DB8"/>
    <w:rsid w:val="00175629"/>
    <w:rsid w:val="001764ED"/>
    <w:rsid w:val="001B5823"/>
    <w:rsid w:val="001E509F"/>
    <w:rsid w:val="0020574D"/>
    <w:rsid w:val="00215B3B"/>
    <w:rsid w:val="00231617"/>
    <w:rsid w:val="002335E1"/>
    <w:rsid w:val="00233887"/>
    <w:rsid w:val="00243330"/>
    <w:rsid w:val="00250E40"/>
    <w:rsid w:val="00263F3E"/>
    <w:rsid w:val="00270A9F"/>
    <w:rsid w:val="00271EB8"/>
    <w:rsid w:val="0027373F"/>
    <w:rsid w:val="002877C4"/>
    <w:rsid w:val="00294515"/>
    <w:rsid w:val="002B7A96"/>
    <w:rsid w:val="002C190D"/>
    <w:rsid w:val="002D53B2"/>
    <w:rsid w:val="002F1F50"/>
    <w:rsid w:val="00305974"/>
    <w:rsid w:val="00335C8F"/>
    <w:rsid w:val="00336DAA"/>
    <w:rsid w:val="003379BE"/>
    <w:rsid w:val="00346A1B"/>
    <w:rsid w:val="0035427F"/>
    <w:rsid w:val="00363A84"/>
    <w:rsid w:val="003877AA"/>
    <w:rsid w:val="00394840"/>
    <w:rsid w:val="003C10CA"/>
    <w:rsid w:val="003C1F44"/>
    <w:rsid w:val="003C743D"/>
    <w:rsid w:val="003E5917"/>
    <w:rsid w:val="003F5C58"/>
    <w:rsid w:val="00406398"/>
    <w:rsid w:val="004334CC"/>
    <w:rsid w:val="00451EEC"/>
    <w:rsid w:val="004538F7"/>
    <w:rsid w:val="00454E8B"/>
    <w:rsid w:val="004A62E0"/>
    <w:rsid w:val="004C5E6D"/>
    <w:rsid w:val="005001B9"/>
    <w:rsid w:val="00504395"/>
    <w:rsid w:val="0050539B"/>
    <w:rsid w:val="005214C4"/>
    <w:rsid w:val="00525A83"/>
    <w:rsid w:val="00541C89"/>
    <w:rsid w:val="00553288"/>
    <w:rsid w:val="00561AFE"/>
    <w:rsid w:val="00574B87"/>
    <w:rsid w:val="00591EB0"/>
    <w:rsid w:val="005A727D"/>
    <w:rsid w:val="005C7E8B"/>
    <w:rsid w:val="005D3745"/>
    <w:rsid w:val="00602316"/>
    <w:rsid w:val="0060231B"/>
    <w:rsid w:val="00611D66"/>
    <w:rsid w:val="00622B87"/>
    <w:rsid w:val="00625292"/>
    <w:rsid w:val="00626A73"/>
    <w:rsid w:val="006316FD"/>
    <w:rsid w:val="006331B1"/>
    <w:rsid w:val="00665FF4"/>
    <w:rsid w:val="006704BA"/>
    <w:rsid w:val="00680CC9"/>
    <w:rsid w:val="0068221E"/>
    <w:rsid w:val="00687B99"/>
    <w:rsid w:val="006B2609"/>
    <w:rsid w:val="006B2F03"/>
    <w:rsid w:val="006C55BA"/>
    <w:rsid w:val="006C60B2"/>
    <w:rsid w:val="006E4BC9"/>
    <w:rsid w:val="006F3914"/>
    <w:rsid w:val="006F65A5"/>
    <w:rsid w:val="006F6A6C"/>
    <w:rsid w:val="00713A29"/>
    <w:rsid w:val="00724010"/>
    <w:rsid w:val="00727E10"/>
    <w:rsid w:val="00731E9C"/>
    <w:rsid w:val="007321E8"/>
    <w:rsid w:val="00736370"/>
    <w:rsid w:val="00737C28"/>
    <w:rsid w:val="007508BF"/>
    <w:rsid w:val="007548DB"/>
    <w:rsid w:val="0076552B"/>
    <w:rsid w:val="00793C76"/>
    <w:rsid w:val="0079578D"/>
    <w:rsid w:val="00797DAB"/>
    <w:rsid w:val="007C5831"/>
    <w:rsid w:val="007D0ABF"/>
    <w:rsid w:val="007D1BD2"/>
    <w:rsid w:val="007D2436"/>
    <w:rsid w:val="007D6075"/>
    <w:rsid w:val="007E7F23"/>
    <w:rsid w:val="007F64A0"/>
    <w:rsid w:val="00806900"/>
    <w:rsid w:val="00833975"/>
    <w:rsid w:val="008360BE"/>
    <w:rsid w:val="00847281"/>
    <w:rsid w:val="00861CAA"/>
    <w:rsid w:val="00875250"/>
    <w:rsid w:val="0089742E"/>
    <w:rsid w:val="008A0E65"/>
    <w:rsid w:val="008A1CA5"/>
    <w:rsid w:val="008B1ECE"/>
    <w:rsid w:val="008C2276"/>
    <w:rsid w:val="008D4FA8"/>
    <w:rsid w:val="008D68FC"/>
    <w:rsid w:val="008E63ED"/>
    <w:rsid w:val="008F0BCD"/>
    <w:rsid w:val="008F6399"/>
    <w:rsid w:val="00927E25"/>
    <w:rsid w:val="00945A95"/>
    <w:rsid w:val="00947A31"/>
    <w:rsid w:val="0095205C"/>
    <w:rsid w:val="009639D2"/>
    <w:rsid w:val="0096624E"/>
    <w:rsid w:val="00977CEF"/>
    <w:rsid w:val="00993E10"/>
    <w:rsid w:val="00994E59"/>
    <w:rsid w:val="009A75AB"/>
    <w:rsid w:val="009B78AD"/>
    <w:rsid w:val="009C413C"/>
    <w:rsid w:val="009D0696"/>
    <w:rsid w:val="009D5500"/>
    <w:rsid w:val="00A224B0"/>
    <w:rsid w:val="00A35015"/>
    <w:rsid w:val="00A3677D"/>
    <w:rsid w:val="00A42A02"/>
    <w:rsid w:val="00A43E62"/>
    <w:rsid w:val="00A53BC4"/>
    <w:rsid w:val="00A55F2F"/>
    <w:rsid w:val="00A6051D"/>
    <w:rsid w:val="00A66DEA"/>
    <w:rsid w:val="00A85C14"/>
    <w:rsid w:val="00AA2AF3"/>
    <w:rsid w:val="00AB0340"/>
    <w:rsid w:val="00AB20EA"/>
    <w:rsid w:val="00AB55F1"/>
    <w:rsid w:val="00AC26FD"/>
    <w:rsid w:val="00AD634A"/>
    <w:rsid w:val="00B14C76"/>
    <w:rsid w:val="00B15423"/>
    <w:rsid w:val="00B25445"/>
    <w:rsid w:val="00B308D8"/>
    <w:rsid w:val="00B37D3B"/>
    <w:rsid w:val="00B37EF0"/>
    <w:rsid w:val="00B527A6"/>
    <w:rsid w:val="00B605D6"/>
    <w:rsid w:val="00B77082"/>
    <w:rsid w:val="00B83BB5"/>
    <w:rsid w:val="00B90461"/>
    <w:rsid w:val="00B9295A"/>
    <w:rsid w:val="00BB4C95"/>
    <w:rsid w:val="00BD006D"/>
    <w:rsid w:val="00BD015F"/>
    <w:rsid w:val="00BD5F31"/>
    <w:rsid w:val="00BE2CAF"/>
    <w:rsid w:val="00BF5F3F"/>
    <w:rsid w:val="00C01BA5"/>
    <w:rsid w:val="00C032CD"/>
    <w:rsid w:val="00C105B4"/>
    <w:rsid w:val="00C11298"/>
    <w:rsid w:val="00C130FF"/>
    <w:rsid w:val="00C40FF3"/>
    <w:rsid w:val="00C7379E"/>
    <w:rsid w:val="00C74125"/>
    <w:rsid w:val="00C95346"/>
    <w:rsid w:val="00CA2130"/>
    <w:rsid w:val="00CB0D1B"/>
    <w:rsid w:val="00CB2C64"/>
    <w:rsid w:val="00CC1CD4"/>
    <w:rsid w:val="00CC545C"/>
    <w:rsid w:val="00CD64E4"/>
    <w:rsid w:val="00CE2378"/>
    <w:rsid w:val="00CF4F83"/>
    <w:rsid w:val="00D03A0F"/>
    <w:rsid w:val="00D0483B"/>
    <w:rsid w:val="00D049C3"/>
    <w:rsid w:val="00D360CA"/>
    <w:rsid w:val="00D756D4"/>
    <w:rsid w:val="00D808F7"/>
    <w:rsid w:val="00D83C5B"/>
    <w:rsid w:val="00D93753"/>
    <w:rsid w:val="00DA33DB"/>
    <w:rsid w:val="00DC0A4A"/>
    <w:rsid w:val="00DD1AF0"/>
    <w:rsid w:val="00DE0E4D"/>
    <w:rsid w:val="00DE2825"/>
    <w:rsid w:val="00DF1331"/>
    <w:rsid w:val="00DF7D86"/>
    <w:rsid w:val="00E01CC4"/>
    <w:rsid w:val="00E03377"/>
    <w:rsid w:val="00E05ABC"/>
    <w:rsid w:val="00E1396F"/>
    <w:rsid w:val="00E30A77"/>
    <w:rsid w:val="00E55B48"/>
    <w:rsid w:val="00E61585"/>
    <w:rsid w:val="00E7287C"/>
    <w:rsid w:val="00E82E2B"/>
    <w:rsid w:val="00E90AE4"/>
    <w:rsid w:val="00E91369"/>
    <w:rsid w:val="00E95637"/>
    <w:rsid w:val="00E961FD"/>
    <w:rsid w:val="00E966B3"/>
    <w:rsid w:val="00E97129"/>
    <w:rsid w:val="00EC0B14"/>
    <w:rsid w:val="00EC5576"/>
    <w:rsid w:val="00ED2145"/>
    <w:rsid w:val="00EE19BE"/>
    <w:rsid w:val="00F1349B"/>
    <w:rsid w:val="00F25FD3"/>
    <w:rsid w:val="00F34F59"/>
    <w:rsid w:val="00F52C43"/>
    <w:rsid w:val="00F62D1F"/>
    <w:rsid w:val="00F65FB8"/>
    <w:rsid w:val="00F7171A"/>
    <w:rsid w:val="00F77A1B"/>
    <w:rsid w:val="00FA31E1"/>
    <w:rsid w:val="00FB1A26"/>
    <w:rsid w:val="00FC58C4"/>
    <w:rsid w:val="00FD3E7C"/>
    <w:rsid w:val="00FE6055"/>
    <w:rsid w:val="00FE634C"/>
    <w:rsid w:val="00FE76C8"/>
    <w:rsid w:val="00FF2ED2"/>
    <w:rsid w:val="00FF52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76"/>
  </w:style>
  <w:style w:type="paragraph" w:styleId="10">
    <w:name w:val="heading 1"/>
    <w:basedOn w:val="a"/>
    <w:next w:val="a"/>
    <w:link w:val="11"/>
    <w:uiPriority w:val="9"/>
    <w:qFormat/>
    <w:rsid w:val="00F77A1B"/>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77A1B"/>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F77A1B"/>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F77A1B"/>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F77A1B"/>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F77A1B"/>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F77A1B"/>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F77A1B"/>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F77A1B"/>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F77A1B"/>
    <w:rPr>
      <w:rFonts w:ascii="Arial" w:eastAsia="Arial" w:hAnsi="Arial" w:cs="Arial"/>
      <w:sz w:val="40"/>
      <w:szCs w:val="40"/>
    </w:rPr>
  </w:style>
  <w:style w:type="character" w:customStyle="1" w:styleId="Heading2Char">
    <w:name w:val="Heading 2 Char"/>
    <w:basedOn w:val="a0"/>
    <w:uiPriority w:val="9"/>
    <w:rsid w:val="00F77A1B"/>
    <w:rPr>
      <w:rFonts w:ascii="Arial" w:eastAsia="Arial" w:hAnsi="Arial" w:cs="Arial"/>
      <w:sz w:val="34"/>
    </w:rPr>
  </w:style>
  <w:style w:type="character" w:customStyle="1" w:styleId="Heading3Char">
    <w:name w:val="Heading 3 Char"/>
    <w:basedOn w:val="a0"/>
    <w:uiPriority w:val="9"/>
    <w:rsid w:val="00F77A1B"/>
    <w:rPr>
      <w:rFonts w:ascii="Arial" w:eastAsia="Arial" w:hAnsi="Arial" w:cs="Arial"/>
      <w:sz w:val="30"/>
      <w:szCs w:val="30"/>
    </w:rPr>
  </w:style>
  <w:style w:type="character" w:customStyle="1" w:styleId="Heading4Char">
    <w:name w:val="Heading 4 Char"/>
    <w:basedOn w:val="a0"/>
    <w:uiPriority w:val="9"/>
    <w:rsid w:val="00F77A1B"/>
    <w:rPr>
      <w:rFonts w:ascii="Arial" w:eastAsia="Arial" w:hAnsi="Arial" w:cs="Arial"/>
      <w:b/>
      <w:bCs/>
      <w:sz w:val="26"/>
      <w:szCs w:val="26"/>
    </w:rPr>
  </w:style>
  <w:style w:type="character" w:customStyle="1" w:styleId="Heading5Char">
    <w:name w:val="Heading 5 Char"/>
    <w:basedOn w:val="a0"/>
    <w:uiPriority w:val="9"/>
    <w:rsid w:val="00F77A1B"/>
    <w:rPr>
      <w:rFonts w:ascii="Arial" w:eastAsia="Arial" w:hAnsi="Arial" w:cs="Arial"/>
      <w:b/>
      <w:bCs/>
      <w:sz w:val="24"/>
      <w:szCs w:val="24"/>
    </w:rPr>
  </w:style>
  <w:style w:type="character" w:customStyle="1" w:styleId="Heading6Char">
    <w:name w:val="Heading 6 Char"/>
    <w:basedOn w:val="a0"/>
    <w:uiPriority w:val="9"/>
    <w:rsid w:val="00F77A1B"/>
    <w:rPr>
      <w:rFonts w:ascii="Arial" w:eastAsia="Arial" w:hAnsi="Arial" w:cs="Arial"/>
      <w:b/>
      <w:bCs/>
      <w:sz w:val="22"/>
      <w:szCs w:val="22"/>
    </w:rPr>
  </w:style>
  <w:style w:type="character" w:customStyle="1" w:styleId="Heading7Char">
    <w:name w:val="Heading 7 Char"/>
    <w:basedOn w:val="a0"/>
    <w:uiPriority w:val="9"/>
    <w:rsid w:val="00F77A1B"/>
    <w:rPr>
      <w:rFonts w:ascii="Arial" w:eastAsia="Arial" w:hAnsi="Arial" w:cs="Arial"/>
      <w:b/>
      <w:bCs/>
      <w:i/>
      <w:iCs/>
      <w:sz w:val="22"/>
      <w:szCs w:val="22"/>
    </w:rPr>
  </w:style>
  <w:style w:type="character" w:customStyle="1" w:styleId="Heading8Char">
    <w:name w:val="Heading 8 Char"/>
    <w:basedOn w:val="a0"/>
    <w:uiPriority w:val="9"/>
    <w:rsid w:val="00F77A1B"/>
    <w:rPr>
      <w:rFonts w:ascii="Arial" w:eastAsia="Arial" w:hAnsi="Arial" w:cs="Arial"/>
      <w:i/>
      <w:iCs/>
      <w:sz w:val="22"/>
      <w:szCs w:val="22"/>
    </w:rPr>
  </w:style>
  <w:style w:type="character" w:customStyle="1" w:styleId="Heading9Char">
    <w:name w:val="Heading 9 Char"/>
    <w:basedOn w:val="a0"/>
    <w:uiPriority w:val="9"/>
    <w:rsid w:val="00F77A1B"/>
    <w:rPr>
      <w:rFonts w:ascii="Arial" w:eastAsia="Arial" w:hAnsi="Arial" w:cs="Arial"/>
      <w:i/>
      <w:iCs/>
      <w:sz w:val="21"/>
      <w:szCs w:val="21"/>
    </w:rPr>
  </w:style>
  <w:style w:type="character" w:customStyle="1" w:styleId="TitleChar">
    <w:name w:val="Title Char"/>
    <w:basedOn w:val="a0"/>
    <w:uiPriority w:val="10"/>
    <w:rsid w:val="00F77A1B"/>
    <w:rPr>
      <w:sz w:val="48"/>
      <w:szCs w:val="48"/>
    </w:rPr>
  </w:style>
  <w:style w:type="character" w:customStyle="1" w:styleId="SubtitleChar">
    <w:name w:val="Subtitle Char"/>
    <w:basedOn w:val="a0"/>
    <w:uiPriority w:val="11"/>
    <w:rsid w:val="00F77A1B"/>
    <w:rPr>
      <w:sz w:val="24"/>
      <w:szCs w:val="24"/>
    </w:rPr>
  </w:style>
  <w:style w:type="character" w:customStyle="1" w:styleId="QuoteChar">
    <w:name w:val="Quote Char"/>
    <w:uiPriority w:val="29"/>
    <w:rsid w:val="00F77A1B"/>
    <w:rPr>
      <w:i/>
    </w:rPr>
  </w:style>
  <w:style w:type="character" w:customStyle="1" w:styleId="IntenseQuoteChar">
    <w:name w:val="Intense Quote Char"/>
    <w:uiPriority w:val="30"/>
    <w:rsid w:val="00F77A1B"/>
    <w:rPr>
      <w:i/>
    </w:rPr>
  </w:style>
  <w:style w:type="character" w:customStyle="1" w:styleId="FootnoteTextChar">
    <w:name w:val="Footnote Text Char"/>
    <w:uiPriority w:val="99"/>
    <w:rsid w:val="00F77A1B"/>
    <w:rPr>
      <w:sz w:val="18"/>
    </w:rPr>
  </w:style>
  <w:style w:type="character" w:customStyle="1" w:styleId="EndnoteTextChar">
    <w:name w:val="Endnote Text Char"/>
    <w:uiPriority w:val="99"/>
    <w:rsid w:val="00F77A1B"/>
    <w:rPr>
      <w:sz w:val="20"/>
    </w:rPr>
  </w:style>
  <w:style w:type="character" w:customStyle="1" w:styleId="11">
    <w:name w:val="Заголовок 1 Знак"/>
    <w:basedOn w:val="a0"/>
    <w:link w:val="10"/>
    <w:uiPriority w:val="9"/>
    <w:rsid w:val="00F77A1B"/>
    <w:rPr>
      <w:rFonts w:ascii="Arial" w:eastAsia="Arial" w:hAnsi="Arial" w:cs="Arial"/>
      <w:sz w:val="40"/>
      <w:szCs w:val="40"/>
    </w:rPr>
  </w:style>
  <w:style w:type="character" w:customStyle="1" w:styleId="20">
    <w:name w:val="Заголовок 2 Знак"/>
    <w:basedOn w:val="a0"/>
    <w:link w:val="2"/>
    <w:uiPriority w:val="9"/>
    <w:rsid w:val="00F77A1B"/>
    <w:rPr>
      <w:rFonts w:ascii="Arial" w:eastAsia="Arial" w:hAnsi="Arial" w:cs="Arial"/>
      <w:sz w:val="34"/>
    </w:rPr>
  </w:style>
  <w:style w:type="character" w:customStyle="1" w:styleId="30">
    <w:name w:val="Заголовок 3 Знак"/>
    <w:basedOn w:val="a0"/>
    <w:link w:val="3"/>
    <w:uiPriority w:val="9"/>
    <w:rsid w:val="00F77A1B"/>
    <w:rPr>
      <w:rFonts w:ascii="Arial" w:eastAsia="Arial" w:hAnsi="Arial" w:cs="Arial"/>
      <w:sz w:val="30"/>
      <w:szCs w:val="30"/>
    </w:rPr>
  </w:style>
  <w:style w:type="character" w:customStyle="1" w:styleId="40">
    <w:name w:val="Заголовок 4 Знак"/>
    <w:basedOn w:val="a0"/>
    <w:link w:val="4"/>
    <w:uiPriority w:val="9"/>
    <w:rsid w:val="00F77A1B"/>
    <w:rPr>
      <w:rFonts w:ascii="Arial" w:eastAsia="Arial" w:hAnsi="Arial" w:cs="Arial"/>
      <w:b/>
      <w:bCs/>
      <w:sz w:val="26"/>
      <w:szCs w:val="26"/>
    </w:rPr>
  </w:style>
  <w:style w:type="character" w:customStyle="1" w:styleId="50">
    <w:name w:val="Заголовок 5 Знак"/>
    <w:basedOn w:val="a0"/>
    <w:link w:val="5"/>
    <w:uiPriority w:val="9"/>
    <w:rsid w:val="00F77A1B"/>
    <w:rPr>
      <w:rFonts w:ascii="Arial" w:eastAsia="Arial" w:hAnsi="Arial" w:cs="Arial"/>
      <w:b/>
      <w:bCs/>
      <w:sz w:val="24"/>
      <w:szCs w:val="24"/>
    </w:rPr>
  </w:style>
  <w:style w:type="character" w:customStyle="1" w:styleId="60">
    <w:name w:val="Заголовок 6 Знак"/>
    <w:basedOn w:val="a0"/>
    <w:link w:val="6"/>
    <w:uiPriority w:val="9"/>
    <w:rsid w:val="00F77A1B"/>
    <w:rPr>
      <w:rFonts w:ascii="Arial" w:eastAsia="Arial" w:hAnsi="Arial" w:cs="Arial"/>
      <w:b/>
      <w:bCs/>
      <w:sz w:val="22"/>
      <w:szCs w:val="22"/>
    </w:rPr>
  </w:style>
  <w:style w:type="character" w:customStyle="1" w:styleId="70">
    <w:name w:val="Заголовок 7 Знак"/>
    <w:basedOn w:val="a0"/>
    <w:link w:val="7"/>
    <w:uiPriority w:val="9"/>
    <w:rsid w:val="00F77A1B"/>
    <w:rPr>
      <w:rFonts w:ascii="Arial" w:eastAsia="Arial" w:hAnsi="Arial" w:cs="Arial"/>
      <w:b/>
      <w:bCs/>
      <w:i/>
      <w:iCs/>
      <w:sz w:val="22"/>
      <w:szCs w:val="22"/>
    </w:rPr>
  </w:style>
  <w:style w:type="character" w:customStyle="1" w:styleId="80">
    <w:name w:val="Заголовок 8 Знак"/>
    <w:basedOn w:val="a0"/>
    <w:link w:val="8"/>
    <w:uiPriority w:val="9"/>
    <w:rsid w:val="00F77A1B"/>
    <w:rPr>
      <w:rFonts w:ascii="Arial" w:eastAsia="Arial" w:hAnsi="Arial" w:cs="Arial"/>
      <w:i/>
      <w:iCs/>
      <w:sz w:val="22"/>
      <w:szCs w:val="22"/>
    </w:rPr>
  </w:style>
  <w:style w:type="character" w:customStyle="1" w:styleId="90">
    <w:name w:val="Заголовок 9 Знак"/>
    <w:basedOn w:val="a0"/>
    <w:link w:val="9"/>
    <w:uiPriority w:val="9"/>
    <w:rsid w:val="00F77A1B"/>
    <w:rPr>
      <w:rFonts w:ascii="Arial" w:eastAsia="Arial" w:hAnsi="Arial" w:cs="Arial"/>
      <w:i/>
      <w:iCs/>
      <w:sz w:val="21"/>
      <w:szCs w:val="21"/>
    </w:rPr>
  </w:style>
  <w:style w:type="paragraph" w:styleId="a3">
    <w:name w:val="Title"/>
    <w:basedOn w:val="a"/>
    <w:next w:val="a"/>
    <w:link w:val="a4"/>
    <w:uiPriority w:val="10"/>
    <w:qFormat/>
    <w:rsid w:val="00F77A1B"/>
    <w:pPr>
      <w:spacing w:before="300" w:after="200"/>
      <w:contextualSpacing/>
    </w:pPr>
    <w:rPr>
      <w:sz w:val="48"/>
      <w:szCs w:val="48"/>
    </w:rPr>
  </w:style>
  <w:style w:type="character" w:customStyle="1" w:styleId="a4">
    <w:name w:val="Название Знак"/>
    <w:basedOn w:val="a0"/>
    <w:link w:val="a3"/>
    <w:uiPriority w:val="10"/>
    <w:rsid w:val="00F77A1B"/>
    <w:rPr>
      <w:sz w:val="48"/>
      <w:szCs w:val="48"/>
    </w:rPr>
  </w:style>
  <w:style w:type="paragraph" w:styleId="a5">
    <w:name w:val="Subtitle"/>
    <w:basedOn w:val="a"/>
    <w:next w:val="a"/>
    <w:link w:val="a6"/>
    <w:uiPriority w:val="11"/>
    <w:qFormat/>
    <w:rsid w:val="00F77A1B"/>
    <w:pPr>
      <w:spacing w:before="200" w:after="200"/>
    </w:pPr>
    <w:rPr>
      <w:sz w:val="24"/>
      <w:szCs w:val="24"/>
    </w:rPr>
  </w:style>
  <w:style w:type="character" w:customStyle="1" w:styleId="a6">
    <w:name w:val="Подзаголовок Знак"/>
    <w:basedOn w:val="a0"/>
    <w:link w:val="a5"/>
    <w:uiPriority w:val="11"/>
    <w:rsid w:val="00F77A1B"/>
    <w:rPr>
      <w:sz w:val="24"/>
      <w:szCs w:val="24"/>
    </w:rPr>
  </w:style>
  <w:style w:type="paragraph" w:styleId="21">
    <w:name w:val="Quote"/>
    <w:basedOn w:val="a"/>
    <w:next w:val="a"/>
    <w:link w:val="22"/>
    <w:uiPriority w:val="29"/>
    <w:qFormat/>
    <w:rsid w:val="00F77A1B"/>
    <w:pPr>
      <w:ind w:left="720" w:right="720"/>
    </w:pPr>
    <w:rPr>
      <w:i/>
    </w:rPr>
  </w:style>
  <w:style w:type="character" w:customStyle="1" w:styleId="22">
    <w:name w:val="Цитата 2 Знак"/>
    <w:link w:val="21"/>
    <w:uiPriority w:val="29"/>
    <w:rsid w:val="00F77A1B"/>
    <w:rPr>
      <w:i/>
    </w:rPr>
  </w:style>
  <w:style w:type="paragraph" w:styleId="a7">
    <w:name w:val="Intense Quote"/>
    <w:basedOn w:val="a"/>
    <w:next w:val="a"/>
    <w:link w:val="a8"/>
    <w:uiPriority w:val="30"/>
    <w:qFormat/>
    <w:rsid w:val="00F77A1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F77A1B"/>
    <w:rPr>
      <w:i/>
    </w:rPr>
  </w:style>
  <w:style w:type="character" w:customStyle="1" w:styleId="HeaderChar">
    <w:name w:val="Header Char"/>
    <w:basedOn w:val="a0"/>
    <w:uiPriority w:val="99"/>
    <w:rsid w:val="00F77A1B"/>
  </w:style>
  <w:style w:type="character" w:customStyle="1" w:styleId="FooterChar">
    <w:name w:val="Footer Char"/>
    <w:basedOn w:val="a0"/>
    <w:uiPriority w:val="99"/>
    <w:rsid w:val="00F77A1B"/>
  </w:style>
  <w:style w:type="paragraph" w:styleId="a9">
    <w:name w:val="caption"/>
    <w:basedOn w:val="a"/>
    <w:next w:val="a"/>
    <w:uiPriority w:val="35"/>
    <w:semiHidden/>
    <w:unhideWhenUsed/>
    <w:qFormat/>
    <w:rsid w:val="00F77A1B"/>
    <w:pPr>
      <w:spacing w:line="276" w:lineRule="auto"/>
    </w:pPr>
    <w:rPr>
      <w:b/>
      <w:bCs/>
      <w:color w:val="4472C4" w:themeColor="accent1"/>
      <w:sz w:val="18"/>
      <w:szCs w:val="18"/>
    </w:rPr>
  </w:style>
  <w:style w:type="character" w:customStyle="1" w:styleId="CaptionChar">
    <w:name w:val="Caption Char"/>
    <w:uiPriority w:val="99"/>
    <w:rsid w:val="00F77A1B"/>
  </w:style>
  <w:style w:type="table" w:customStyle="1" w:styleId="TableGridLight">
    <w:name w:val="Table Grid Light"/>
    <w:basedOn w:val="a1"/>
    <w:uiPriority w:val="59"/>
    <w:rsid w:val="00F77A1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77A1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F77A1B"/>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77A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F77A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F77A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F77A1B"/>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77A1B"/>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F77A1B"/>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F77A1B"/>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F77A1B"/>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F77A1B"/>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F77A1B"/>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F77A1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77A1B"/>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F77A1B"/>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F77A1B"/>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F77A1B"/>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F77A1B"/>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F77A1B"/>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F77A1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77A1B"/>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F77A1B"/>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F77A1B"/>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F77A1B"/>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F77A1B"/>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F77A1B"/>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F77A1B"/>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77A1B"/>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F77A1B"/>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F77A1B"/>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F77A1B"/>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F77A1B"/>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F77A1B"/>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F77A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77A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F77A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F77A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F77A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F77A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F77A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F77A1B"/>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77A1B"/>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F77A1B"/>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F77A1B"/>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F77A1B"/>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F77A1B"/>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F77A1B"/>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F77A1B"/>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77A1B"/>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F77A1B"/>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F77A1B"/>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F77A1B"/>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F77A1B"/>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F77A1B"/>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F77A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77A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F77A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F77A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F77A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F77A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F77A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F77A1B"/>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77A1B"/>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F77A1B"/>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F77A1B"/>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F77A1B"/>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F77A1B"/>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F77A1B"/>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F77A1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77A1B"/>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F77A1B"/>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F77A1B"/>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F77A1B"/>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F77A1B"/>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F77A1B"/>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F77A1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77A1B"/>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F77A1B"/>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F77A1B"/>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F77A1B"/>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F77A1B"/>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F77A1B"/>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F77A1B"/>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77A1B"/>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F77A1B"/>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F77A1B"/>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F77A1B"/>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F77A1B"/>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F77A1B"/>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F77A1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77A1B"/>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F77A1B"/>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F77A1B"/>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F77A1B"/>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F77A1B"/>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F77A1B"/>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F77A1B"/>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77A1B"/>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F77A1B"/>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F77A1B"/>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F77A1B"/>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F77A1B"/>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F77A1B"/>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F77A1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F77A1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F77A1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F77A1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F77A1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F77A1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F77A1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F77A1B"/>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F77A1B"/>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F77A1B"/>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F77A1B"/>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F77A1B"/>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F77A1B"/>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F77A1B"/>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F77A1B"/>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77A1B"/>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F77A1B"/>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F77A1B"/>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F77A1B"/>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F77A1B"/>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F77A1B"/>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rsid w:val="00F77A1B"/>
    <w:pPr>
      <w:spacing w:after="40" w:line="240" w:lineRule="auto"/>
    </w:pPr>
    <w:rPr>
      <w:sz w:val="18"/>
    </w:rPr>
  </w:style>
  <w:style w:type="character" w:customStyle="1" w:styleId="ab">
    <w:name w:val="Текст сноски Знак"/>
    <w:link w:val="aa"/>
    <w:uiPriority w:val="99"/>
    <w:rsid w:val="00F77A1B"/>
    <w:rPr>
      <w:sz w:val="18"/>
    </w:rPr>
  </w:style>
  <w:style w:type="paragraph" w:styleId="ac">
    <w:name w:val="endnote text"/>
    <w:basedOn w:val="a"/>
    <w:link w:val="ad"/>
    <w:uiPriority w:val="99"/>
    <w:semiHidden/>
    <w:unhideWhenUsed/>
    <w:rsid w:val="00F77A1B"/>
    <w:pPr>
      <w:spacing w:after="0" w:line="240" w:lineRule="auto"/>
    </w:pPr>
    <w:rPr>
      <w:sz w:val="20"/>
    </w:rPr>
  </w:style>
  <w:style w:type="character" w:customStyle="1" w:styleId="ad">
    <w:name w:val="Текст концевой сноски Знак"/>
    <w:link w:val="ac"/>
    <w:uiPriority w:val="99"/>
    <w:rsid w:val="00F77A1B"/>
    <w:rPr>
      <w:sz w:val="20"/>
    </w:rPr>
  </w:style>
  <w:style w:type="character" w:styleId="ae">
    <w:name w:val="endnote reference"/>
    <w:basedOn w:val="a0"/>
    <w:uiPriority w:val="99"/>
    <w:semiHidden/>
    <w:unhideWhenUsed/>
    <w:rsid w:val="00F77A1B"/>
    <w:rPr>
      <w:vertAlign w:val="superscript"/>
    </w:rPr>
  </w:style>
  <w:style w:type="paragraph" w:styleId="12">
    <w:name w:val="toc 1"/>
    <w:basedOn w:val="a"/>
    <w:next w:val="a"/>
    <w:uiPriority w:val="39"/>
    <w:unhideWhenUsed/>
    <w:rsid w:val="00F77A1B"/>
    <w:pPr>
      <w:spacing w:after="57"/>
    </w:pPr>
  </w:style>
  <w:style w:type="paragraph" w:styleId="23">
    <w:name w:val="toc 2"/>
    <w:basedOn w:val="a"/>
    <w:next w:val="a"/>
    <w:uiPriority w:val="39"/>
    <w:unhideWhenUsed/>
    <w:rsid w:val="00F77A1B"/>
    <w:pPr>
      <w:spacing w:after="57"/>
      <w:ind w:left="283"/>
    </w:pPr>
  </w:style>
  <w:style w:type="paragraph" w:styleId="31">
    <w:name w:val="toc 3"/>
    <w:basedOn w:val="a"/>
    <w:next w:val="a"/>
    <w:uiPriority w:val="39"/>
    <w:unhideWhenUsed/>
    <w:rsid w:val="00F77A1B"/>
    <w:pPr>
      <w:spacing w:after="57"/>
      <w:ind w:left="567"/>
    </w:pPr>
  </w:style>
  <w:style w:type="paragraph" w:styleId="41">
    <w:name w:val="toc 4"/>
    <w:basedOn w:val="a"/>
    <w:next w:val="a"/>
    <w:uiPriority w:val="39"/>
    <w:unhideWhenUsed/>
    <w:rsid w:val="00F77A1B"/>
    <w:pPr>
      <w:spacing w:after="57"/>
      <w:ind w:left="850"/>
    </w:pPr>
  </w:style>
  <w:style w:type="paragraph" w:styleId="51">
    <w:name w:val="toc 5"/>
    <w:basedOn w:val="a"/>
    <w:next w:val="a"/>
    <w:uiPriority w:val="39"/>
    <w:unhideWhenUsed/>
    <w:rsid w:val="00F77A1B"/>
    <w:pPr>
      <w:spacing w:after="57"/>
      <w:ind w:left="1134"/>
    </w:pPr>
  </w:style>
  <w:style w:type="paragraph" w:styleId="61">
    <w:name w:val="toc 6"/>
    <w:basedOn w:val="a"/>
    <w:next w:val="a"/>
    <w:uiPriority w:val="39"/>
    <w:unhideWhenUsed/>
    <w:rsid w:val="00F77A1B"/>
    <w:pPr>
      <w:spacing w:after="57"/>
      <w:ind w:left="1417"/>
    </w:pPr>
  </w:style>
  <w:style w:type="paragraph" w:styleId="71">
    <w:name w:val="toc 7"/>
    <w:basedOn w:val="a"/>
    <w:next w:val="a"/>
    <w:uiPriority w:val="39"/>
    <w:unhideWhenUsed/>
    <w:rsid w:val="00F77A1B"/>
    <w:pPr>
      <w:spacing w:after="57"/>
      <w:ind w:left="1701"/>
    </w:pPr>
  </w:style>
  <w:style w:type="paragraph" w:styleId="81">
    <w:name w:val="toc 8"/>
    <w:basedOn w:val="a"/>
    <w:next w:val="a"/>
    <w:uiPriority w:val="39"/>
    <w:unhideWhenUsed/>
    <w:rsid w:val="00F77A1B"/>
    <w:pPr>
      <w:spacing w:after="57"/>
      <w:ind w:left="1984"/>
    </w:pPr>
  </w:style>
  <w:style w:type="paragraph" w:styleId="91">
    <w:name w:val="toc 9"/>
    <w:basedOn w:val="a"/>
    <w:next w:val="a"/>
    <w:uiPriority w:val="39"/>
    <w:unhideWhenUsed/>
    <w:rsid w:val="00F77A1B"/>
    <w:pPr>
      <w:spacing w:after="57"/>
      <w:ind w:left="2268"/>
    </w:pPr>
  </w:style>
  <w:style w:type="paragraph" w:styleId="af">
    <w:name w:val="TOC Heading"/>
    <w:uiPriority w:val="39"/>
    <w:unhideWhenUsed/>
    <w:rsid w:val="00F77A1B"/>
  </w:style>
  <w:style w:type="paragraph" w:styleId="af0">
    <w:name w:val="table of figures"/>
    <w:basedOn w:val="a"/>
    <w:next w:val="a"/>
    <w:uiPriority w:val="99"/>
    <w:unhideWhenUsed/>
    <w:rsid w:val="00F77A1B"/>
    <w:pPr>
      <w:spacing w:after="0"/>
    </w:pPr>
  </w:style>
  <w:style w:type="paragraph" w:styleId="af1">
    <w:name w:val="Normal (Web)"/>
    <w:basedOn w:val="a"/>
    <w:uiPriority w:val="99"/>
    <w:unhideWhenUsed/>
    <w:rsid w:val="00F77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otnote reference"/>
    <w:basedOn w:val="a0"/>
    <w:uiPriority w:val="99"/>
    <w:semiHidden/>
    <w:unhideWhenUsed/>
    <w:rsid w:val="00F77A1B"/>
  </w:style>
  <w:style w:type="character" w:styleId="af3">
    <w:name w:val="Hyperlink"/>
    <w:basedOn w:val="a0"/>
    <w:uiPriority w:val="99"/>
    <w:unhideWhenUsed/>
    <w:rsid w:val="00F77A1B"/>
    <w:rPr>
      <w:color w:val="0000FF"/>
      <w:u w:val="single"/>
    </w:rPr>
  </w:style>
  <w:style w:type="paragraph" w:styleId="af4">
    <w:name w:val="List Paragraph"/>
    <w:basedOn w:val="a"/>
    <w:uiPriority w:val="34"/>
    <w:qFormat/>
    <w:rsid w:val="00F77A1B"/>
    <w:pPr>
      <w:ind w:left="720"/>
      <w:contextualSpacing/>
    </w:pPr>
  </w:style>
  <w:style w:type="paragraph" w:customStyle="1" w:styleId="ConsPlusNormal">
    <w:name w:val="ConsPlusNormal"/>
    <w:rsid w:val="00F77A1B"/>
    <w:pPr>
      <w:spacing w:after="0" w:line="240" w:lineRule="auto"/>
    </w:pPr>
    <w:rPr>
      <w:rFonts w:ascii="Times New Roman" w:hAnsi="Times New Roman" w:cs="Times New Roman"/>
      <w:sz w:val="28"/>
      <w:szCs w:val="28"/>
    </w:rPr>
  </w:style>
  <w:style w:type="paragraph" w:styleId="af5">
    <w:name w:val="header"/>
    <w:basedOn w:val="a"/>
    <w:link w:val="af6"/>
    <w:uiPriority w:val="99"/>
    <w:unhideWhenUsed/>
    <w:rsid w:val="00F77A1B"/>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77A1B"/>
  </w:style>
  <w:style w:type="paragraph" w:styleId="af7">
    <w:name w:val="footer"/>
    <w:basedOn w:val="a"/>
    <w:link w:val="af8"/>
    <w:uiPriority w:val="99"/>
    <w:unhideWhenUsed/>
    <w:rsid w:val="00F77A1B"/>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77A1B"/>
  </w:style>
  <w:style w:type="paragraph" w:styleId="af9">
    <w:name w:val="No Spacing"/>
    <w:uiPriority w:val="1"/>
    <w:qFormat/>
    <w:rsid w:val="00F77A1B"/>
    <w:pPr>
      <w:spacing w:after="0" w:line="240" w:lineRule="auto"/>
    </w:pPr>
  </w:style>
  <w:style w:type="character" w:customStyle="1" w:styleId="32">
    <w:name w:val="Основной текст (3)_"/>
    <w:basedOn w:val="a0"/>
    <w:link w:val="33"/>
    <w:rsid w:val="00F77A1B"/>
    <w:rPr>
      <w:rFonts w:ascii="Times New Roman" w:eastAsia="Times New Roman" w:hAnsi="Times New Roman" w:cs="Times New Roman"/>
      <w:b/>
      <w:bCs/>
      <w:i/>
      <w:iCs/>
      <w:shd w:val="clear" w:color="auto" w:fill="FFFFFF"/>
    </w:rPr>
  </w:style>
  <w:style w:type="character" w:customStyle="1" w:styleId="13">
    <w:name w:val="Заголовок №1_"/>
    <w:basedOn w:val="a0"/>
    <w:link w:val="14"/>
    <w:rsid w:val="00F77A1B"/>
    <w:rPr>
      <w:rFonts w:ascii="Times New Roman" w:eastAsia="Times New Roman" w:hAnsi="Times New Roman" w:cs="Times New Roman"/>
      <w:b/>
      <w:bCs/>
      <w:shd w:val="clear" w:color="auto" w:fill="FFFFFF"/>
    </w:rPr>
  </w:style>
  <w:style w:type="character" w:customStyle="1" w:styleId="42">
    <w:name w:val="Основной текст (4)_"/>
    <w:basedOn w:val="a0"/>
    <w:link w:val="43"/>
    <w:rsid w:val="00F77A1B"/>
    <w:rPr>
      <w:rFonts w:ascii="Times New Roman" w:eastAsia="Times New Roman" w:hAnsi="Times New Roman" w:cs="Times New Roman"/>
      <w:i/>
      <w:iCs/>
      <w:shd w:val="clear" w:color="auto" w:fill="FFFFFF"/>
    </w:rPr>
  </w:style>
  <w:style w:type="character" w:customStyle="1" w:styleId="44">
    <w:name w:val="Основной текст (4) + Полужирный;Не курсив"/>
    <w:basedOn w:val="42"/>
    <w:rsid w:val="00F77A1B"/>
    <w:rPr>
      <w:rFonts w:ascii="Times New Roman" w:eastAsia="Times New Roman" w:hAnsi="Times New Roman" w:cs="Times New Roman"/>
      <w:b/>
      <w:bCs/>
      <w:i/>
      <w:iCs/>
      <w:color w:val="000000"/>
      <w:spacing w:val="0"/>
      <w:position w:val="0"/>
      <w:sz w:val="24"/>
      <w:szCs w:val="24"/>
      <w:shd w:val="clear" w:color="auto" w:fill="FFFFFF"/>
      <w:lang w:val="ru-RU" w:eastAsia="ru-RU" w:bidi="ru-RU"/>
    </w:rPr>
  </w:style>
  <w:style w:type="character" w:customStyle="1" w:styleId="24">
    <w:name w:val="Основной текст (2)_"/>
    <w:basedOn w:val="a0"/>
    <w:link w:val="25"/>
    <w:rsid w:val="00F77A1B"/>
    <w:rPr>
      <w:rFonts w:ascii="Times New Roman" w:eastAsia="Times New Roman" w:hAnsi="Times New Roman" w:cs="Times New Roman"/>
      <w:shd w:val="clear" w:color="auto" w:fill="FFFFFF"/>
    </w:rPr>
  </w:style>
  <w:style w:type="paragraph" w:customStyle="1" w:styleId="33">
    <w:name w:val="Основной текст (3)"/>
    <w:basedOn w:val="a"/>
    <w:link w:val="32"/>
    <w:rsid w:val="00F77A1B"/>
    <w:pPr>
      <w:widowControl w:val="0"/>
      <w:shd w:val="clear" w:color="auto" w:fill="FFFFFF"/>
      <w:spacing w:after="720" w:line="266" w:lineRule="exact"/>
      <w:jc w:val="right"/>
    </w:pPr>
    <w:rPr>
      <w:rFonts w:ascii="Times New Roman" w:eastAsia="Times New Roman" w:hAnsi="Times New Roman" w:cs="Times New Roman"/>
      <w:b/>
      <w:bCs/>
      <w:i/>
      <w:iCs/>
    </w:rPr>
  </w:style>
  <w:style w:type="paragraph" w:customStyle="1" w:styleId="14">
    <w:name w:val="Заголовок №1"/>
    <w:basedOn w:val="a"/>
    <w:link w:val="13"/>
    <w:rsid w:val="00F77A1B"/>
    <w:pPr>
      <w:widowControl w:val="0"/>
      <w:shd w:val="clear" w:color="auto" w:fill="FFFFFF"/>
      <w:spacing w:before="720" w:after="260" w:line="266" w:lineRule="exact"/>
      <w:jc w:val="center"/>
      <w:outlineLvl w:val="0"/>
    </w:pPr>
    <w:rPr>
      <w:rFonts w:ascii="Times New Roman" w:eastAsia="Times New Roman" w:hAnsi="Times New Roman" w:cs="Times New Roman"/>
      <w:b/>
      <w:bCs/>
    </w:rPr>
  </w:style>
  <w:style w:type="paragraph" w:customStyle="1" w:styleId="43">
    <w:name w:val="Основной текст (4)"/>
    <w:basedOn w:val="a"/>
    <w:link w:val="42"/>
    <w:rsid w:val="00F77A1B"/>
    <w:pPr>
      <w:widowControl w:val="0"/>
      <w:shd w:val="clear" w:color="auto" w:fill="FFFFFF"/>
      <w:spacing w:before="260" w:after="260" w:line="250" w:lineRule="exact"/>
      <w:jc w:val="center"/>
    </w:pPr>
    <w:rPr>
      <w:rFonts w:ascii="Times New Roman" w:eastAsia="Times New Roman" w:hAnsi="Times New Roman" w:cs="Times New Roman"/>
      <w:i/>
      <w:iCs/>
    </w:rPr>
  </w:style>
  <w:style w:type="paragraph" w:customStyle="1" w:styleId="25">
    <w:name w:val="Основной текст (2)"/>
    <w:basedOn w:val="a"/>
    <w:link w:val="24"/>
    <w:rsid w:val="00F77A1B"/>
    <w:pPr>
      <w:widowControl w:val="0"/>
      <w:shd w:val="clear" w:color="auto" w:fill="FFFFFF"/>
      <w:spacing w:before="260" w:after="260" w:line="274" w:lineRule="exact"/>
      <w:ind w:firstLine="600"/>
      <w:jc w:val="both"/>
    </w:pPr>
    <w:rPr>
      <w:rFonts w:ascii="Times New Roman" w:eastAsia="Times New Roman" w:hAnsi="Times New Roman" w:cs="Times New Roman"/>
    </w:rPr>
  </w:style>
  <w:style w:type="paragraph" w:customStyle="1" w:styleId="docdata">
    <w:name w:val="docdata"/>
    <w:basedOn w:val="a"/>
    <w:rsid w:val="00F77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a">
    <w:name w:val="Table Grid"/>
    <w:basedOn w:val="a1"/>
    <w:uiPriority w:val="39"/>
    <w:rsid w:val="00F77A1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nformattext">
    <w:name w:val="unformattext"/>
    <w:basedOn w:val="a"/>
    <w:rsid w:val="00F77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1pt">
    <w:name w:val="Основной текст (2) + 11 pt"/>
    <w:basedOn w:val="24"/>
    <w:rsid w:val="00F77A1B"/>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customStyle="1" w:styleId="52">
    <w:name w:val="Основной текст (5)_"/>
    <w:basedOn w:val="a0"/>
    <w:link w:val="53"/>
    <w:rsid w:val="00F77A1B"/>
    <w:rPr>
      <w:rFonts w:ascii="Times New Roman" w:eastAsia="Times New Roman" w:hAnsi="Times New Roman" w:cs="Times New Roman"/>
      <w:b/>
      <w:bCs/>
      <w:sz w:val="26"/>
      <w:szCs w:val="26"/>
      <w:shd w:val="clear" w:color="auto" w:fill="FFFFFF"/>
    </w:rPr>
  </w:style>
  <w:style w:type="paragraph" w:customStyle="1" w:styleId="53">
    <w:name w:val="Основной текст (5)"/>
    <w:basedOn w:val="a"/>
    <w:link w:val="52"/>
    <w:rsid w:val="00F77A1B"/>
    <w:pPr>
      <w:widowControl w:val="0"/>
      <w:shd w:val="clear" w:color="auto" w:fill="FFFFFF"/>
      <w:spacing w:before="580" w:after="300" w:line="298" w:lineRule="exact"/>
    </w:pPr>
    <w:rPr>
      <w:rFonts w:ascii="Times New Roman" w:eastAsia="Times New Roman" w:hAnsi="Times New Roman" w:cs="Times New Roman"/>
      <w:b/>
      <w:bCs/>
      <w:sz w:val="26"/>
      <w:szCs w:val="26"/>
    </w:rPr>
  </w:style>
  <w:style w:type="character" w:customStyle="1" w:styleId="afb">
    <w:name w:val="Подпись к таблице_"/>
    <w:basedOn w:val="a0"/>
    <w:link w:val="afc"/>
    <w:rsid w:val="00F77A1B"/>
    <w:rPr>
      <w:rFonts w:ascii="Times New Roman" w:eastAsia="Times New Roman" w:hAnsi="Times New Roman" w:cs="Times New Roman"/>
      <w:b/>
      <w:bCs/>
      <w:shd w:val="clear" w:color="auto" w:fill="FFFFFF"/>
    </w:rPr>
  </w:style>
  <w:style w:type="paragraph" w:customStyle="1" w:styleId="afc">
    <w:name w:val="Подпись к таблице"/>
    <w:basedOn w:val="a"/>
    <w:link w:val="afb"/>
    <w:rsid w:val="00F77A1B"/>
    <w:pPr>
      <w:widowControl w:val="0"/>
      <w:shd w:val="clear" w:color="auto" w:fill="FFFFFF"/>
      <w:spacing w:after="0" w:line="244" w:lineRule="exact"/>
    </w:pPr>
    <w:rPr>
      <w:rFonts w:ascii="Times New Roman" w:eastAsia="Times New Roman" w:hAnsi="Times New Roman" w:cs="Times New Roman"/>
      <w:b/>
      <w:bCs/>
    </w:rPr>
  </w:style>
  <w:style w:type="character" w:customStyle="1" w:styleId="211pt0">
    <w:name w:val="Основной текст (2) + 11 pt;Полужирный;Курсив"/>
    <w:basedOn w:val="24"/>
    <w:rsid w:val="00F77A1B"/>
    <w:rPr>
      <w:rFonts w:ascii="Times New Roman" w:eastAsia="Times New Roman" w:hAnsi="Times New Roman" w:cs="Times New Roman"/>
      <w:b/>
      <w:bCs/>
      <w:i/>
      <w:iCs/>
      <w:smallCaps w:val="0"/>
      <w:strike w:val="0"/>
      <w:color w:val="000000"/>
      <w:spacing w:val="0"/>
      <w:position w:val="0"/>
      <w:sz w:val="22"/>
      <w:szCs w:val="22"/>
      <w:u w:val="none"/>
      <w:shd w:val="clear" w:color="auto" w:fill="FFFFFF"/>
      <w:lang w:val="ru-RU" w:eastAsia="ru-RU" w:bidi="ru-RU"/>
    </w:rPr>
  </w:style>
  <w:style w:type="numbering" w:customStyle="1" w:styleId="1">
    <w:name w:val="Текущий список1"/>
    <w:uiPriority w:val="99"/>
    <w:rsid w:val="00F77A1B"/>
    <w:pPr>
      <w:numPr>
        <w:numId w:val="1"/>
      </w:numPr>
    </w:pPr>
  </w:style>
  <w:style w:type="paragraph" w:customStyle="1" w:styleId="dt-p">
    <w:name w:val="dt-p"/>
    <w:basedOn w:val="a"/>
    <w:rsid w:val="00F77A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Balloon Text"/>
    <w:basedOn w:val="a"/>
    <w:link w:val="afe"/>
    <w:uiPriority w:val="99"/>
    <w:semiHidden/>
    <w:unhideWhenUsed/>
    <w:rsid w:val="00B527A6"/>
    <w:pPr>
      <w:spacing w:after="0" w:line="240" w:lineRule="auto"/>
    </w:pPr>
    <w:rPr>
      <w:rFonts w:ascii="Segoe UI" w:hAnsi="Segoe UI" w:cs="Segoe UI"/>
      <w:sz w:val="18"/>
      <w:szCs w:val="18"/>
    </w:rPr>
  </w:style>
  <w:style w:type="character" w:customStyle="1" w:styleId="afe">
    <w:name w:val="Текст выноски Знак"/>
    <w:basedOn w:val="a0"/>
    <w:link w:val="afd"/>
    <w:uiPriority w:val="99"/>
    <w:semiHidden/>
    <w:rsid w:val="00B527A6"/>
    <w:rPr>
      <w:rFonts w:ascii="Segoe UI" w:hAnsi="Segoe UI" w:cs="Segoe UI"/>
      <w:sz w:val="18"/>
      <w:szCs w:val="18"/>
    </w:rPr>
  </w:style>
  <w:style w:type="paragraph" w:styleId="aff">
    <w:name w:val="Body Text"/>
    <w:basedOn w:val="a"/>
    <w:link w:val="aff0"/>
    <w:uiPriority w:val="99"/>
    <w:semiHidden/>
    <w:unhideWhenUsed/>
    <w:rsid w:val="00E961FD"/>
    <w:pPr>
      <w:spacing w:after="120"/>
    </w:pPr>
  </w:style>
  <w:style w:type="character" w:customStyle="1" w:styleId="aff0">
    <w:name w:val="Основной текст Знак"/>
    <w:basedOn w:val="a0"/>
    <w:link w:val="aff"/>
    <w:uiPriority w:val="99"/>
    <w:semiHidden/>
    <w:rsid w:val="00E961FD"/>
  </w:style>
  <w:style w:type="table" w:customStyle="1" w:styleId="TableNormal">
    <w:name w:val="Table Normal"/>
    <w:uiPriority w:val="2"/>
    <w:semiHidden/>
    <w:unhideWhenUsed/>
    <w:qFormat/>
    <w:rsid w:val="00A224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351836363">
      <w:bodyDiv w:val="1"/>
      <w:marLeft w:val="0"/>
      <w:marRight w:val="0"/>
      <w:marTop w:val="0"/>
      <w:marBottom w:val="0"/>
      <w:divBdr>
        <w:top w:val="none" w:sz="0" w:space="0" w:color="auto"/>
        <w:left w:val="none" w:sz="0" w:space="0" w:color="auto"/>
        <w:bottom w:val="none" w:sz="0" w:space="0" w:color="auto"/>
        <w:right w:val="none" w:sz="0" w:space="0" w:color="auto"/>
      </w:divBdr>
      <w:divsChild>
        <w:div w:id="1790589203">
          <w:marLeft w:val="0"/>
          <w:marRight w:val="0"/>
          <w:marTop w:val="0"/>
          <w:marBottom w:val="0"/>
          <w:divBdr>
            <w:top w:val="none" w:sz="0" w:space="0" w:color="auto"/>
            <w:left w:val="none" w:sz="0" w:space="0" w:color="auto"/>
            <w:bottom w:val="none" w:sz="0" w:space="0" w:color="auto"/>
            <w:right w:val="none" w:sz="0" w:space="0" w:color="auto"/>
          </w:divBdr>
        </w:div>
        <w:div w:id="744036063">
          <w:marLeft w:val="0"/>
          <w:marRight w:val="0"/>
          <w:marTop w:val="180"/>
          <w:marBottom w:val="0"/>
          <w:divBdr>
            <w:top w:val="none" w:sz="0" w:space="0" w:color="auto"/>
            <w:left w:val="none" w:sz="0" w:space="0" w:color="auto"/>
            <w:bottom w:val="none" w:sz="0" w:space="0" w:color="auto"/>
            <w:right w:val="none" w:sz="0" w:space="0" w:color="auto"/>
          </w:divBdr>
        </w:div>
        <w:div w:id="136608670">
          <w:marLeft w:val="0"/>
          <w:marRight w:val="0"/>
          <w:marTop w:val="60"/>
          <w:marBottom w:val="0"/>
          <w:divBdr>
            <w:top w:val="none" w:sz="0" w:space="0" w:color="auto"/>
            <w:left w:val="none" w:sz="0" w:space="0" w:color="auto"/>
            <w:bottom w:val="none" w:sz="0" w:space="0" w:color="auto"/>
            <w:right w:val="none" w:sz="0" w:space="0" w:color="auto"/>
          </w:divBdr>
        </w:div>
        <w:div w:id="369382388">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upload.wikimedia.org/wikipedia/commons/thumb/b/b0/Coat_of_arms_of_Orenburg_Oblast.svg/250px-Coat_of_arms_of_Orenburg_Oblast.svg.png"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9DD0-5157-47E8-99DB-94D2F424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14705</Words>
  <Characters>83821</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Афанасьев Евгений Николаевич</dc:creator>
  <cp:lastModifiedBy>Кадры</cp:lastModifiedBy>
  <cp:revision>2</cp:revision>
  <cp:lastPrinted>2025-07-25T07:04:00Z</cp:lastPrinted>
  <dcterms:created xsi:type="dcterms:W3CDTF">2025-07-31T07:13:00Z</dcterms:created>
  <dcterms:modified xsi:type="dcterms:W3CDTF">2025-07-31T07:13:00Z</dcterms:modified>
</cp:coreProperties>
</file>