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F9" w:rsidRDefault="009A0AF9" w:rsidP="009A0AF9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58800" cy="711200"/>
            <wp:effectExtent l="19050" t="0" r="0" b="0"/>
            <wp:docPr id="2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AF9" w:rsidRPr="0036486F" w:rsidRDefault="009A0AF9" w:rsidP="009A0AF9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9A0AF9" w:rsidRPr="000C48B1" w:rsidRDefault="009A0AF9" w:rsidP="009A0AF9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proofErr w:type="spellStart"/>
      <w:r w:rsidRPr="0036486F">
        <w:rPr>
          <w:b/>
          <w:sz w:val="20"/>
          <w:lang w:val="en-US"/>
        </w:rPr>
        <w:t>krk</w:t>
      </w:r>
      <w:proofErr w:type="spellEnd"/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proofErr w:type="spellStart"/>
      <w:r>
        <w:rPr>
          <w:b/>
          <w:sz w:val="20"/>
          <w:lang w:val="en-US"/>
        </w:rPr>
        <w:t>yandex</w:t>
      </w:r>
      <w:proofErr w:type="spellEnd"/>
      <w:r w:rsidRPr="0036486F">
        <w:rPr>
          <w:b/>
          <w:sz w:val="20"/>
        </w:rPr>
        <w:t>.</w:t>
      </w:r>
      <w:proofErr w:type="spellStart"/>
      <w:r w:rsidRPr="0036486F">
        <w:rPr>
          <w:b/>
          <w:sz w:val="20"/>
          <w:lang w:val="en-US"/>
        </w:rPr>
        <w:t>ru</w:t>
      </w:r>
      <w:proofErr w:type="spellEnd"/>
    </w:p>
    <w:p w:rsidR="009A0AF9" w:rsidRDefault="009A0AF9" w:rsidP="009A0AF9">
      <w:pPr>
        <w:rPr>
          <w:sz w:val="32"/>
        </w:rPr>
      </w:pPr>
      <w:r w:rsidRPr="005C6331">
        <w:rPr>
          <w:noProof/>
        </w:rPr>
        <w:pict>
          <v:line id="_x0000_s1026" style="position:absolute;z-index:251658240;visibility:visible" from="-19.85pt,6.9pt" to="490.45pt,6.9pt" strokeweight="2pt">
            <v:shadow on="t" color="black" opacity="24903f" origin=",.5" offset="0,.55556mm"/>
          </v:line>
        </w:pict>
      </w:r>
      <w:r w:rsidRPr="005C6331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9A0AF9" w:rsidRDefault="009A0AF9" w:rsidP="009A0AF9">
      <w:pPr>
        <w:rPr>
          <w:sz w:val="28"/>
        </w:rPr>
      </w:pPr>
      <w:r>
        <w:rPr>
          <w:sz w:val="28"/>
        </w:rPr>
        <w:t>«24</w:t>
      </w:r>
      <w:r w:rsidRPr="000C48B1">
        <w:rPr>
          <w:sz w:val="28"/>
        </w:rPr>
        <w:t>»</w:t>
      </w:r>
      <w:r>
        <w:rPr>
          <w:sz w:val="28"/>
        </w:rPr>
        <w:t xml:space="preserve"> марта  </w:t>
      </w:r>
      <w:r w:rsidRPr="000C48B1">
        <w:rPr>
          <w:sz w:val="28"/>
        </w:rPr>
        <w:t>20</w:t>
      </w:r>
      <w:r>
        <w:rPr>
          <w:sz w:val="28"/>
        </w:rPr>
        <w:t xml:space="preserve">16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                </w:t>
      </w:r>
      <w:r>
        <w:rPr>
          <w:sz w:val="28"/>
        </w:rPr>
        <w:t xml:space="preserve">           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05-04/14</w:t>
      </w:r>
    </w:p>
    <w:p w:rsidR="009A0AF9" w:rsidRDefault="009A0AF9" w:rsidP="009A0AF9">
      <w:pPr>
        <w:rPr>
          <w:sz w:val="28"/>
        </w:rPr>
      </w:pPr>
    </w:p>
    <w:p w:rsidR="009A0AF9" w:rsidRDefault="009A0AF9" w:rsidP="009A0AF9">
      <w:pPr>
        <w:rPr>
          <w:sz w:val="28"/>
        </w:rPr>
      </w:pPr>
    </w:p>
    <w:p w:rsidR="009A0AF9" w:rsidRPr="00CB2883" w:rsidRDefault="009A0AF9" w:rsidP="009A0AF9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9A0AF9" w:rsidRDefault="009A0AF9" w:rsidP="009A0AF9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проект решения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в </w:t>
      </w:r>
      <w:r>
        <w:rPr>
          <w:b/>
          <w:sz w:val="28"/>
          <w:szCs w:val="28"/>
        </w:rPr>
        <w:t>р</w:t>
      </w:r>
      <w:r w:rsidRPr="00CB2883">
        <w:rPr>
          <w:b/>
          <w:sz w:val="28"/>
          <w:szCs w:val="28"/>
        </w:rPr>
        <w:t xml:space="preserve">ешение № </w:t>
      </w:r>
      <w:r>
        <w:rPr>
          <w:b/>
          <w:sz w:val="28"/>
          <w:szCs w:val="28"/>
        </w:rPr>
        <w:t>111</w:t>
      </w:r>
      <w:r w:rsidRPr="00CB2883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25</w:t>
      </w:r>
      <w:r w:rsidRPr="00CB2883">
        <w:rPr>
          <w:b/>
          <w:sz w:val="28"/>
          <w:szCs w:val="28"/>
        </w:rPr>
        <w:t>.12.201</w:t>
      </w:r>
      <w:r>
        <w:rPr>
          <w:b/>
          <w:sz w:val="28"/>
          <w:szCs w:val="28"/>
        </w:rPr>
        <w:t>5</w:t>
      </w:r>
      <w:r w:rsidRPr="00CB2883">
        <w:rPr>
          <w:b/>
          <w:sz w:val="28"/>
          <w:szCs w:val="28"/>
        </w:rPr>
        <w:t xml:space="preserve"> года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201</w:t>
      </w:r>
      <w:r>
        <w:rPr>
          <w:b/>
          <w:sz w:val="28"/>
          <w:szCs w:val="28"/>
        </w:rPr>
        <w:t>6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9A0AF9" w:rsidRDefault="009A0AF9" w:rsidP="009A0AF9">
      <w:pPr>
        <w:jc w:val="center"/>
        <w:rPr>
          <w:b/>
          <w:sz w:val="28"/>
          <w:szCs w:val="28"/>
        </w:rPr>
      </w:pPr>
    </w:p>
    <w:p w:rsidR="009A0AF9" w:rsidRDefault="009A0AF9" w:rsidP="009A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проект решения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 w:rsidRPr="006A4AF1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>и</w:t>
      </w:r>
      <w:r w:rsidRPr="006A4AF1">
        <w:rPr>
          <w:sz w:val="28"/>
          <w:szCs w:val="28"/>
        </w:rPr>
        <w:t xml:space="preserve"> дополнений в </w:t>
      </w:r>
      <w:r>
        <w:rPr>
          <w:sz w:val="28"/>
          <w:szCs w:val="28"/>
        </w:rPr>
        <w:t>р</w:t>
      </w:r>
      <w:r w:rsidRPr="006A4AF1">
        <w:rPr>
          <w:sz w:val="28"/>
          <w:szCs w:val="28"/>
        </w:rPr>
        <w:t xml:space="preserve">ешение № </w:t>
      </w:r>
      <w:r>
        <w:rPr>
          <w:sz w:val="28"/>
          <w:szCs w:val="28"/>
        </w:rPr>
        <w:t>111</w:t>
      </w:r>
      <w:r w:rsidRPr="006A4AF1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6A4AF1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6A4AF1">
        <w:rPr>
          <w:sz w:val="28"/>
          <w:szCs w:val="28"/>
        </w:rPr>
        <w:t xml:space="preserve"> года 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383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30.04.2014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</w:t>
      </w:r>
      <w:proofErr w:type="gramEnd"/>
      <w:r>
        <w:rPr>
          <w:sz w:val="28"/>
          <w:szCs w:val="28"/>
        </w:rPr>
        <w:t xml:space="preserve"> 2016 год, приказ от 24.03.2016 №28-од.</w:t>
      </w:r>
    </w:p>
    <w:p w:rsidR="009A0AF9" w:rsidRPr="00D12CB7" w:rsidRDefault="009A0AF9" w:rsidP="009A0AF9">
      <w:pPr>
        <w:jc w:val="both"/>
        <w:rPr>
          <w:sz w:val="28"/>
          <w:szCs w:val="28"/>
        </w:rPr>
      </w:pPr>
      <w:r>
        <w:t xml:space="preserve">           </w:t>
      </w:r>
      <w:r w:rsidRPr="008D0643">
        <w:rPr>
          <w:sz w:val="28"/>
          <w:szCs w:val="28"/>
        </w:rPr>
        <w:t xml:space="preserve">Предлагаемые </w:t>
      </w:r>
      <w:r>
        <w:rPr>
          <w:sz w:val="28"/>
          <w:szCs w:val="28"/>
        </w:rPr>
        <w:t>изменения коснутся доходной и расходной части районного бюджета на 2016 год.</w:t>
      </w:r>
      <w:r>
        <w:t xml:space="preserve">  </w:t>
      </w:r>
      <w:r>
        <w:rPr>
          <w:sz w:val="28"/>
          <w:szCs w:val="28"/>
        </w:rPr>
        <w:t>Кроме, того решением предусматривается перераспределение бюджетных ассигнований между разделами, подразделами, целевыми статьями и видами расходов.</w:t>
      </w:r>
      <w:r>
        <w:t xml:space="preserve">     </w:t>
      </w:r>
    </w:p>
    <w:p w:rsidR="009A0AF9" w:rsidRDefault="009A0AF9" w:rsidP="009A0AF9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 w:rsidRPr="001E5019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следующем объеме:</w:t>
      </w:r>
    </w:p>
    <w:p w:rsidR="009A0AF9" w:rsidRPr="0021451E" w:rsidRDefault="009A0AF9" w:rsidP="009A0AF9">
      <w:pPr>
        <w:jc w:val="both"/>
        <w:rPr>
          <w:b/>
          <w:bCs/>
          <w:iCs/>
          <w:sz w:val="28"/>
          <w:szCs w:val="28"/>
        </w:rPr>
      </w:pPr>
      <w:r w:rsidRPr="0021451E">
        <w:rPr>
          <w:b/>
          <w:sz w:val="28"/>
          <w:szCs w:val="28"/>
        </w:rPr>
        <w:t xml:space="preserve">        на 201</w:t>
      </w:r>
      <w:r>
        <w:rPr>
          <w:b/>
          <w:sz w:val="28"/>
          <w:szCs w:val="28"/>
        </w:rPr>
        <w:t>6</w:t>
      </w:r>
      <w:r w:rsidRPr="0021451E">
        <w:rPr>
          <w:b/>
          <w:sz w:val="28"/>
          <w:szCs w:val="28"/>
        </w:rPr>
        <w:t xml:space="preserve"> год – </w:t>
      </w:r>
      <w:r w:rsidRPr="0021451E">
        <w:rPr>
          <w:b/>
          <w:bCs/>
          <w:iCs/>
          <w:sz w:val="28"/>
          <w:szCs w:val="28"/>
        </w:rPr>
        <w:t>56</w:t>
      </w:r>
      <w:r>
        <w:rPr>
          <w:b/>
          <w:bCs/>
          <w:iCs/>
          <w:sz w:val="28"/>
          <w:szCs w:val="28"/>
        </w:rPr>
        <w:t>4</w:t>
      </w:r>
      <w:r w:rsidRPr="0021451E">
        <w:rPr>
          <w:b/>
          <w:bCs/>
          <w:iCs/>
          <w:sz w:val="28"/>
          <w:szCs w:val="28"/>
        </w:rPr>
        <w:t> 5</w:t>
      </w:r>
      <w:r>
        <w:rPr>
          <w:b/>
          <w:bCs/>
          <w:iCs/>
          <w:sz w:val="28"/>
          <w:szCs w:val="28"/>
        </w:rPr>
        <w:t>28</w:t>
      </w:r>
      <w:r w:rsidRPr="0021451E">
        <w:rPr>
          <w:b/>
          <w:bCs/>
          <w:iCs/>
          <w:sz w:val="28"/>
          <w:szCs w:val="28"/>
        </w:rPr>
        <w:t>,</w:t>
      </w:r>
      <w:r>
        <w:rPr>
          <w:b/>
          <w:bCs/>
          <w:iCs/>
          <w:sz w:val="28"/>
          <w:szCs w:val="28"/>
        </w:rPr>
        <w:t>6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меньш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60</w:t>
      </w:r>
      <w:r w:rsidRPr="0021451E">
        <w:rPr>
          <w:b/>
          <w:sz w:val="28"/>
          <w:szCs w:val="28"/>
        </w:rPr>
        <w:t xml:space="preserve">,0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9A0AF9" w:rsidRDefault="009A0AF9" w:rsidP="009A0AF9">
      <w:pPr>
        <w:jc w:val="both"/>
        <w:rPr>
          <w:bCs/>
          <w:iCs/>
          <w:sz w:val="28"/>
          <w:szCs w:val="28"/>
        </w:rPr>
      </w:pPr>
      <w:r w:rsidRPr="0021451E">
        <w:rPr>
          <w:b/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>Изменения предлагаются за счет уменьшения безвозмездных поступлений.</w:t>
      </w:r>
    </w:p>
    <w:p w:rsidR="009A0AF9" w:rsidRDefault="009A0AF9" w:rsidP="009A0AF9">
      <w:pPr>
        <w:ind w:firstLine="360"/>
        <w:jc w:val="both"/>
        <w:rPr>
          <w:bCs/>
          <w:iCs/>
          <w:sz w:val="28"/>
          <w:szCs w:val="28"/>
        </w:rPr>
      </w:pPr>
      <w:r w:rsidRPr="00BF209E">
        <w:t xml:space="preserve">   </w:t>
      </w:r>
      <w:r>
        <w:rPr>
          <w:bCs/>
          <w:iCs/>
          <w:sz w:val="28"/>
          <w:szCs w:val="28"/>
        </w:rPr>
        <w:t xml:space="preserve">Размер </w:t>
      </w:r>
      <w:r w:rsidRPr="001B463F">
        <w:rPr>
          <w:b/>
          <w:bCs/>
          <w:iCs/>
          <w:sz w:val="28"/>
          <w:szCs w:val="28"/>
        </w:rPr>
        <w:t>«Безвозмездных поступлений»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201</w:t>
      </w:r>
      <w:r>
        <w:rPr>
          <w:bCs/>
          <w:iCs/>
          <w:sz w:val="28"/>
          <w:szCs w:val="28"/>
        </w:rPr>
        <w:t>6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в общей сумме  </w:t>
      </w:r>
      <w:r>
        <w:rPr>
          <w:rFonts w:eastAsia="Times New Roman"/>
          <w:bCs/>
          <w:color w:val="000000"/>
          <w:sz w:val="28"/>
          <w:szCs w:val="28"/>
        </w:rPr>
        <w:t xml:space="preserve">480 172,0 </w:t>
      </w:r>
      <w:r w:rsidRPr="00E730E7">
        <w:rPr>
          <w:bCs/>
          <w:iCs/>
          <w:sz w:val="28"/>
          <w:szCs w:val="28"/>
        </w:rPr>
        <w:t>тыс</w:t>
      </w:r>
      <w:r>
        <w:rPr>
          <w:bCs/>
          <w:iCs/>
          <w:sz w:val="28"/>
          <w:szCs w:val="28"/>
        </w:rPr>
        <w:t xml:space="preserve">. рублей, или </w:t>
      </w:r>
      <w:r w:rsidRPr="006046D6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</w:t>
      </w:r>
      <w:r w:rsidRPr="006046D6">
        <w:rPr>
          <w:bCs/>
          <w:iCs/>
          <w:sz w:val="28"/>
          <w:szCs w:val="28"/>
        </w:rPr>
        <w:t xml:space="preserve">ен </w:t>
      </w:r>
      <w:r>
        <w:rPr>
          <w:bCs/>
          <w:iCs/>
          <w:sz w:val="28"/>
          <w:szCs w:val="28"/>
        </w:rPr>
        <w:t xml:space="preserve">60,0 </w:t>
      </w:r>
      <w:r w:rsidRPr="006046D6">
        <w:rPr>
          <w:bCs/>
          <w:iCs/>
          <w:sz w:val="28"/>
          <w:szCs w:val="28"/>
        </w:rPr>
        <w:t>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бюджетом;</w:t>
      </w:r>
    </w:p>
    <w:p w:rsidR="009A0AF9" w:rsidRDefault="009A0AF9" w:rsidP="009A0AF9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     на 2016 год – 467 456,1 </w:t>
      </w:r>
      <w:r w:rsidRPr="00F50FE8">
        <w:rPr>
          <w:bCs/>
          <w:iCs/>
          <w:sz w:val="28"/>
          <w:szCs w:val="28"/>
        </w:rPr>
        <w:t>тыс</w:t>
      </w:r>
      <w:r>
        <w:rPr>
          <w:bCs/>
          <w:iCs/>
          <w:sz w:val="28"/>
          <w:szCs w:val="28"/>
        </w:rPr>
        <w:t xml:space="preserve">. рублей, или уменьшить на </w:t>
      </w:r>
      <w:r>
        <w:rPr>
          <w:sz w:val="28"/>
          <w:szCs w:val="28"/>
        </w:rPr>
        <w:t xml:space="preserve">6 958,5  </w:t>
      </w:r>
      <w:r>
        <w:rPr>
          <w:bCs/>
          <w:iCs/>
          <w:sz w:val="28"/>
          <w:szCs w:val="28"/>
        </w:rPr>
        <w:t>тыс. рублей по сравнению с ранее утвержденными назначениями;</w:t>
      </w:r>
    </w:p>
    <w:p w:rsidR="009A0AF9" w:rsidRDefault="009A0AF9" w:rsidP="00951CEA">
      <w:pPr>
        <w:ind w:firstLine="360"/>
        <w:jc w:val="both"/>
        <w:rPr>
          <w:b/>
          <w:color w:val="000000"/>
          <w:sz w:val="20"/>
          <w:szCs w:val="20"/>
        </w:rPr>
      </w:pPr>
      <w:r>
        <w:rPr>
          <w:b/>
          <w:bCs/>
          <w:iCs/>
          <w:sz w:val="28"/>
          <w:szCs w:val="28"/>
        </w:rPr>
        <w:t xml:space="preserve">    Уменьшение </w:t>
      </w:r>
      <w:r>
        <w:rPr>
          <w:bCs/>
          <w:iCs/>
          <w:sz w:val="28"/>
          <w:szCs w:val="28"/>
        </w:rPr>
        <w:t>бюджетных назначений на 2016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 w:rsidRPr="00FB3FF1">
        <w:rPr>
          <w:b/>
          <w:sz w:val="28"/>
          <w:szCs w:val="28"/>
        </w:rPr>
        <w:t xml:space="preserve">«Иные межбюджетные трансферты» </w:t>
      </w:r>
      <w:r w:rsidRPr="00FB3FF1">
        <w:rPr>
          <w:sz w:val="28"/>
          <w:szCs w:val="28"/>
        </w:rPr>
        <w:t xml:space="preserve">в размере </w:t>
      </w:r>
      <w:r w:rsidR="00951CEA">
        <w:rPr>
          <w:sz w:val="28"/>
          <w:szCs w:val="28"/>
        </w:rPr>
        <w:t>60,0</w:t>
      </w:r>
      <w:r w:rsidRPr="00FB3FF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составят 4</w:t>
      </w:r>
      <w:r w:rsidR="00951CEA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951CEA">
        <w:rPr>
          <w:sz w:val="28"/>
          <w:szCs w:val="28"/>
        </w:rPr>
        <w:t>004</w:t>
      </w:r>
      <w:r>
        <w:rPr>
          <w:sz w:val="28"/>
          <w:szCs w:val="28"/>
        </w:rPr>
        <w:t>,3 тыс. рублей,</w:t>
      </w:r>
      <w:r w:rsidRPr="00FB3FF1">
        <w:rPr>
          <w:sz w:val="28"/>
          <w:szCs w:val="28"/>
        </w:rPr>
        <w:t xml:space="preserve"> из них </w:t>
      </w:r>
      <w:r w:rsidRPr="00343F40">
        <w:rPr>
          <w:b/>
          <w:i/>
          <w:sz w:val="28"/>
          <w:szCs w:val="28"/>
        </w:rPr>
        <w:t>за счет у</w:t>
      </w:r>
      <w:r w:rsidR="00951CEA">
        <w:rPr>
          <w:b/>
          <w:i/>
          <w:sz w:val="28"/>
          <w:szCs w:val="28"/>
        </w:rPr>
        <w:t>меньш</w:t>
      </w:r>
      <w:r w:rsidRPr="00343F40">
        <w:rPr>
          <w:b/>
          <w:i/>
          <w:sz w:val="28"/>
          <w:szCs w:val="28"/>
        </w:rPr>
        <w:t>ения</w:t>
      </w:r>
      <w:r w:rsidRPr="00FB3FF1">
        <w:rPr>
          <w:i/>
          <w:sz w:val="28"/>
          <w:szCs w:val="28"/>
        </w:rPr>
        <w:t>:</w:t>
      </w:r>
      <w:r w:rsidRPr="002D7007">
        <w:rPr>
          <w:b/>
          <w:color w:val="000000"/>
          <w:sz w:val="20"/>
          <w:szCs w:val="20"/>
        </w:rPr>
        <w:t xml:space="preserve"> </w:t>
      </w:r>
    </w:p>
    <w:p w:rsidR="00951CEA" w:rsidRPr="00951CEA" w:rsidRDefault="009A0AF9" w:rsidP="009A0A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951CEA">
        <w:rPr>
          <w:rFonts w:eastAsia="Times New Roman"/>
          <w:color w:val="000000"/>
          <w:sz w:val="28"/>
          <w:szCs w:val="28"/>
        </w:rPr>
        <w:t>м</w:t>
      </w:r>
      <w:r w:rsidR="00951CEA" w:rsidRPr="00951CEA">
        <w:rPr>
          <w:rFonts w:eastAsia="Times New Roman"/>
          <w:color w:val="000000"/>
          <w:sz w:val="28"/>
          <w:szCs w:val="28"/>
        </w:rPr>
        <w:t>ежбюджетны</w:t>
      </w:r>
      <w:r w:rsidR="00951CEA">
        <w:rPr>
          <w:rFonts w:eastAsia="Times New Roman"/>
          <w:color w:val="000000"/>
          <w:sz w:val="28"/>
          <w:szCs w:val="28"/>
        </w:rPr>
        <w:t>х</w:t>
      </w:r>
      <w:r w:rsidR="00951CEA" w:rsidRPr="00951CEA">
        <w:rPr>
          <w:rFonts w:eastAsia="Times New Roman"/>
          <w:color w:val="000000"/>
          <w:sz w:val="28"/>
          <w:szCs w:val="28"/>
        </w:rPr>
        <w:t xml:space="preserve"> трансферт</w:t>
      </w:r>
      <w:r w:rsidR="00951CEA">
        <w:rPr>
          <w:rFonts w:eastAsia="Times New Roman"/>
          <w:color w:val="000000"/>
          <w:sz w:val="28"/>
          <w:szCs w:val="28"/>
        </w:rPr>
        <w:t>ов</w:t>
      </w:r>
      <w:r w:rsidR="00951CEA" w:rsidRPr="00951CEA">
        <w:rPr>
          <w:rFonts w:eastAsia="Times New Roman"/>
          <w:color w:val="000000"/>
          <w:sz w:val="28"/>
          <w:szCs w:val="28"/>
        </w:rPr>
        <w:t>, передаваемы</w:t>
      </w:r>
      <w:r w:rsidR="00951CEA">
        <w:rPr>
          <w:rFonts w:eastAsia="Times New Roman"/>
          <w:color w:val="000000"/>
          <w:sz w:val="28"/>
          <w:szCs w:val="28"/>
        </w:rPr>
        <w:t>х</w:t>
      </w:r>
      <w:r w:rsidR="00951CEA" w:rsidRPr="00951CEA">
        <w:rPr>
          <w:rFonts w:eastAsia="Times New Roman"/>
          <w:color w:val="000000"/>
          <w:sz w:val="28"/>
          <w:szCs w:val="28"/>
        </w:rPr>
        <w:t xml:space="preserve"> бюджетам муниципальных образований на осуществление части полномочий по </w:t>
      </w:r>
      <w:r w:rsidR="00951CEA" w:rsidRPr="00951CEA">
        <w:rPr>
          <w:rFonts w:eastAsia="Times New Roman"/>
          <w:color w:val="000000"/>
          <w:sz w:val="28"/>
          <w:szCs w:val="28"/>
        </w:rPr>
        <w:lastRenderedPageBreak/>
        <w:t>решению вопросов местного значения в соответствии с заключенными соглашениями</w:t>
      </w:r>
      <w:r w:rsidR="00951CEA">
        <w:rPr>
          <w:rFonts w:eastAsia="Times New Roman"/>
          <w:color w:val="000000"/>
          <w:sz w:val="28"/>
          <w:szCs w:val="28"/>
        </w:rPr>
        <w:t>.</w:t>
      </w:r>
      <w:r w:rsidR="00951CEA" w:rsidRPr="00951CEA">
        <w:rPr>
          <w:sz w:val="28"/>
          <w:szCs w:val="28"/>
        </w:rPr>
        <w:t xml:space="preserve"> </w:t>
      </w:r>
    </w:p>
    <w:p w:rsidR="009A0AF9" w:rsidRPr="004A3C07" w:rsidRDefault="009A0AF9" w:rsidP="00951CEA">
      <w:pPr>
        <w:pStyle w:val="1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3FF1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3FF1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</w:p>
    <w:p w:rsidR="009A0AF9" w:rsidRDefault="009A0AF9" w:rsidP="009A0A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Решением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9A0AF9" w:rsidRPr="0021451E" w:rsidRDefault="009A0AF9" w:rsidP="009A0AF9">
      <w:pPr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1451E">
        <w:rPr>
          <w:b/>
          <w:sz w:val="28"/>
          <w:szCs w:val="28"/>
        </w:rPr>
        <w:t>на 201</w:t>
      </w:r>
      <w:r w:rsidR="00951CEA">
        <w:rPr>
          <w:b/>
          <w:sz w:val="28"/>
          <w:szCs w:val="28"/>
        </w:rPr>
        <w:t>6</w:t>
      </w:r>
      <w:r w:rsidRPr="0021451E">
        <w:rPr>
          <w:b/>
          <w:sz w:val="28"/>
          <w:szCs w:val="28"/>
        </w:rPr>
        <w:t xml:space="preserve"> год -  </w:t>
      </w:r>
      <w:r w:rsidRPr="0021451E">
        <w:rPr>
          <w:rFonts w:eastAsia="Times New Roman"/>
          <w:b/>
          <w:color w:val="000000"/>
          <w:sz w:val="28"/>
          <w:szCs w:val="28"/>
        </w:rPr>
        <w:t>56</w:t>
      </w:r>
      <w:r w:rsidR="00951CEA">
        <w:rPr>
          <w:rFonts w:eastAsia="Times New Roman"/>
          <w:b/>
          <w:color w:val="000000"/>
          <w:sz w:val="28"/>
          <w:szCs w:val="28"/>
        </w:rPr>
        <w:t>4</w:t>
      </w:r>
      <w:r w:rsidRPr="0021451E">
        <w:rPr>
          <w:rFonts w:eastAsia="Times New Roman"/>
          <w:b/>
          <w:color w:val="000000"/>
          <w:sz w:val="28"/>
          <w:szCs w:val="28"/>
        </w:rPr>
        <w:t> 5</w:t>
      </w:r>
      <w:r w:rsidR="00951CEA">
        <w:rPr>
          <w:rFonts w:eastAsia="Times New Roman"/>
          <w:b/>
          <w:color w:val="000000"/>
          <w:sz w:val="28"/>
          <w:szCs w:val="28"/>
        </w:rPr>
        <w:t>28</w:t>
      </w:r>
      <w:r w:rsidRPr="0021451E">
        <w:rPr>
          <w:rFonts w:eastAsia="Times New Roman"/>
          <w:b/>
          <w:color w:val="000000"/>
          <w:sz w:val="28"/>
          <w:szCs w:val="28"/>
        </w:rPr>
        <w:t>,</w:t>
      </w:r>
      <w:r w:rsidR="00951CEA">
        <w:rPr>
          <w:rFonts w:eastAsia="Times New Roman"/>
          <w:b/>
          <w:color w:val="000000"/>
          <w:sz w:val="28"/>
          <w:szCs w:val="28"/>
        </w:rPr>
        <w:t>6</w:t>
      </w:r>
      <w:r w:rsidRPr="0021451E">
        <w:rPr>
          <w:rFonts w:eastAsia="Times New Roman"/>
          <w:b/>
          <w:color w:val="000000"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>тыс. рублей, или у</w:t>
      </w:r>
      <w:r w:rsidR="00951CEA">
        <w:rPr>
          <w:b/>
          <w:sz w:val="28"/>
          <w:szCs w:val="28"/>
        </w:rPr>
        <w:t>меньш</w:t>
      </w:r>
      <w:r w:rsidRPr="0021451E">
        <w:rPr>
          <w:b/>
          <w:sz w:val="28"/>
          <w:szCs w:val="28"/>
        </w:rPr>
        <w:t xml:space="preserve">ить на  </w:t>
      </w:r>
      <w:r w:rsidR="00951CEA">
        <w:rPr>
          <w:b/>
          <w:sz w:val="28"/>
          <w:szCs w:val="28"/>
        </w:rPr>
        <w:t>60</w:t>
      </w:r>
      <w:r w:rsidRPr="0021451E">
        <w:rPr>
          <w:b/>
          <w:sz w:val="28"/>
          <w:szCs w:val="28"/>
        </w:rPr>
        <w:t>,0  тыс. рублей по сравнению с ранее утвержденными ассигнованиями</w:t>
      </w:r>
      <w:r w:rsidR="00951CEA">
        <w:rPr>
          <w:b/>
          <w:sz w:val="28"/>
          <w:szCs w:val="28"/>
        </w:rPr>
        <w:t>.</w:t>
      </w:r>
    </w:p>
    <w:p w:rsidR="009A0AF9" w:rsidRPr="0021451E" w:rsidRDefault="009A0AF9" w:rsidP="009A0AF9">
      <w:pPr>
        <w:jc w:val="both"/>
        <w:rPr>
          <w:b/>
          <w:sz w:val="28"/>
          <w:szCs w:val="28"/>
        </w:rPr>
      </w:pPr>
    </w:p>
    <w:p w:rsidR="009A0AF9" w:rsidRDefault="009A0AF9" w:rsidP="009A0A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201</w:t>
      </w:r>
      <w:r w:rsidR="00951C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 w:rsidR="00951CEA">
        <w:rPr>
          <w:b/>
          <w:sz w:val="28"/>
          <w:szCs w:val="28"/>
        </w:rPr>
        <w:t>меньш</w:t>
      </w:r>
      <w:r>
        <w:rPr>
          <w:b/>
          <w:sz w:val="28"/>
          <w:szCs w:val="28"/>
        </w:rPr>
        <w:t xml:space="preserve">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951CEA">
        <w:rPr>
          <w:b/>
          <w:sz w:val="28"/>
          <w:szCs w:val="28"/>
        </w:rPr>
        <w:t>337,0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</w:t>
      </w:r>
      <w:r w:rsidR="00951CEA">
        <w:rPr>
          <w:rFonts w:eastAsia="Times New Roman"/>
          <w:b/>
          <w:bCs/>
          <w:color w:val="000000"/>
          <w:sz w:val="28"/>
          <w:szCs w:val="28"/>
        </w:rPr>
        <w:t>80 381,2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 </w:t>
      </w:r>
      <w:r w:rsidRPr="00BF2D5A">
        <w:rPr>
          <w:b/>
          <w:sz w:val="28"/>
          <w:szCs w:val="28"/>
        </w:rPr>
        <w:t>из них:</w:t>
      </w:r>
    </w:p>
    <w:p w:rsidR="009A0AF9" w:rsidRDefault="009A0AF9" w:rsidP="009A0AF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807FD">
        <w:rPr>
          <w:sz w:val="28"/>
          <w:szCs w:val="28"/>
        </w:rPr>
        <w:t xml:space="preserve">по разделу </w:t>
      </w:r>
      <w:r w:rsidRPr="001807FD">
        <w:rPr>
          <w:b/>
          <w:i/>
          <w:sz w:val="28"/>
          <w:szCs w:val="28"/>
        </w:rPr>
        <w:t>0100</w:t>
      </w:r>
      <w:r w:rsidRPr="001807FD">
        <w:rPr>
          <w:sz w:val="28"/>
          <w:szCs w:val="28"/>
        </w:rPr>
        <w:t xml:space="preserve"> </w:t>
      </w:r>
      <w:r w:rsidRPr="001807FD">
        <w:rPr>
          <w:b/>
          <w:i/>
          <w:sz w:val="28"/>
          <w:szCs w:val="28"/>
        </w:rPr>
        <w:t>«Общегосударственные вопросы»</w:t>
      </w:r>
      <w:r w:rsidRPr="001807FD">
        <w:rPr>
          <w:sz w:val="28"/>
          <w:szCs w:val="28"/>
        </w:rPr>
        <w:t xml:space="preserve"> </w:t>
      </w:r>
      <w:r w:rsidRPr="001807FD">
        <w:rPr>
          <w:rFonts w:eastAsia="Times New Roman"/>
          <w:color w:val="000000"/>
          <w:sz w:val="28"/>
          <w:szCs w:val="28"/>
        </w:rPr>
        <w:t>у</w:t>
      </w:r>
      <w:r>
        <w:rPr>
          <w:rFonts w:eastAsia="Times New Roman"/>
          <w:color w:val="000000"/>
          <w:sz w:val="28"/>
          <w:szCs w:val="28"/>
        </w:rPr>
        <w:t>меньш</w:t>
      </w:r>
      <w:r w:rsidRPr="001807FD">
        <w:rPr>
          <w:rFonts w:eastAsia="Times New Roman"/>
          <w:color w:val="000000"/>
          <w:sz w:val="28"/>
          <w:szCs w:val="28"/>
        </w:rPr>
        <w:t>ены ассигнования на 201</w:t>
      </w:r>
      <w:r w:rsidR="00951CEA">
        <w:rPr>
          <w:rFonts w:eastAsia="Times New Roman"/>
          <w:color w:val="000000"/>
          <w:sz w:val="28"/>
          <w:szCs w:val="28"/>
        </w:rPr>
        <w:t>6</w:t>
      </w:r>
      <w:r w:rsidRPr="001807FD">
        <w:rPr>
          <w:rFonts w:eastAsia="Times New Roman"/>
          <w:color w:val="000000"/>
          <w:sz w:val="28"/>
          <w:szCs w:val="28"/>
        </w:rPr>
        <w:t xml:space="preserve"> год на </w:t>
      </w:r>
      <w:r w:rsidR="00951CEA">
        <w:rPr>
          <w:rFonts w:eastAsia="Times New Roman"/>
          <w:color w:val="000000"/>
          <w:sz w:val="28"/>
          <w:szCs w:val="28"/>
        </w:rPr>
        <w:t>207,0</w:t>
      </w:r>
      <w:r w:rsidRPr="001807FD">
        <w:rPr>
          <w:rFonts w:eastAsia="Times New Roman"/>
          <w:color w:val="000000"/>
          <w:sz w:val="28"/>
          <w:szCs w:val="28"/>
        </w:rPr>
        <w:t xml:space="preserve"> тыс. рублей и составляют </w:t>
      </w:r>
      <w:r w:rsidR="00951CEA">
        <w:rPr>
          <w:rFonts w:eastAsia="Times New Roman"/>
          <w:bCs/>
          <w:color w:val="000000"/>
          <w:sz w:val="28"/>
          <w:szCs w:val="28"/>
        </w:rPr>
        <w:t>30 308,0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807FD">
        <w:rPr>
          <w:rFonts w:eastAsia="Times New Roman"/>
          <w:color w:val="000000"/>
          <w:sz w:val="28"/>
          <w:szCs w:val="28"/>
        </w:rPr>
        <w:t>тыс. рублей, за счет следующих изменений:</w:t>
      </w:r>
    </w:p>
    <w:p w:rsidR="009A0AF9" w:rsidRPr="006458E6" w:rsidRDefault="009A0AF9" w:rsidP="009A0AF9">
      <w:pPr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/>
          <w:bCs/>
          <w:i/>
          <w:color w:val="000000"/>
          <w:sz w:val="28"/>
          <w:szCs w:val="28"/>
        </w:rPr>
        <w:t xml:space="preserve">        </w:t>
      </w:r>
      <w:r>
        <w:rPr>
          <w:rFonts w:eastAsia="Times New Roman"/>
          <w:bCs/>
          <w:color w:val="000000"/>
          <w:sz w:val="28"/>
          <w:szCs w:val="28"/>
        </w:rPr>
        <w:t xml:space="preserve">по подразделу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6458E6">
        <w:rPr>
          <w:rFonts w:eastAsia="Times New Roman"/>
          <w:bCs/>
          <w:color w:val="000000"/>
          <w:sz w:val="28"/>
          <w:szCs w:val="28"/>
        </w:rPr>
        <w:t>у</w:t>
      </w:r>
      <w:r w:rsidR="00E460D9">
        <w:rPr>
          <w:rFonts w:eastAsia="Times New Roman"/>
          <w:bCs/>
          <w:color w:val="000000"/>
          <w:sz w:val="28"/>
          <w:szCs w:val="28"/>
        </w:rPr>
        <w:t>меньш</w:t>
      </w:r>
      <w:r w:rsidRPr="006458E6">
        <w:rPr>
          <w:rFonts w:eastAsia="Times New Roman"/>
          <w:bCs/>
          <w:color w:val="000000"/>
          <w:sz w:val="28"/>
          <w:szCs w:val="28"/>
        </w:rPr>
        <w:t>ены</w:t>
      </w:r>
      <w:r>
        <w:rPr>
          <w:rFonts w:eastAsia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ассигнования на 201</w:t>
      </w:r>
      <w:r w:rsidR="00E460D9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E460D9">
        <w:rPr>
          <w:sz w:val="28"/>
          <w:szCs w:val="28"/>
        </w:rPr>
        <w:t>80,0</w:t>
      </w:r>
      <w:r>
        <w:rPr>
          <w:sz w:val="28"/>
          <w:szCs w:val="28"/>
        </w:rPr>
        <w:t xml:space="preserve"> тыс. рублей и составят </w:t>
      </w:r>
      <w:r w:rsidR="00E460D9">
        <w:rPr>
          <w:sz w:val="28"/>
          <w:szCs w:val="28"/>
        </w:rPr>
        <w:t>15 445,4</w:t>
      </w:r>
      <w:r>
        <w:rPr>
          <w:sz w:val="28"/>
          <w:szCs w:val="28"/>
        </w:rPr>
        <w:t xml:space="preserve"> тыс. рублей.</w:t>
      </w:r>
    </w:p>
    <w:p w:rsidR="009A0AF9" w:rsidRDefault="009A0AF9" w:rsidP="009A0AF9">
      <w:pPr>
        <w:jc w:val="both"/>
        <w:rPr>
          <w:bCs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В рамках данного раздела произведено</w:t>
      </w:r>
      <w:r w:rsidRPr="0029760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97607">
        <w:rPr>
          <w:sz w:val="28"/>
          <w:szCs w:val="28"/>
        </w:rPr>
        <w:t>ерераспределен</w:t>
      </w:r>
      <w:r>
        <w:rPr>
          <w:sz w:val="28"/>
          <w:szCs w:val="28"/>
        </w:rPr>
        <w:t>ие бюджетных ассигнований</w:t>
      </w:r>
      <w:r w:rsidRPr="00297607">
        <w:rPr>
          <w:sz w:val="28"/>
          <w:szCs w:val="28"/>
        </w:rPr>
        <w:t>,</w:t>
      </w:r>
      <w:r w:rsidRPr="00B374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</w:t>
      </w:r>
      <w:r w:rsidRPr="00410C16">
        <w:rPr>
          <w:bCs/>
          <w:i/>
          <w:sz w:val="28"/>
          <w:szCs w:val="28"/>
        </w:rPr>
        <w:t>у</w:t>
      </w:r>
      <w:r w:rsidR="00E460D9">
        <w:rPr>
          <w:bCs/>
          <w:i/>
          <w:sz w:val="28"/>
          <w:szCs w:val="28"/>
        </w:rPr>
        <w:t>меньш</w:t>
      </w:r>
      <w:r w:rsidRPr="00410C16">
        <w:rPr>
          <w:bCs/>
          <w:i/>
          <w:sz w:val="28"/>
          <w:szCs w:val="28"/>
        </w:rPr>
        <w:t>ен</w:t>
      </w:r>
      <w:r>
        <w:rPr>
          <w:bCs/>
          <w:i/>
          <w:sz w:val="28"/>
          <w:szCs w:val="28"/>
        </w:rPr>
        <w:t>ия</w:t>
      </w:r>
      <w:r w:rsidRPr="00410C16">
        <w:rPr>
          <w:bCs/>
          <w:i/>
          <w:sz w:val="28"/>
          <w:szCs w:val="28"/>
        </w:rPr>
        <w:t xml:space="preserve"> ассигновани</w:t>
      </w:r>
      <w:r>
        <w:rPr>
          <w:bCs/>
          <w:i/>
          <w:sz w:val="28"/>
          <w:szCs w:val="28"/>
        </w:rPr>
        <w:t>й:</w:t>
      </w:r>
      <w:r w:rsidRPr="00410C16">
        <w:rPr>
          <w:bCs/>
          <w:i/>
          <w:sz w:val="28"/>
          <w:szCs w:val="28"/>
        </w:rPr>
        <w:t xml:space="preserve"> </w:t>
      </w:r>
    </w:p>
    <w:p w:rsidR="00E460D9" w:rsidRDefault="009A0AF9" w:rsidP="00E460D9">
      <w:pPr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460D9">
        <w:rPr>
          <w:sz w:val="28"/>
          <w:szCs w:val="28"/>
        </w:rPr>
        <w:t xml:space="preserve">уменьшаются ассигнования в сумме 45,0 тыс. рублей иные </w:t>
      </w:r>
      <w:r w:rsidR="00E460D9" w:rsidRPr="00F365FE">
        <w:rPr>
          <w:sz w:val="28"/>
          <w:szCs w:val="28"/>
        </w:rPr>
        <w:t>закупки товаров, работ, услуг для обеспечения государственных (муниципальных) нужд</w:t>
      </w:r>
      <w:r w:rsidR="00E460D9">
        <w:rPr>
          <w:sz w:val="28"/>
          <w:szCs w:val="28"/>
        </w:rPr>
        <w:t>;</w:t>
      </w:r>
    </w:p>
    <w:p w:rsidR="00E460D9" w:rsidRDefault="00E460D9" w:rsidP="00E460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уменьшаются ассигнования в сумме 35,0 тыс. рублей на уплату налогов, сборов и иных платежей (для перераспределения на другой раздел);</w:t>
      </w:r>
    </w:p>
    <w:p w:rsidR="00E460D9" w:rsidRDefault="00E460D9" w:rsidP="00E460D9">
      <w:pPr>
        <w:ind w:firstLine="720"/>
        <w:jc w:val="both"/>
        <w:rPr>
          <w:sz w:val="28"/>
          <w:szCs w:val="28"/>
        </w:rPr>
      </w:pPr>
      <w:r w:rsidRPr="00AA24A3">
        <w:rPr>
          <w:b/>
          <w:sz w:val="28"/>
          <w:szCs w:val="28"/>
        </w:rPr>
        <w:t>уменьшены</w:t>
      </w:r>
      <w:r>
        <w:rPr>
          <w:sz w:val="28"/>
          <w:szCs w:val="28"/>
        </w:rPr>
        <w:t xml:space="preserve"> бюджетные ассигнования по подразделу </w:t>
      </w:r>
      <w:r w:rsidRPr="00AA24A3">
        <w:rPr>
          <w:b/>
          <w:i/>
          <w:sz w:val="28"/>
          <w:szCs w:val="28"/>
        </w:rPr>
        <w:t>0113</w:t>
      </w:r>
      <w:r w:rsidRPr="00AA24A3">
        <w:rPr>
          <w:i/>
          <w:sz w:val="28"/>
          <w:szCs w:val="28"/>
        </w:rPr>
        <w:t xml:space="preserve"> «</w:t>
      </w:r>
      <w:r w:rsidRPr="00AA24A3">
        <w:rPr>
          <w:b/>
          <w:i/>
          <w:spacing w:val="-3"/>
          <w:sz w:val="28"/>
          <w:szCs w:val="28"/>
        </w:rPr>
        <w:t>Другие общегосударственные вопросы»</w:t>
      </w:r>
      <w:r>
        <w:rPr>
          <w:b/>
          <w:i/>
          <w:spacing w:val="-3"/>
          <w:sz w:val="28"/>
          <w:szCs w:val="28"/>
        </w:rPr>
        <w:t xml:space="preserve"> </w:t>
      </w:r>
      <w:r w:rsidRPr="00805506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127,0</w:t>
      </w:r>
      <w:r w:rsidRPr="00805506">
        <w:rPr>
          <w:sz w:val="28"/>
          <w:szCs w:val="28"/>
        </w:rPr>
        <w:t xml:space="preserve"> тыс. рублей и составят </w:t>
      </w:r>
      <w:r w:rsidRPr="00E460D9">
        <w:rPr>
          <w:sz w:val="28"/>
          <w:szCs w:val="28"/>
        </w:rPr>
        <w:t>9 803,8</w:t>
      </w:r>
      <w:r w:rsidRPr="0080550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а именно:</w:t>
      </w:r>
    </w:p>
    <w:p w:rsidR="00E460D9" w:rsidRDefault="00E460D9" w:rsidP="00E460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уменьшаются ассигнования в сумме </w:t>
      </w:r>
      <w:r w:rsidR="00756C74">
        <w:rPr>
          <w:sz w:val="28"/>
          <w:szCs w:val="28"/>
        </w:rPr>
        <w:t>237</w:t>
      </w:r>
      <w:r>
        <w:rPr>
          <w:sz w:val="28"/>
          <w:szCs w:val="28"/>
        </w:rPr>
        <w:t xml:space="preserve">,0 тыс. рублей на </w:t>
      </w:r>
      <w:r w:rsidR="00756C74">
        <w:rPr>
          <w:rFonts w:eastAsia="Times New Roman"/>
          <w:sz w:val="28"/>
          <w:szCs w:val="28"/>
        </w:rPr>
        <w:t>и</w:t>
      </w:r>
      <w:r w:rsidR="00756C74" w:rsidRPr="00756C74">
        <w:rPr>
          <w:rFonts w:eastAsia="Times New Roman"/>
          <w:sz w:val="28"/>
          <w:szCs w:val="28"/>
        </w:rPr>
        <w:t>ные закупки товаров, работ и услуг для обеспечения государственных (м</w:t>
      </w:r>
      <w:r w:rsidR="00756C74" w:rsidRPr="00756C74">
        <w:rPr>
          <w:rFonts w:eastAsia="Times New Roman"/>
          <w:sz w:val="28"/>
          <w:szCs w:val="28"/>
        </w:rPr>
        <w:t>у</w:t>
      </w:r>
      <w:r w:rsidR="00756C74" w:rsidRPr="00756C74">
        <w:rPr>
          <w:rFonts w:eastAsia="Times New Roman"/>
          <w:sz w:val="28"/>
          <w:szCs w:val="28"/>
        </w:rPr>
        <w:t>ниципальных) нужд</w:t>
      </w:r>
      <w:r w:rsidRPr="00756C74">
        <w:rPr>
          <w:sz w:val="28"/>
          <w:szCs w:val="28"/>
        </w:rPr>
        <w:t>)</w:t>
      </w:r>
      <w:r w:rsidR="00756C74">
        <w:rPr>
          <w:sz w:val="28"/>
          <w:szCs w:val="28"/>
        </w:rPr>
        <w:t xml:space="preserve"> (перераспределены ассигнования МБУ «МТС» на содержание здания РКЦ)</w:t>
      </w:r>
      <w:r w:rsidRPr="00756C74">
        <w:rPr>
          <w:sz w:val="28"/>
          <w:szCs w:val="28"/>
        </w:rPr>
        <w:t>;</w:t>
      </w:r>
    </w:p>
    <w:p w:rsidR="00E460D9" w:rsidRPr="00756C74" w:rsidRDefault="00756C74" w:rsidP="00756C74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увеличиваются ассигнования в сумме 110,0 тыс. рублей на </w:t>
      </w:r>
      <w:r>
        <w:rPr>
          <w:rFonts w:eastAsia="Times New Roman"/>
          <w:sz w:val="28"/>
          <w:szCs w:val="28"/>
        </w:rPr>
        <w:t>и</w:t>
      </w:r>
      <w:r w:rsidRPr="00756C74">
        <w:rPr>
          <w:rFonts w:eastAsia="Times New Roman"/>
          <w:sz w:val="28"/>
          <w:szCs w:val="28"/>
        </w:rPr>
        <w:t>ные закупки товаров, работ и услуг для обеспечения государственных (м</w:t>
      </w:r>
      <w:r w:rsidRPr="00756C74">
        <w:rPr>
          <w:rFonts w:eastAsia="Times New Roman"/>
          <w:sz w:val="28"/>
          <w:szCs w:val="28"/>
        </w:rPr>
        <w:t>у</w:t>
      </w:r>
      <w:r w:rsidRPr="00756C74">
        <w:rPr>
          <w:rFonts w:eastAsia="Times New Roman"/>
          <w:sz w:val="28"/>
          <w:szCs w:val="28"/>
        </w:rPr>
        <w:t>ниципальных) нужд</w:t>
      </w:r>
      <w:r w:rsidRPr="00756C74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>п</w:t>
      </w:r>
      <w:r w:rsidR="00E460D9" w:rsidRPr="00756C74">
        <w:rPr>
          <w:rFonts w:eastAsia="Times New Roman"/>
          <w:sz w:val="28"/>
          <w:szCs w:val="28"/>
        </w:rPr>
        <w:t>риобретение лицензионного программного обеспечения</w:t>
      </w:r>
      <w:r>
        <w:rPr>
          <w:rFonts w:eastAsia="Times New Roman"/>
          <w:sz w:val="28"/>
          <w:szCs w:val="28"/>
        </w:rPr>
        <w:t>).</w:t>
      </w:r>
    </w:p>
    <w:p w:rsidR="009A0AF9" w:rsidRDefault="009A0AF9" w:rsidP="009A0AF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    По разделу </w:t>
      </w:r>
      <w:r w:rsidRPr="00BA1255">
        <w:rPr>
          <w:rFonts w:eastAsia="Times New Roman"/>
          <w:b/>
          <w:i/>
          <w:color w:val="000000"/>
          <w:sz w:val="28"/>
          <w:szCs w:val="28"/>
        </w:rPr>
        <w:t>0400 «Национальная экономика»</w:t>
      </w:r>
      <w:r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ассигнования у</w:t>
      </w:r>
      <w:r w:rsidR="00756C74">
        <w:rPr>
          <w:rFonts w:eastAsia="Times New Roman"/>
          <w:color w:val="000000"/>
          <w:sz w:val="28"/>
          <w:szCs w:val="28"/>
        </w:rPr>
        <w:t>велич</w:t>
      </w:r>
      <w:r>
        <w:rPr>
          <w:rFonts w:eastAsia="Times New Roman"/>
          <w:color w:val="000000"/>
          <w:sz w:val="28"/>
          <w:szCs w:val="28"/>
        </w:rPr>
        <w:t>ены на 201</w:t>
      </w:r>
      <w:r w:rsidR="00756C74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 xml:space="preserve"> год на </w:t>
      </w:r>
      <w:r w:rsidR="00756C74">
        <w:rPr>
          <w:rFonts w:eastAsia="Times New Roman"/>
          <w:color w:val="000000"/>
          <w:sz w:val="28"/>
          <w:szCs w:val="28"/>
        </w:rPr>
        <w:t>128</w:t>
      </w:r>
      <w:r>
        <w:rPr>
          <w:rFonts w:eastAsia="Times New Roman"/>
          <w:color w:val="000000"/>
          <w:sz w:val="28"/>
          <w:szCs w:val="28"/>
        </w:rPr>
        <w:t xml:space="preserve">,0  тыс. рублей и составят </w:t>
      </w:r>
      <w:r w:rsidR="00756C74">
        <w:rPr>
          <w:rFonts w:eastAsia="Times New Roman"/>
          <w:color w:val="000000"/>
          <w:sz w:val="28"/>
          <w:szCs w:val="28"/>
        </w:rPr>
        <w:t>17 681,2</w:t>
      </w:r>
      <w:r>
        <w:rPr>
          <w:rFonts w:eastAsia="Times New Roman"/>
          <w:color w:val="000000"/>
          <w:sz w:val="28"/>
          <w:szCs w:val="28"/>
        </w:rPr>
        <w:t xml:space="preserve"> тыс. рублей, за счет следующих изменений:</w:t>
      </w:r>
    </w:p>
    <w:p w:rsidR="009A0AF9" w:rsidRDefault="009A0AF9" w:rsidP="009A0AF9">
      <w:pPr>
        <w:jc w:val="both"/>
        <w:rPr>
          <w:rFonts w:eastAsia="Times New Roman"/>
          <w:color w:val="000000"/>
          <w:sz w:val="28"/>
          <w:szCs w:val="28"/>
        </w:rPr>
      </w:pPr>
      <w:r w:rsidRPr="00B31798">
        <w:rPr>
          <w:rFonts w:cstheme="minorHAnsi"/>
          <w:sz w:val="28"/>
          <w:szCs w:val="28"/>
        </w:rPr>
        <w:t xml:space="preserve">      </w:t>
      </w:r>
      <w:r>
        <w:rPr>
          <w:rFonts w:eastAsia="Times New Roman"/>
          <w:color w:val="000000"/>
          <w:sz w:val="28"/>
          <w:szCs w:val="28"/>
        </w:rPr>
        <w:t xml:space="preserve">  по подразделу </w:t>
      </w:r>
      <w:r w:rsidRPr="007413D0">
        <w:rPr>
          <w:rFonts w:eastAsia="Times New Roman"/>
          <w:b/>
          <w:i/>
          <w:color w:val="000000"/>
          <w:sz w:val="28"/>
          <w:szCs w:val="28"/>
        </w:rPr>
        <w:t>0412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Pr="00F42504">
        <w:rPr>
          <w:rFonts w:eastAsia="Times New Roman"/>
          <w:b/>
          <w:bCs/>
          <w:i/>
          <w:color w:val="000000"/>
          <w:sz w:val="28"/>
          <w:szCs w:val="28"/>
        </w:rPr>
        <w:t>Другие вопросы в области национальной экономики</w:t>
      </w:r>
      <w:r>
        <w:rPr>
          <w:rFonts w:eastAsia="Times New Roman"/>
          <w:b/>
          <w:bCs/>
          <w:i/>
          <w:color w:val="000000"/>
          <w:sz w:val="28"/>
          <w:szCs w:val="28"/>
        </w:rPr>
        <w:t xml:space="preserve">» </w:t>
      </w:r>
      <w:r>
        <w:rPr>
          <w:rFonts w:eastAsia="Times New Roman"/>
          <w:color w:val="000000"/>
          <w:sz w:val="28"/>
          <w:szCs w:val="28"/>
        </w:rPr>
        <w:t>общая сумма на 201</w:t>
      </w:r>
      <w:r w:rsidR="00756C74">
        <w:rPr>
          <w:rFonts w:eastAsia="Times New Roman"/>
          <w:color w:val="000000"/>
          <w:sz w:val="28"/>
          <w:szCs w:val="28"/>
        </w:rPr>
        <w:t>6</w:t>
      </w:r>
      <w:r>
        <w:rPr>
          <w:rFonts w:eastAsia="Times New Roman"/>
          <w:color w:val="000000"/>
          <w:sz w:val="28"/>
          <w:szCs w:val="28"/>
        </w:rPr>
        <w:t xml:space="preserve"> год у</w:t>
      </w:r>
      <w:r w:rsidR="00756C74">
        <w:rPr>
          <w:rFonts w:eastAsia="Times New Roman"/>
          <w:color w:val="000000"/>
          <w:sz w:val="28"/>
          <w:szCs w:val="28"/>
        </w:rPr>
        <w:t>велич</w:t>
      </w:r>
      <w:r>
        <w:rPr>
          <w:rFonts w:eastAsia="Times New Roman"/>
          <w:color w:val="000000"/>
          <w:sz w:val="28"/>
          <w:szCs w:val="28"/>
        </w:rPr>
        <w:t xml:space="preserve">ится на </w:t>
      </w:r>
      <w:r w:rsidR="00756C74">
        <w:rPr>
          <w:rFonts w:eastAsia="Times New Roman"/>
          <w:color w:val="000000"/>
          <w:sz w:val="28"/>
          <w:szCs w:val="28"/>
        </w:rPr>
        <w:t>128,0</w:t>
      </w:r>
      <w:r>
        <w:rPr>
          <w:rFonts w:eastAsia="Times New Roman"/>
          <w:color w:val="000000"/>
          <w:sz w:val="28"/>
          <w:szCs w:val="28"/>
        </w:rPr>
        <w:t xml:space="preserve"> тыс. рублей и составит </w:t>
      </w:r>
      <w:r w:rsidR="00756C74">
        <w:rPr>
          <w:rFonts w:eastAsia="Times New Roman"/>
          <w:color w:val="000000"/>
          <w:sz w:val="28"/>
          <w:szCs w:val="28"/>
        </w:rPr>
        <w:t>4 399,7</w:t>
      </w:r>
      <w:r>
        <w:rPr>
          <w:rFonts w:eastAsia="Times New Roman"/>
          <w:color w:val="000000"/>
          <w:sz w:val="28"/>
          <w:szCs w:val="28"/>
        </w:rPr>
        <w:t xml:space="preserve"> тыс. рублей, за счет следующих изменений:</w:t>
      </w:r>
    </w:p>
    <w:p w:rsidR="009A0AF9" w:rsidRDefault="009A0AF9" w:rsidP="009A0AF9">
      <w:pPr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 w:rsidR="00B55885">
        <w:rPr>
          <w:rFonts w:eastAsia="Times New Roman"/>
          <w:i/>
          <w:color w:val="000000"/>
          <w:sz w:val="28"/>
          <w:szCs w:val="28"/>
        </w:rPr>
        <w:t>велич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</w:t>
      </w:r>
      <w:r w:rsidR="00B55885">
        <w:rPr>
          <w:rFonts w:eastAsia="Times New Roman"/>
          <w:color w:val="000000"/>
          <w:sz w:val="28"/>
          <w:szCs w:val="28"/>
        </w:rPr>
        <w:t>128,0</w:t>
      </w:r>
      <w:r>
        <w:rPr>
          <w:rFonts w:eastAsia="Times New Roman"/>
          <w:color w:val="000000"/>
          <w:sz w:val="28"/>
          <w:szCs w:val="28"/>
        </w:rPr>
        <w:t xml:space="preserve"> тыс. рублей </w:t>
      </w:r>
      <w:r w:rsidR="00B55885">
        <w:rPr>
          <w:sz w:val="28"/>
          <w:szCs w:val="28"/>
        </w:rPr>
        <w:t xml:space="preserve">на </w:t>
      </w:r>
      <w:r w:rsidR="00B55885">
        <w:rPr>
          <w:rFonts w:eastAsia="Times New Roman"/>
          <w:sz w:val="28"/>
          <w:szCs w:val="28"/>
        </w:rPr>
        <w:t>и</w:t>
      </w:r>
      <w:r w:rsidR="00B55885" w:rsidRPr="00756C74">
        <w:rPr>
          <w:rFonts w:eastAsia="Times New Roman"/>
          <w:sz w:val="28"/>
          <w:szCs w:val="28"/>
        </w:rPr>
        <w:t>ные закупки товаров, работ и услуг для обеспечения государственных (м</w:t>
      </w:r>
      <w:r w:rsidR="00B55885" w:rsidRPr="00756C74">
        <w:rPr>
          <w:rFonts w:eastAsia="Times New Roman"/>
          <w:sz w:val="28"/>
          <w:szCs w:val="28"/>
        </w:rPr>
        <w:t>у</w:t>
      </w:r>
      <w:r w:rsidR="00B55885" w:rsidRPr="00756C74">
        <w:rPr>
          <w:rFonts w:eastAsia="Times New Roman"/>
          <w:sz w:val="28"/>
          <w:szCs w:val="28"/>
        </w:rPr>
        <w:t xml:space="preserve">ниципальных) </w:t>
      </w:r>
      <w:r w:rsidR="00B55885" w:rsidRPr="00756C74">
        <w:rPr>
          <w:rFonts w:eastAsia="Times New Roman"/>
          <w:sz w:val="28"/>
          <w:szCs w:val="28"/>
        </w:rPr>
        <w:lastRenderedPageBreak/>
        <w:t>нужд</w:t>
      </w:r>
      <w:r w:rsidR="00B55885" w:rsidRPr="00756C74">
        <w:rPr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B55885">
        <w:rPr>
          <w:rFonts w:eastAsia="Times New Roman"/>
          <w:color w:val="000000"/>
          <w:sz w:val="28"/>
          <w:szCs w:val="28"/>
        </w:rPr>
        <w:t>(</w:t>
      </w:r>
      <w:r>
        <w:rPr>
          <w:rFonts w:eastAsia="Times New Roman"/>
          <w:color w:val="000000"/>
          <w:sz w:val="28"/>
          <w:szCs w:val="28"/>
        </w:rPr>
        <w:t>мероприятий по с</w:t>
      </w:r>
      <w:r w:rsidRPr="00296B18">
        <w:rPr>
          <w:rFonts w:eastAsia="Times New Roman"/>
          <w:bCs/>
          <w:color w:val="000000"/>
          <w:sz w:val="28"/>
          <w:szCs w:val="28"/>
        </w:rPr>
        <w:t>одержани</w:t>
      </w:r>
      <w:r>
        <w:rPr>
          <w:rFonts w:eastAsia="Times New Roman"/>
          <w:bCs/>
          <w:color w:val="000000"/>
          <w:sz w:val="28"/>
          <w:szCs w:val="28"/>
        </w:rPr>
        <w:t>ю</w:t>
      </w:r>
      <w:r w:rsidRPr="00296B18">
        <w:rPr>
          <w:rFonts w:eastAsia="Times New Roman"/>
          <w:bCs/>
          <w:color w:val="000000"/>
          <w:sz w:val="28"/>
          <w:szCs w:val="28"/>
        </w:rPr>
        <w:t xml:space="preserve"> и обслуживани</w:t>
      </w:r>
      <w:r>
        <w:rPr>
          <w:rFonts w:eastAsia="Times New Roman"/>
          <w:bCs/>
          <w:color w:val="000000"/>
          <w:sz w:val="28"/>
          <w:szCs w:val="28"/>
        </w:rPr>
        <w:t>ю</w:t>
      </w:r>
      <w:r w:rsidRPr="00296B18">
        <w:rPr>
          <w:rFonts w:eastAsia="Times New Roman"/>
          <w:bCs/>
          <w:color w:val="000000"/>
          <w:sz w:val="28"/>
          <w:szCs w:val="28"/>
        </w:rPr>
        <w:t xml:space="preserve"> муниципального имущества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="00B55885">
        <w:rPr>
          <w:rFonts w:eastAsia="Times New Roman"/>
          <w:bCs/>
          <w:color w:val="000000"/>
          <w:sz w:val="28"/>
          <w:szCs w:val="28"/>
        </w:rPr>
        <w:t>архив, ЗАГС);</w:t>
      </w:r>
    </w:p>
    <w:p w:rsidR="00B55885" w:rsidRDefault="00B55885" w:rsidP="009A0AF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велич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247,0 тыс. рублей </w:t>
      </w:r>
      <w:r>
        <w:rPr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</w:rPr>
        <w:t>и</w:t>
      </w:r>
      <w:r w:rsidRPr="00756C74">
        <w:rPr>
          <w:rFonts w:eastAsia="Times New Roman"/>
          <w:sz w:val="28"/>
          <w:szCs w:val="28"/>
        </w:rPr>
        <w:t>ные закупки товаров, работ и услуг для обеспечения государственных (м</w:t>
      </w:r>
      <w:r w:rsidRPr="00756C74">
        <w:rPr>
          <w:rFonts w:eastAsia="Times New Roman"/>
          <w:sz w:val="28"/>
          <w:szCs w:val="28"/>
        </w:rPr>
        <w:t>у</w:t>
      </w:r>
      <w:r w:rsidRPr="00756C74">
        <w:rPr>
          <w:rFonts w:eastAsia="Times New Roman"/>
          <w:sz w:val="28"/>
          <w:szCs w:val="28"/>
        </w:rPr>
        <w:t>ниципальных) нужд</w:t>
      </w:r>
      <w:r w:rsidRPr="00756C74">
        <w:rPr>
          <w:sz w:val="28"/>
          <w:szCs w:val="28"/>
        </w:rPr>
        <w:t>)</w:t>
      </w:r>
      <w:r w:rsidRPr="00B5588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(</w:t>
      </w:r>
      <w:r w:rsidRPr="00B55885">
        <w:rPr>
          <w:rFonts w:eastAsia="Times New Roman"/>
          <w:sz w:val="28"/>
          <w:szCs w:val="28"/>
        </w:rPr>
        <w:t>выполнение землеустроительных работ в отношении земельных участков, находящихся в собственности муниципального образования Адамовский район</w:t>
      </w:r>
      <w:r>
        <w:rPr>
          <w:rFonts w:eastAsia="Times New Roman"/>
          <w:sz w:val="28"/>
          <w:szCs w:val="28"/>
        </w:rPr>
        <w:t>);</w:t>
      </w:r>
    </w:p>
    <w:p w:rsidR="00B55885" w:rsidRPr="00B55885" w:rsidRDefault="00B55885" w:rsidP="009A0AF9">
      <w:pPr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меньш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247,0 тыс. рублей </w:t>
      </w:r>
      <w:r>
        <w:rPr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</w:rPr>
        <w:t>и</w:t>
      </w:r>
      <w:r w:rsidRPr="00756C74">
        <w:rPr>
          <w:rFonts w:eastAsia="Times New Roman"/>
          <w:sz w:val="28"/>
          <w:szCs w:val="28"/>
        </w:rPr>
        <w:t>ные закупки товаров, работ и услуг для обеспечения государственных (м</w:t>
      </w:r>
      <w:r w:rsidRPr="00756C74">
        <w:rPr>
          <w:rFonts w:eastAsia="Times New Roman"/>
          <w:sz w:val="28"/>
          <w:szCs w:val="28"/>
        </w:rPr>
        <w:t>у</w:t>
      </w:r>
      <w:r w:rsidRPr="00756C74">
        <w:rPr>
          <w:rFonts w:eastAsia="Times New Roman"/>
          <w:sz w:val="28"/>
          <w:szCs w:val="28"/>
        </w:rPr>
        <w:t>ниципальных) нужд</w:t>
      </w:r>
      <w:r w:rsidRPr="00756C74">
        <w:rPr>
          <w:sz w:val="28"/>
          <w:szCs w:val="28"/>
        </w:rPr>
        <w:t>)</w:t>
      </w:r>
      <w:r w:rsidR="00C73BEA">
        <w:rPr>
          <w:sz w:val="28"/>
          <w:szCs w:val="28"/>
        </w:rPr>
        <w:t xml:space="preserve"> (</w:t>
      </w:r>
      <w:r w:rsidR="00C73BEA">
        <w:rPr>
          <w:rFonts w:eastAsia="Times New Roman"/>
          <w:sz w:val="28"/>
          <w:szCs w:val="28"/>
        </w:rPr>
        <w:t>о</w:t>
      </w:r>
      <w:r w:rsidR="00C73BEA" w:rsidRPr="00C73BEA">
        <w:rPr>
          <w:rFonts w:eastAsia="Times New Roman"/>
          <w:sz w:val="28"/>
          <w:szCs w:val="28"/>
        </w:rPr>
        <w:t>существление технической инвентаризации недвижимого имущества</w:t>
      </w:r>
      <w:r w:rsidR="00C73BEA">
        <w:rPr>
          <w:rFonts w:eastAsia="Times New Roman"/>
          <w:sz w:val="28"/>
          <w:szCs w:val="28"/>
        </w:rPr>
        <w:t>).</w:t>
      </w:r>
    </w:p>
    <w:p w:rsidR="00C73BEA" w:rsidRDefault="009A0AF9" w:rsidP="00C73BEA">
      <w:pPr>
        <w:jc w:val="both"/>
        <w:rPr>
          <w:rFonts w:eastAsia="Times New Roman"/>
          <w:color w:val="000000"/>
          <w:sz w:val="28"/>
          <w:szCs w:val="28"/>
        </w:rPr>
      </w:pPr>
      <w:r w:rsidRPr="00296B1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C73BEA">
        <w:rPr>
          <w:sz w:val="28"/>
          <w:szCs w:val="28"/>
        </w:rPr>
        <w:t>П</w:t>
      </w:r>
      <w:r w:rsidR="00C73BEA" w:rsidRPr="003B0AFD">
        <w:rPr>
          <w:sz w:val="28"/>
          <w:szCs w:val="28"/>
        </w:rPr>
        <w:t xml:space="preserve">о разделу </w:t>
      </w:r>
      <w:r w:rsidR="00C73BEA">
        <w:rPr>
          <w:b/>
          <w:i/>
          <w:sz w:val="28"/>
          <w:szCs w:val="28"/>
        </w:rPr>
        <w:t>10</w:t>
      </w:r>
      <w:r w:rsidR="00C73BEA" w:rsidRPr="003B0AFD">
        <w:rPr>
          <w:b/>
          <w:i/>
          <w:sz w:val="28"/>
          <w:szCs w:val="28"/>
        </w:rPr>
        <w:t>00 «</w:t>
      </w:r>
      <w:r w:rsidR="00C73BEA">
        <w:rPr>
          <w:b/>
          <w:i/>
          <w:sz w:val="28"/>
          <w:szCs w:val="28"/>
        </w:rPr>
        <w:t>Социальная политика</w:t>
      </w:r>
      <w:r w:rsidR="00C73BEA" w:rsidRPr="003B0AFD">
        <w:rPr>
          <w:b/>
          <w:i/>
          <w:sz w:val="28"/>
          <w:szCs w:val="28"/>
        </w:rPr>
        <w:t xml:space="preserve">» </w:t>
      </w:r>
      <w:r w:rsidR="00C73BEA" w:rsidRPr="003B0AFD">
        <w:rPr>
          <w:sz w:val="28"/>
          <w:szCs w:val="28"/>
        </w:rPr>
        <w:t>ассигнования на 201</w:t>
      </w:r>
      <w:r w:rsidR="00C73BEA">
        <w:rPr>
          <w:sz w:val="28"/>
          <w:szCs w:val="28"/>
        </w:rPr>
        <w:t xml:space="preserve">6 </w:t>
      </w:r>
      <w:r w:rsidR="00C73BEA" w:rsidRPr="003B0AFD">
        <w:rPr>
          <w:sz w:val="28"/>
          <w:szCs w:val="28"/>
        </w:rPr>
        <w:t>год у</w:t>
      </w:r>
      <w:r w:rsidR="00C73BEA">
        <w:rPr>
          <w:sz w:val="28"/>
          <w:szCs w:val="28"/>
        </w:rPr>
        <w:t>меньш</w:t>
      </w:r>
      <w:r w:rsidR="00C73BEA" w:rsidRPr="003B0AFD">
        <w:rPr>
          <w:sz w:val="28"/>
          <w:szCs w:val="28"/>
        </w:rPr>
        <w:t xml:space="preserve">ены на </w:t>
      </w:r>
      <w:r w:rsidR="00C73BEA">
        <w:rPr>
          <w:sz w:val="28"/>
          <w:szCs w:val="28"/>
        </w:rPr>
        <w:t>158,0</w:t>
      </w:r>
      <w:r w:rsidR="00C73BEA" w:rsidRPr="003B0AFD">
        <w:rPr>
          <w:sz w:val="28"/>
          <w:szCs w:val="28"/>
        </w:rPr>
        <w:t xml:space="preserve"> тыс. рублей и составят </w:t>
      </w:r>
      <w:r w:rsidR="00C73BEA">
        <w:rPr>
          <w:rFonts w:eastAsia="Times New Roman"/>
          <w:bCs/>
          <w:color w:val="000000"/>
          <w:sz w:val="28"/>
          <w:szCs w:val="28"/>
        </w:rPr>
        <w:t xml:space="preserve">7 490,9 </w:t>
      </w:r>
      <w:r w:rsidR="00C73BEA" w:rsidRPr="003B0AFD">
        <w:rPr>
          <w:sz w:val="28"/>
          <w:szCs w:val="28"/>
        </w:rPr>
        <w:t>тыс. рублей</w:t>
      </w:r>
      <w:r w:rsidR="00C73BEA">
        <w:rPr>
          <w:sz w:val="28"/>
          <w:szCs w:val="28"/>
        </w:rPr>
        <w:t>,</w:t>
      </w:r>
      <w:r w:rsidR="00C73BEA" w:rsidRPr="00C73BEA">
        <w:rPr>
          <w:rFonts w:eastAsia="Times New Roman"/>
          <w:color w:val="000000"/>
          <w:sz w:val="28"/>
          <w:szCs w:val="28"/>
        </w:rPr>
        <w:t xml:space="preserve"> </w:t>
      </w:r>
      <w:r w:rsidR="00C73BEA">
        <w:rPr>
          <w:rFonts w:eastAsia="Times New Roman"/>
          <w:color w:val="000000"/>
          <w:sz w:val="28"/>
          <w:szCs w:val="28"/>
        </w:rPr>
        <w:t>за счет следующих изменений:</w:t>
      </w:r>
    </w:p>
    <w:p w:rsidR="00C73BEA" w:rsidRDefault="00C73BEA" w:rsidP="00C73BEA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по подразделу </w:t>
      </w:r>
      <w:r>
        <w:rPr>
          <w:rFonts w:eastAsia="Times New Roman"/>
          <w:b/>
          <w:i/>
          <w:color w:val="000000"/>
          <w:sz w:val="28"/>
          <w:szCs w:val="28"/>
        </w:rPr>
        <w:t>1001</w:t>
      </w:r>
      <w:r>
        <w:rPr>
          <w:rFonts w:eastAsia="Times New Roman"/>
          <w:color w:val="000000"/>
          <w:sz w:val="28"/>
          <w:szCs w:val="28"/>
        </w:rPr>
        <w:t xml:space="preserve"> «</w:t>
      </w:r>
      <w:r>
        <w:rPr>
          <w:rFonts w:eastAsia="Times New Roman"/>
          <w:b/>
          <w:bCs/>
          <w:i/>
          <w:color w:val="000000"/>
          <w:sz w:val="28"/>
          <w:szCs w:val="28"/>
        </w:rPr>
        <w:t xml:space="preserve">Пенсионное обеспечение» </w:t>
      </w:r>
      <w:r>
        <w:rPr>
          <w:rFonts w:eastAsia="Times New Roman"/>
          <w:color w:val="000000"/>
          <w:sz w:val="28"/>
          <w:szCs w:val="28"/>
        </w:rPr>
        <w:t>общая сумма на 2016 год уменьшится на 158,0 тыс. рублей и составит 1 946,0 тыс. рублей, за счет следующих изменений:</w:t>
      </w:r>
    </w:p>
    <w:p w:rsidR="009A0AF9" w:rsidRPr="00C73BEA" w:rsidRDefault="00C73BEA" w:rsidP="00C73BE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меньш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158,0 тыс. рублей </w:t>
      </w:r>
      <w:r>
        <w:rPr>
          <w:sz w:val="28"/>
          <w:szCs w:val="28"/>
        </w:rPr>
        <w:t xml:space="preserve">на </w:t>
      </w:r>
      <w:r>
        <w:rPr>
          <w:rFonts w:eastAsia="Times New Roman"/>
          <w:bCs/>
          <w:color w:val="000000"/>
          <w:sz w:val="28"/>
          <w:szCs w:val="28"/>
        </w:rPr>
        <w:t>п</w:t>
      </w:r>
      <w:r w:rsidRPr="00C73BEA">
        <w:rPr>
          <w:rFonts w:eastAsia="Times New Roman"/>
          <w:bCs/>
          <w:color w:val="000000"/>
          <w:sz w:val="28"/>
          <w:szCs w:val="28"/>
        </w:rPr>
        <w:t>убличные нормативные социальные выплаты гражданам</w:t>
      </w:r>
      <w:r>
        <w:rPr>
          <w:rFonts w:eastAsia="Times New Roman"/>
          <w:bCs/>
          <w:color w:val="000000"/>
          <w:sz w:val="28"/>
          <w:szCs w:val="28"/>
        </w:rPr>
        <w:t xml:space="preserve"> (связано с тем, что работающим пенсионерам пенсия не индексируется). </w:t>
      </w:r>
    </w:p>
    <w:p w:rsidR="00836F73" w:rsidRDefault="00836F73" w:rsidP="00836F73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По разделу </w:t>
      </w:r>
      <w:r>
        <w:rPr>
          <w:rFonts w:eastAsia="Times New Roman"/>
          <w:b/>
          <w:i/>
          <w:color w:val="000000"/>
          <w:sz w:val="28"/>
          <w:szCs w:val="28"/>
        </w:rPr>
        <w:t>1100</w:t>
      </w:r>
      <w:r w:rsidRPr="00BA1255">
        <w:rPr>
          <w:rFonts w:eastAsia="Times New Roman"/>
          <w:b/>
          <w:i/>
          <w:color w:val="000000"/>
          <w:sz w:val="28"/>
          <w:szCs w:val="28"/>
        </w:rPr>
        <w:t xml:space="preserve"> «</w:t>
      </w:r>
      <w:r>
        <w:rPr>
          <w:rFonts w:eastAsia="Times New Roman"/>
          <w:b/>
          <w:i/>
          <w:color w:val="000000"/>
          <w:sz w:val="28"/>
          <w:szCs w:val="28"/>
        </w:rPr>
        <w:t>Физическая культура и спорт</w:t>
      </w:r>
      <w:r w:rsidRPr="00BA1255">
        <w:rPr>
          <w:rFonts w:eastAsia="Times New Roman"/>
          <w:b/>
          <w:i/>
          <w:color w:val="000000"/>
          <w:sz w:val="28"/>
          <w:szCs w:val="28"/>
        </w:rPr>
        <w:t>»</w:t>
      </w:r>
      <w:r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ассигнования уменьшены на 2016 год на 100,0  тыс. рублей и составят 905,0 тыс. рублей, за счет следующих изменений:</w:t>
      </w:r>
    </w:p>
    <w:p w:rsidR="009A0AF9" w:rsidRDefault="00836F73" w:rsidP="00836F7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меньш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100,0 тыс. рублей </w:t>
      </w:r>
      <w:r>
        <w:rPr>
          <w:sz w:val="28"/>
          <w:szCs w:val="28"/>
        </w:rPr>
        <w:t>по</w:t>
      </w:r>
      <w:r w:rsidRPr="00836F7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</w:t>
      </w:r>
      <w:r w:rsidRPr="00836F73">
        <w:rPr>
          <w:rFonts w:eastAsia="Times New Roman"/>
          <w:sz w:val="28"/>
          <w:szCs w:val="28"/>
        </w:rPr>
        <w:t>сновно</w:t>
      </w:r>
      <w:r>
        <w:rPr>
          <w:rFonts w:eastAsia="Times New Roman"/>
          <w:sz w:val="28"/>
          <w:szCs w:val="28"/>
        </w:rPr>
        <w:t>му</w:t>
      </w:r>
      <w:r w:rsidRPr="00836F73">
        <w:rPr>
          <w:rFonts w:eastAsia="Times New Roman"/>
          <w:sz w:val="28"/>
          <w:szCs w:val="28"/>
        </w:rPr>
        <w:t xml:space="preserve"> мероприяти</w:t>
      </w:r>
      <w:r>
        <w:rPr>
          <w:rFonts w:eastAsia="Times New Roman"/>
          <w:sz w:val="28"/>
          <w:szCs w:val="28"/>
        </w:rPr>
        <w:t>ю</w:t>
      </w:r>
      <w:r w:rsidRPr="00836F73">
        <w:rPr>
          <w:rFonts w:eastAsia="Times New Roman"/>
          <w:sz w:val="28"/>
          <w:szCs w:val="28"/>
        </w:rPr>
        <w:t xml:space="preserve">  «Спортивно-массовые мероприятия: участие, организация, проведение»</w:t>
      </w:r>
      <w:r>
        <w:rPr>
          <w:rFonts w:eastAsia="Times New Roman"/>
          <w:sz w:val="28"/>
          <w:szCs w:val="28"/>
        </w:rPr>
        <w:t xml:space="preserve"> (ассигнования перераспределены на отдел образования для обеспечения транспортом спортсменов во время зональных, областных спортивных соревнований).</w:t>
      </w:r>
    </w:p>
    <w:p w:rsidR="00836F73" w:rsidRPr="00B37450" w:rsidRDefault="00836F73" w:rsidP="00836F73">
      <w:pPr>
        <w:jc w:val="both"/>
        <w:rPr>
          <w:rFonts w:eastAsia="Times New Roman"/>
          <w:color w:val="000000"/>
          <w:sz w:val="28"/>
          <w:szCs w:val="28"/>
        </w:rPr>
      </w:pPr>
    </w:p>
    <w:p w:rsidR="009A0AF9" w:rsidRDefault="009A0AF9" w:rsidP="009A0AF9">
      <w:pPr>
        <w:jc w:val="both"/>
        <w:rPr>
          <w:b/>
          <w:sz w:val="28"/>
          <w:szCs w:val="28"/>
        </w:rPr>
      </w:pPr>
      <w:r w:rsidRPr="00B3745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П</w:t>
      </w:r>
      <w:r w:rsidRPr="00C80C84">
        <w:rPr>
          <w:b/>
          <w:sz w:val="28"/>
          <w:szCs w:val="28"/>
        </w:rPr>
        <w:t>о отделу образования администрации Адамовского района у</w:t>
      </w:r>
      <w:r w:rsidR="00836F73">
        <w:rPr>
          <w:b/>
          <w:sz w:val="28"/>
          <w:szCs w:val="28"/>
        </w:rPr>
        <w:t>велич</w:t>
      </w:r>
      <w:r w:rsidRPr="00C80C84">
        <w:rPr>
          <w:b/>
          <w:sz w:val="28"/>
          <w:szCs w:val="28"/>
        </w:rPr>
        <w:t>ены ассигнования в 201</w:t>
      </w:r>
      <w:r w:rsidR="00836F73">
        <w:rPr>
          <w:b/>
          <w:sz w:val="28"/>
          <w:szCs w:val="28"/>
        </w:rPr>
        <w:t>6</w:t>
      </w:r>
      <w:r w:rsidRPr="00C80C84">
        <w:rPr>
          <w:b/>
          <w:sz w:val="28"/>
          <w:szCs w:val="28"/>
        </w:rPr>
        <w:t xml:space="preserve"> году на </w:t>
      </w:r>
      <w:r w:rsidR="00836F73">
        <w:rPr>
          <w:b/>
          <w:sz w:val="28"/>
          <w:szCs w:val="28"/>
        </w:rPr>
        <w:t>100,0</w:t>
      </w:r>
      <w:r w:rsidRPr="00C80C84">
        <w:rPr>
          <w:b/>
          <w:sz w:val="28"/>
          <w:szCs w:val="28"/>
        </w:rPr>
        <w:t xml:space="preserve">  тыс. рублей</w:t>
      </w:r>
      <w:r>
        <w:rPr>
          <w:b/>
          <w:sz w:val="28"/>
          <w:szCs w:val="28"/>
        </w:rPr>
        <w:t xml:space="preserve"> и составят </w:t>
      </w:r>
      <w:r>
        <w:rPr>
          <w:rFonts w:eastAsia="Times New Roman"/>
          <w:b/>
          <w:bCs/>
          <w:color w:val="000000"/>
          <w:sz w:val="28"/>
          <w:szCs w:val="28"/>
        </w:rPr>
        <w:t>3</w:t>
      </w:r>
      <w:r w:rsidR="00836F73">
        <w:rPr>
          <w:rFonts w:eastAsia="Times New Roman"/>
          <w:b/>
          <w:bCs/>
          <w:color w:val="000000"/>
          <w:sz w:val="28"/>
          <w:szCs w:val="28"/>
        </w:rPr>
        <w:t>71 029,3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9A0AF9" w:rsidRDefault="009A0AF9" w:rsidP="009A0AF9">
      <w:pPr>
        <w:jc w:val="both"/>
        <w:rPr>
          <w:rFonts w:eastAsia="Times New Roman"/>
          <w:bCs/>
          <w:color w:val="000000"/>
          <w:sz w:val="28"/>
          <w:szCs w:val="28"/>
        </w:rPr>
      </w:pPr>
      <w:r w:rsidRPr="00D63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 w:rsidR="00836F73"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 w:rsidR="00836F73"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201</w:t>
      </w:r>
      <w:r w:rsidR="00836F73">
        <w:rPr>
          <w:color w:val="000000"/>
          <w:sz w:val="28"/>
          <w:szCs w:val="28"/>
        </w:rPr>
        <w:t>6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836F73">
        <w:rPr>
          <w:color w:val="000000"/>
          <w:sz w:val="28"/>
          <w:szCs w:val="28"/>
        </w:rPr>
        <w:t>100,0</w:t>
      </w:r>
      <w:r w:rsidRPr="00FC0E23">
        <w:rPr>
          <w:color w:val="000000"/>
          <w:sz w:val="28"/>
          <w:szCs w:val="28"/>
        </w:rPr>
        <w:t xml:space="preserve"> тыс. рублей  и составят </w:t>
      </w:r>
      <w:r>
        <w:rPr>
          <w:color w:val="000000"/>
          <w:sz w:val="28"/>
          <w:szCs w:val="28"/>
        </w:rPr>
        <w:t xml:space="preserve"> </w:t>
      </w:r>
      <w:r w:rsidR="00836F73">
        <w:rPr>
          <w:color w:val="000000"/>
          <w:sz w:val="28"/>
          <w:szCs w:val="28"/>
        </w:rPr>
        <w:t>68 746,7</w:t>
      </w:r>
      <w:r w:rsidRPr="00FC0E23">
        <w:rPr>
          <w:color w:val="000000"/>
          <w:sz w:val="28"/>
          <w:szCs w:val="28"/>
        </w:rPr>
        <w:t xml:space="preserve"> тыс. рублей,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за счет следующих изменений:</w:t>
      </w:r>
    </w:p>
    <w:p w:rsidR="009A0AF9" w:rsidRDefault="009A0AF9" w:rsidP="009A0AF9">
      <w:pPr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</w:t>
      </w:r>
      <w:r w:rsidR="00B911A1" w:rsidRPr="00C24ACB">
        <w:rPr>
          <w:rFonts w:eastAsia="Times New Roman"/>
          <w:i/>
          <w:color w:val="000000"/>
          <w:sz w:val="28"/>
          <w:szCs w:val="28"/>
        </w:rPr>
        <w:t>у</w:t>
      </w:r>
      <w:r w:rsidR="00FE1387">
        <w:rPr>
          <w:rFonts w:eastAsia="Times New Roman"/>
          <w:i/>
          <w:color w:val="000000"/>
          <w:sz w:val="28"/>
          <w:szCs w:val="28"/>
        </w:rPr>
        <w:t>велич</w:t>
      </w:r>
      <w:r w:rsidR="00B911A1"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 w:rsidR="00B911A1">
        <w:rPr>
          <w:rFonts w:eastAsia="Times New Roman"/>
          <w:color w:val="000000"/>
          <w:sz w:val="28"/>
          <w:szCs w:val="28"/>
        </w:rPr>
        <w:t xml:space="preserve"> в сумме 100,0 тыс. рублей </w:t>
      </w:r>
      <w:r w:rsidR="00B911A1">
        <w:rPr>
          <w:sz w:val="28"/>
          <w:szCs w:val="28"/>
        </w:rPr>
        <w:t xml:space="preserve">на </w:t>
      </w:r>
      <w:r w:rsidR="00B911A1">
        <w:rPr>
          <w:rFonts w:eastAsia="Times New Roman"/>
          <w:color w:val="000000"/>
          <w:sz w:val="28"/>
          <w:szCs w:val="28"/>
        </w:rPr>
        <w:t>и</w:t>
      </w:r>
      <w:r w:rsidR="00B911A1" w:rsidRPr="00B911A1">
        <w:rPr>
          <w:rFonts w:eastAsia="Times New Roman"/>
          <w:color w:val="000000"/>
          <w:sz w:val="28"/>
          <w:szCs w:val="28"/>
        </w:rPr>
        <w:t>сполнение судебных актов муниципальными бюджетными и автономными учреждениями</w:t>
      </w:r>
      <w:r w:rsidR="00FE1387" w:rsidRPr="00FE1387">
        <w:rPr>
          <w:rFonts w:eastAsia="Times New Roman"/>
          <w:color w:val="000000"/>
          <w:sz w:val="28"/>
          <w:szCs w:val="28"/>
        </w:rPr>
        <w:t xml:space="preserve"> </w:t>
      </w:r>
      <w:r w:rsidR="00FE1387">
        <w:rPr>
          <w:rFonts w:eastAsia="Times New Roman"/>
          <w:color w:val="000000"/>
          <w:sz w:val="28"/>
          <w:szCs w:val="28"/>
        </w:rPr>
        <w:t>(дошкольные учреждения)</w:t>
      </w:r>
      <w:r w:rsidR="00B911A1">
        <w:rPr>
          <w:rFonts w:eastAsia="Times New Roman"/>
          <w:bCs/>
          <w:color w:val="000000"/>
          <w:sz w:val="28"/>
          <w:szCs w:val="28"/>
        </w:rPr>
        <w:t>;</w:t>
      </w:r>
    </w:p>
    <w:p w:rsidR="00FE1387" w:rsidRDefault="00FE1387" w:rsidP="00FE1387">
      <w:pPr>
        <w:jc w:val="both"/>
        <w:rPr>
          <w:rFonts w:eastAsia="Times New Roman"/>
          <w:bCs/>
          <w:color w:val="000000"/>
          <w:sz w:val="28"/>
          <w:szCs w:val="28"/>
        </w:rPr>
      </w:pPr>
      <w:r w:rsidRPr="00D63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201</w:t>
      </w:r>
      <w:r>
        <w:rPr>
          <w:color w:val="000000"/>
          <w:sz w:val="28"/>
          <w:szCs w:val="28"/>
        </w:rPr>
        <w:t>6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460,0</w:t>
      </w:r>
      <w:r w:rsidRPr="00FC0E23">
        <w:rPr>
          <w:color w:val="000000"/>
          <w:sz w:val="28"/>
          <w:szCs w:val="28"/>
        </w:rPr>
        <w:t xml:space="preserve"> тыс. рублей  и составят </w:t>
      </w:r>
      <w:r>
        <w:rPr>
          <w:color w:val="000000"/>
          <w:sz w:val="28"/>
          <w:szCs w:val="28"/>
        </w:rPr>
        <w:t xml:space="preserve"> 237 963,8</w:t>
      </w:r>
      <w:r w:rsidRPr="00FC0E23">
        <w:rPr>
          <w:color w:val="000000"/>
          <w:sz w:val="28"/>
          <w:szCs w:val="28"/>
        </w:rPr>
        <w:t xml:space="preserve"> тыс. рублей,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за счет следующих изменений:</w:t>
      </w:r>
    </w:p>
    <w:p w:rsidR="00FE1387" w:rsidRDefault="00FE1387" w:rsidP="00FE1387">
      <w:pPr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велич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40,0 тыс. рублей </w:t>
      </w:r>
      <w:r>
        <w:rPr>
          <w:sz w:val="28"/>
          <w:szCs w:val="28"/>
        </w:rPr>
        <w:t xml:space="preserve">на </w:t>
      </w:r>
      <w:r>
        <w:rPr>
          <w:rFonts w:eastAsia="Times New Roman"/>
          <w:color w:val="000000"/>
          <w:sz w:val="28"/>
          <w:szCs w:val="28"/>
        </w:rPr>
        <w:t>и</w:t>
      </w:r>
      <w:r w:rsidRPr="00B911A1">
        <w:rPr>
          <w:rFonts w:eastAsia="Times New Roman"/>
          <w:color w:val="000000"/>
          <w:sz w:val="28"/>
          <w:szCs w:val="28"/>
        </w:rPr>
        <w:t>сполнение судебных актов муниципальными бюджетными и автономными учреждениями</w:t>
      </w:r>
      <w:r>
        <w:rPr>
          <w:rFonts w:eastAsia="Times New Roman"/>
          <w:color w:val="000000"/>
          <w:sz w:val="28"/>
          <w:szCs w:val="28"/>
        </w:rPr>
        <w:t xml:space="preserve"> (школы)</w:t>
      </w:r>
      <w:r>
        <w:rPr>
          <w:rFonts w:eastAsia="Times New Roman"/>
          <w:bCs/>
          <w:color w:val="000000"/>
          <w:sz w:val="28"/>
          <w:szCs w:val="28"/>
        </w:rPr>
        <w:t>;</w:t>
      </w:r>
    </w:p>
    <w:p w:rsidR="00FE1387" w:rsidRDefault="00FE1387" w:rsidP="00FE1387">
      <w:pPr>
        <w:jc w:val="both"/>
        <w:rPr>
          <w:rFonts w:eastAsia="Times New Roman"/>
          <w:bCs/>
          <w:color w:val="000000"/>
          <w:sz w:val="28"/>
          <w:szCs w:val="28"/>
        </w:rPr>
      </w:pPr>
    </w:p>
    <w:p w:rsidR="00FE1387" w:rsidRDefault="00FE1387" w:rsidP="009A0AF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</w:t>
      </w:r>
      <w:r w:rsidR="0081421D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велич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100,0 тыс. рублей </w:t>
      </w:r>
      <w:r>
        <w:rPr>
          <w:sz w:val="28"/>
          <w:szCs w:val="28"/>
        </w:rPr>
        <w:t>на</w:t>
      </w:r>
      <w:r w:rsidRPr="00FE1387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 w:rsidRPr="00FE1387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(перераспределены ассигнования с администрации </w:t>
      </w:r>
      <w:r>
        <w:rPr>
          <w:rFonts w:eastAsia="Times New Roman"/>
          <w:sz w:val="28"/>
          <w:szCs w:val="28"/>
        </w:rPr>
        <w:t>для обеспечения транспортом спортсменов во время зональных, областных спортивных соревнований);</w:t>
      </w:r>
    </w:p>
    <w:p w:rsidR="00FE1387" w:rsidRDefault="00FE1387" w:rsidP="009A0AF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</w:t>
      </w:r>
      <w:r w:rsidR="0081421D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rFonts w:eastAsia="Times New Roman"/>
          <w:i/>
          <w:color w:val="000000"/>
          <w:sz w:val="28"/>
          <w:szCs w:val="28"/>
        </w:rPr>
        <w:t xml:space="preserve">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меньш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600,0 тыс. рублей </w:t>
      </w:r>
      <w:r>
        <w:rPr>
          <w:sz w:val="28"/>
          <w:szCs w:val="28"/>
        </w:rPr>
        <w:t>на</w:t>
      </w:r>
      <w:r w:rsidRPr="00FE1387">
        <w:rPr>
          <w:rFonts w:eastAsia="Times New Roman"/>
          <w:color w:val="000000"/>
          <w:sz w:val="20"/>
          <w:szCs w:val="20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 w:rsidRPr="00FE1387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(перераспределены ассигнования на обеспечение деятельности палаточного лагеря);</w:t>
      </w:r>
    </w:p>
    <w:p w:rsidR="0081421D" w:rsidRDefault="0081421D" w:rsidP="0081421D">
      <w:pPr>
        <w:jc w:val="both"/>
        <w:rPr>
          <w:rFonts w:eastAsia="Times New Roman"/>
          <w:bCs/>
          <w:color w:val="000000"/>
          <w:sz w:val="28"/>
          <w:szCs w:val="28"/>
        </w:rPr>
      </w:pPr>
      <w:r w:rsidRPr="00D63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9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Другие вопросы в области</w:t>
      </w:r>
      <w:r w:rsidRPr="00FC0E23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я</w:t>
      </w:r>
      <w:r w:rsidRPr="00FC0E23">
        <w:rPr>
          <w:b/>
          <w:i/>
          <w:sz w:val="28"/>
          <w:szCs w:val="28"/>
        </w:rPr>
        <w:t>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201</w:t>
      </w:r>
      <w:r>
        <w:rPr>
          <w:color w:val="000000"/>
          <w:sz w:val="28"/>
          <w:szCs w:val="28"/>
        </w:rPr>
        <w:t>6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140,0</w:t>
      </w:r>
      <w:r w:rsidRPr="00FC0E23">
        <w:rPr>
          <w:color w:val="000000"/>
          <w:sz w:val="28"/>
          <w:szCs w:val="28"/>
        </w:rPr>
        <w:t xml:space="preserve"> тыс. рублей  и составят </w:t>
      </w:r>
      <w:r>
        <w:rPr>
          <w:color w:val="000000"/>
          <w:sz w:val="28"/>
          <w:szCs w:val="28"/>
        </w:rPr>
        <w:t xml:space="preserve"> 23 094,8</w:t>
      </w:r>
      <w:r w:rsidRPr="00FC0E23">
        <w:rPr>
          <w:color w:val="000000"/>
          <w:sz w:val="28"/>
          <w:szCs w:val="28"/>
        </w:rPr>
        <w:t xml:space="preserve"> тыс. рублей,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за счет следующих изменений:</w:t>
      </w:r>
    </w:p>
    <w:p w:rsidR="00FE1387" w:rsidRDefault="0081421D" w:rsidP="009A0AF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велич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100,0 тыс. рублей </w:t>
      </w:r>
      <w:r w:rsidRPr="0081421D">
        <w:rPr>
          <w:rFonts w:eastAsia="Times New Roman"/>
          <w:sz w:val="28"/>
          <w:szCs w:val="28"/>
        </w:rPr>
        <w:t>направленные на развитие кадрового потенциала системы дошкольного, общего и дополнительного образования детей</w:t>
      </w:r>
      <w:r>
        <w:rPr>
          <w:rFonts w:eastAsia="Times New Roman"/>
          <w:sz w:val="28"/>
          <w:szCs w:val="28"/>
        </w:rPr>
        <w:t xml:space="preserve"> (выплата подъемных молодым специалистам);</w:t>
      </w:r>
    </w:p>
    <w:p w:rsidR="0081421D" w:rsidRPr="0081421D" w:rsidRDefault="0081421D" w:rsidP="009A0AF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</w:t>
      </w:r>
      <w:r w:rsidRPr="00C24ACB">
        <w:rPr>
          <w:rFonts w:eastAsia="Times New Roman"/>
          <w:i/>
          <w:color w:val="000000"/>
          <w:sz w:val="28"/>
          <w:szCs w:val="28"/>
        </w:rPr>
        <w:t>у</w:t>
      </w:r>
      <w:r>
        <w:rPr>
          <w:rFonts w:eastAsia="Times New Roman"/>
          <w:i/>
          <w:color w:val="000000"/>
          <w:sz w:val="28"/>
          <w:szCs w:val="28"/>
        </w:rPr>
        <w:t>меньш</w:t>
      </w:r>
      <w:r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>
        <w:rPr>
          <w:rFonts w:eastAsia="Times New Roman"/>
          <w:color w:val="000000"/>
          <w:sz w:val="28"/>
          <w:szCs w:val="28"/>
        </w:rPr>
        <w:t xml:space="preserve"> в сумме 240,0 тыс. рублей </w:t>
      </w:r>
      <w:r>
        <w:rPr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</w:rPr>
        <w:t>и</w:t>
      </w:r>
      <w:r w:rsidRPr="00756C74">
        <w:rPr>
          <w:rFonts w:eastAsia="Times New Roman"/>
          <w:sz w:val="28"/>
          <w:szCs w:val="28"/>
        </w:rPr>
        <w:t>ные закупки товаров, работ и услуг для обеспечения государственных (м</w:t>
      </w:r>
      <w:r w:rsidRPr="00756C74">
        <w:rPr>
          <w:rFonts w:eastAsia="Times New Roman"/>
          <w:sz w:val="28"/>
          <w:szCs w:val="28"/>
        </w:rPr>
        <w:t>у</w:t>
      </w:r>
      <w:r w:rsidRPr="00756C74">
        <w:rPr>
          <w:rFonts w:eastAsia="Times New Roman"/>
          <w:sz w:val="28"/>
          <w:szCs w:val="28"/>
        </w:rPr>
        <w:t>ниципальных) нужд</w:t>
      </w:r>
      <w:r w:rsidRPr="00756C74">
        <w:rPr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 xml:space="preserve"> (перераспределены ассигнования</w:t>
      </w:r>
      <w:r w:rsidRPr="0081421D">
        <w:rPr>
          <w:rFonts w:eastAsia="Times New Roman"/>
          <w:color w:val="000000"/>
          <w:sz w:val="20"/>
          <w:szCs w:val="20"/>
        </w:rPr>
        <w:t xml:space="preserve"> </w:t>
      </w:r>
      <w:r w:rsidRPr="0081421D">
        <w:rPr>
          <w:rFonts w:eastAsia="Times New Roman"/>
          <w:color w:val="000000"/>
          <w:sz w:val="28"/>
          <w:szCs w:val="28"/>
        </w:rPr>
        <w:t xml:space="preserve">с муниципального казенного учреждения </w:t>
      </w:r>
      <w:r>
        <w:rPr>
          <w:rFonts w:eastAsia="Times New Roman"/>
          <w:color w:val="000000"/>
          <w:sz w:val="28"/>
          <w:szCs w:val="28"/>
        </w:rPr>
        <w:t>«</w:t>
      </w:r>
      <w:r w:rsidRPr="0081421D">
        <w:rPr>
          <w:rFonts w:eastAsia="Times New Roman"/>
          <w:color w:val="000000"/>
          <w:sz w:val="28"/>
          <w:szCs w:val="28"/>
        </w:rPr>
        <w:t>Централизованная бухгалтерия по обслуживанию образовательных учреждений</w:t>
      </w:r>
      <w:r>
        <w:rPr>
          <w:rFonts w:eastAsia="Times New Roman"/>
          <w:color w:val="000000"/>
          <w:sz w:val="28"/>
          <w:szCs w:val="28"/>
        </w:rPr>
        <w:t xml:space="preserve">» на </w:t>
      </w:r>
      <w:r>
        <w:rPr>
          <w:rFonts w:eastAsia="Times New Roman"/>
          <w:sz w:val="28"/>
          <w:szCs w:val="28"/>
        </w:rPr>
        <w:t>выплату подъемных молодым специалистам</w:t>
      </w:r>
      <w:r w:rsidR="00440870">
        <w:rPr>
          <w:rFonts w:eastAsia="Times New Roman"/>
          <w:sz w:val="28"/>
          <w:szCs w:val="28"/>
        </w:rPr>
        <w:t xml:space="preserve"> и </w:t>
      </w:r>
      <w:r w:rsidR="00440870">
        <w:rPr>
          <w:rFonts w:eastAsia="Times New Roman"/>
          <w:color w:val="000000"/>
          <w:sz w:val="28"/>
          <w:szCs w:val="28"/>
        </w:rPr>
        <w:t>и</w:t>
      </w:r>
      <w:r w:rsidR="00440870" w:rsidRPr="00B911A1">
        <w:rPr>
          <w:rFonts w:eastAsia="Times New Roman"/>
          <w:color w:val="000000"/>
          <w:sz w:val="28"/>
          <w:szCs w:val="28"/>
        </w:rPr>
        <w:t>сполнение судебных актов</w:t>
      </w:r>
      <w:r w:rsidR="00440870">
        <w:rPr>
          <w:rFonts w:eastAsia="Times New Roman"/>
          <w:color w:val="000000"/>
          <w:sz w:val="28"/>
          <w:szCs w:val="28"/>
        </w:rPr>
        <w:t>).</w:t>
      </w:r>
    </w:p>
    <w:p w:rsidR="009A0AF9" w:rsidRDefault="009A0AF9" w:rsidP="009A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87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0AFD">
        <w:rPr>
          <w:sz w:val="28"/>
          <w:szCs w:val="28"/>
        </w:rPr>
        <w:t xml:space="preserve">о разделу </w:t>
      </w:r>
      <w:r>
        <w:rPr>
          <w:b/>
          <w:i/>
          <w:sz w:val="28"/>
          <w:szCs w:val="28"/>
        </w:rPr>
        <w:t>10</w:t>
      </w:r>
      <w:r w:rsidRPr="003B0AFD">
        <w:rPr>
          <w:b/>
          <w:i/>
          <w:sz w:val="28"/>
          <w:szCs w:val="28"/>
        </w:rPr>
        <w:t>00 «</w:t>
      </w:r>
      <w:r>
        <w:rPr>
          <w:b/>
          <w:i/>
          <w:sz w:val="28"/>
          <w:szCs w:val="28"/>
        </w:rPr>
        <w:t>Социальная политика</w:t>
      </w:r>
      <w:r w:rsidRPr="003B0AFD">
        <w:rPr>
          <w:b/>
          <w:i/>
          <w:sz w:val="28"/>
          <w:szCs w:val="28"/>
        </w:rPr>
        <w:t xml:space="preserve">» </w:t>
      </w:r>
      <w:r w:rsidRPr="003B0AFD">
        <w:rPr>
          <w:sz w:val="28"/>
          <w:szCs w:val="28"/>
        </w:rPr>
        <w:t>ассигнования на 201</w:t>
      </w:r>
      <w:r w:rsidR="0044087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B0AFD">
        <w:rPr>
          <w:sz w:val="28"/>
          <w:szCs w:val="28"/>
        </w:rPr>
        <w:t>год у</w:t>
      </w:r>
      <w:r w:rsidR="00440870"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440870">
        <w:rPr>
          <w:sz w:val="28"/>
          <w:szCs w:val="28"/>
        </w:rPr>
        <w:t>600,0</w:t>
      </w:r>
      <w:r w:rsidRPr="003B0AFD">
        <w:rPr>
          <w:sz w:val="28"/>
          <w:szCs w:val="28"/>
        </w:rPr>
        <w:t xml:space="preserve"> тыс. рублей и составят </w:t>
      </w:r>
      <w:r w:rsidR="00440870">
        <w:rPr>
          <w:rFonts w:eastAsia="Times New Roman"/>
          <w:bCs/>
          <w:color w:val="000000"/>
          <w:sz w:val="28"/>
          <w:szCs w:val="28"/>
        </w:rPr>
        <w:t>41 224,0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3B0AFD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 xml:space="preserve"> </w:t>
      </w:r>
      <w:r w:rsidRPr="003B0AFD">
        <w:rPr>
          <w:sz w:val="28"/>
          <w:szCs w:val="28"/>
        </w:rPr>
        <w:t>в том числе:</w:t>
      </w:r>
    </w:p>
    <w:p w:rsidR="009A0AF9" w:rsidRDefault="009A0AF9" w:rsidP="009A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40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подразделу </w:t>
      </w:r>
      <w:r w:rsidRPr="00C113B9">
        <w:rPr>
          <w:b/>
          <w:i/>
          <w:sz w:val="28"/>
          <w:szCs w:val="28"/>
        </w:rPr>
        <w:t>100</w:t>
      </w:r>
      <w:r w:rsidR="00440870">
        <w:rPr>
          <w:b/>
          <w:i/>
          <w:sz w:val="28"/>
          <w:szCs w:val="28"/>
        </w:rPr>
        <w:t>4</w:t>
      </w:r>
      <w:r w:rsidRPr="00C113B9">
        <w:rPr>
          <w:b/>
          <w:i/>
          <w:sz w:val="28"/>
          <w:szCs w:val="28"/>
        </w:rPr>
        <w:t xml:space="preserve"> «</w:t>
      </w:r>
      <w:r w:rsidR="00440870" w:rsidRPr="0009381F">
        <w:rPr>
          <w:rFonts w:eastAsia="Times New Roman"/>
          <w:b/>
          <w:i/>
          <w:sz w:val="28"/>
          <w:szCs w:val="28"/>
        </w:rPr>
        <w:t>Охрана семьи и детства</w:t>
      </w:r>
      <w:r w:rsidRPr="00C113B9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бюджетные ассигнования у</w:t>
      </w:r>
      <w:r w:rsidR="00440870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ены на </w:t>
      </w:r>
      <w:r w:rsidR="00440870">
        <w:rPr>
          <w:sz w:val="28"/>
          <w:szCs w:val="28"/>
        </w:rPr>
        <w:t>600,0</w:t>
      </w:r>
      <w:r>
        <w:rPr>
          <w:sz w:val="28"/>
          <w:szCs w:val="28"/>
        </w:rPr>
        <w:t xml:space="preserve"> тыс. рублей</w:t>
      </w:r>
      <w:r w:rsidRPr="00C113B9">
        <w:rPr>
          <w:sz w:val="28"/>
          <w:szCs w:val="28"/>
        </w:rPr>
        <w:t xml:space="preserve"> </w:t>
      </w:r>
      <w:r w:rsidRPr="001838CD">
        <w:rPr>
          <w:sz w:val="28"/>
          <w:szCs w:val="28"/>
        </w:rPr>
        <w:t>и</w:t>
      </w:r>
      <w:r>
        <w:rPr>
          <w:sz w:val="28"/>
          <w:szCs w:val="28"/>
        </w:rPr>
        <w:t xml:space="preserve"> составят </w:t>
      </w:r>
      <w:r w:rsidR="00440870">
        <w:rPr>
          <w:rFonts w:eastAsia="Times New Roman"/>
          <w:bCs/>
          <w:color w:val="000000"/>
          <w:sz w:val="28"/>
          <w:szCs w:val="28"/>
        </w:rPr>
        <w:t>29 273,3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</w:t>
      </w:r>
      <w:r w:rsidR="00440870">
        <w:rPr>
          <w:sz w:val="28"/>
          <w:szCs w:val="28"/>
        </w:rPr>
        <w:t>а именно</w:t>
      </w:r>
      <w:r>
        <w:rPr>
          <w:sz w:val="28"/>
          <w:szCs w:val="28"/>
        </w:rPr>
        <w:t>:</w:t>
      </w:r>
    </w:p>
    <w:p w:rsidR="00440870" w:rsidRDefault="009A0AF9" w:rsidP="00440870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17540">
        <w:rPr>
          <w:rFonts w:cstheme="minorHAnsi"/>
          <w:sz w:val="28"/>
          <w:szCs w:val="28"/>
        </w:rPr>
        <w:t xml:space="preserve"> </w:t>
      </w:r>
      <w:r w:rsidR="00440870">
        <w:rPr>
          <w:rFonts w:eastAsia="Times New Roman"/>
          <w:i/>
          <w:color w:val="000000"/>
          <w:sz w:val="28"/>
          <w:szCs w:val="28"/>
        </w:rPr>
        <w:t xml:space="preserve">  </w:t>
      </w:r>
      <w:r w:rsidR="00440870" w:rsidRPr="00C24ACB">
        <w:rPr>
          <w:rFonts w:eastAsia="Times New Roman"/>
          <w:i/>
          <w:color w:val="000000"/>
          <w:sz w:val="28"/>
          <w:szCs w:val="28"/>
        </w:rPr>
        <w:t>у</w:t>
      </w:r>
      <w:r w:rsidR="00440870">
        <w:rPr>
          <w:rFonts w:eastAsia="Times New Roman"/>
          <w:i/>
          <w:color w:val="000000"/>
          <w:sz w:val="28"/>
          <w:szCs w:val="28"/>
        </w:rPr>
        <w:t>велич</w:t>
      </w:r>
      <w:r w:rsidR="00440870" w:rsidRPr="00C24ACB">
        <w:rPr>
          <w:rFonts w:eastAsia="Times New Roman"/>
          <w:i/>
          <w:color w:val="000000"/>
          <w:sz w:val="28"/>
          <w:szCs w:val="28"/>
        </w:rPr>
        <w:t>ены ассигнования</w:t>
      </w:r>
      <w:r w:rsidR="00440870">
        <w:rPr>
          <w:rFonts w:eastAsia="Times New Roman"/>
          <w:color w:val="000000"/>
          <w:sz w:val="28"/>
          <w:szCs w:val="28"/>
        </w:rPr>
        <w:t xml:space="preserve"> в сумме 600,0 тыс. рублей </w:t>
      </w:r>
      <w:r w:rsidR="00440870">
        <w:rPr>
          <w:sz w:val="28"/>
          <w:szCs w:val="28"/>
        </w:rPr>
        <w:t>на</w:t>
      </w:r>
      <w:r w:rsidR="00440870" w:rsidRPr="00FE1387">
        <w:rPr>
          <w:rFonts w:eastAsia="Times New Roman"/>
          <w:color w:val="000000"/>
          <w:sz w:val="20"/>
          <w:szCs w:val="20"/>
        </w:rPr>
        <w:t xml:space="preserve"> </w:t>
      </w:r>
      <w:r w:rsidR="00440870">
        <w:rPr>
          <w:rFonts w:eastAsia="Times New Roman"/>
          <w:color w:val="000000"/>
          <w:sz w:val="28"/>
          <w:szCs w:val="28"/>
        </w:rPr>
        <w:t>с</w:t>
      </w:r>
      <w:r w:rsidR="00440870" w:rsidRPr="00FE1387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 w:rsidR="00440870">
        <w:rPr>
          <w:rFonts w:eastAsia="Times New Roman"/>
          <w:color w:val="000000"/>
          <w:sz w:val="28"/>
          <w:szCs w:val="28"/>
        </w:rPr>
        <w:t xml:space="preserve"> (перераспределены ассигнования с МБУ ДО «ЦРТДЮ» на обеспечение деятельности палаточного лагеря).</w:t>
      </w:r>
    </w:p>
    <w:p w:rsidR="009A0AF9" w:rsidRDefault="009A0AF9" w:rsidP="0044087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</w:p>
    <w:p w:rsidR="009A0AF9" w:rsidRDefault="009A0AF9" w:rsidP="009A0AF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 w:rsidRPr="006E1CAF">
        <w:rPr>
          <w:rFonts w:ascii="Times New Roman" w:hAnsi="Times New Roman"/>
          <w:b/>
          <w:sz w:val="28"/>
          <w:szCs w:val="28"/>
        </w:rPr>
        <w:t>По отделу культуры администрации Адамовского района</w:t>
      </w:r>
      <w:r w:rsidRPr="001447D9">
        <w:t xml:space="preserve"> </w:t>
      </w:r>
      <w:r w:rsidRPr="00C80C84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величе</w:t>
      </w:r>
      <w:r w:rsidRPr="00C80C84">
        <w:rPr>
          <w:rFonts w:ascii="Times New Roman" w:hAnsi="Times New Roman"/>
          <w:b/>
          <w:sz w:val="28"/>
          <w:szCs w:val="28"/>
        </w:rPr>
        <w:t>ны ассигнования в 201</w:t>
      </w:r>
      <w:r w:rsidR="00440870">
        <w:rPr>
          <w:rFonts w:ascii="Times New Roman" w:hAnsi="Times New Roman"/>
          <w:b/>
          <w:sz w:val="28"/>
          <w:szCs w:val="28"/>
        </w:rPr>
        <w:t>6</w:t>
      </w:r>
      <w:r w:rsidRPr="00C80C84">
        <w:rPr>
          <w:rFonts w:ascii="Times New Roman" w:hAnsi="Times New Roman"/>
          <w:b/>
          <w:sz w:val="28"/>
          <w:szCs w:val="28"/>
        </w:rPr>
        <w:t xml:space="preserve"> году на </w:t>
      </w:r>
      <w:r w:rsidR="00440870">
        <w:rPr>
          <w:rFonts w:ascii="Times New Roman" w:hAnsi="Times New Roman"/>
          <w:b/>
          <w:sz w:val="28"/>
          <w:szCs w:val="28"/>
        </w:rPr>
        <w:t>177,0</w:t>
      </w:r>
      <w:r w:rsidRPr="00C80C84">
        <w:rPr>
          <w:rFonts w:ascii="Times New Roman" w:hAnsi="Times New Roman"/>
          <w:b/>
          <w:sz w:val="28"/>
          <w:szCs w:val="28"/>
        </w:rPr>
        <w:t xml:space="preserve">  тыс. рублей</w:t>
      </w:r>
      <w:r>
        <w:rPr>
          <w:rFonts w:ascii="Times New Roman" w:hAnsi="Times New Roman"/>
          <w:b/>
          <w:sz w:val="28"/>
          <w:szCs w:val="28"/>
        </w:rPr>
        <w:t xml:space="preserve">  и </w:t>
      </w:r>
      <w:r w:rsidRPr="00912803">
        <w:rPr>
          <w:rFonts w:ascii="Times New Roman" w:hAnsi="Times New Roman"/>
          <w:b/>
          <w:sz w:val="28"/>
          <w:szCs w:val="28"/>
        </w:rPr>
        <w:t xml:space="preserve">составят </w:t>
      </w:r>
      <w:r w:rsidR="004408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43 317,0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тыс. рублей, из них:</w:t>
      </w:r>
    </w:p>
    <w:p w:rsidR="00EE2434" w:rsidRPr="00EE2434" w:rsidRDefault="00EE2434" w:rsidP="00EE2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E2434">
        <w:rPr>
          <w:sz w:val="28"/>
          <w:szCs w:val="28"/>
        </w:rPr>
        <w:t xml:space="preserve">по подразделу </w:t>
      </w:r>
      <w:r w:rsidRPr="00EE24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7</w:t>
      </w:r>
      <w:r w:rsidRPr="00EE24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2</w:t>
      </w:r>
      <w:r w:rsidRPr="00EE24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 образование</w:t>
      </w:r>
      <w:r w:rsidRPr="00EE2434">
        <w:rPr>
          <w:b/>
          <w:i/>
          <w:sz w:val="28"/>
          <w:szCs w:val="28"/>
        </w:rPr>
        <w:t>»</w:t>
      </w:r>
      <w:r w:rsidRPr="00EE2434">
        <w:rPr>
          <w:sz w:val="28"/>
          <w:szCs w:val="28"/>
        </w:rPr>
        <w:t xml:space="preserve"> ассигнования на 2016 год у</w:t>
      </w:r>
      <w:r>
        <w:rPr>
          <w:sz w:val="28"/>
          <w:szCs w:val="28"/>
        </w:rPr>
        <w:t>меньш</w:t>
      </w:r>
      <w:r w:rsidRPr="00EE2434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130,6</w:t>
      </w:r>
      <w:r w:rsidRPr="00EE2434">
        <w:rPr>
          <w:sz w:val="28"/>
          <w:szCs w:val="28"/>
        </w:rPr>
        <w:t xml:space="preserve"> тыс. рублей  и составят </w:t>
      </w:r>
      <w:r>
        <w:rPr>
          <w:bCs/>
          <w:color w:val="000000"/>
          <w:sz w:val="28"/>
          <w:szCs w:val="28"/>
        </w:rPr>
        <w:t>3 369,3</w:t>
      </w:r>
      <w:r w:rsidRPr="00EE2434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EE2434">
        <w:rPr>
          <w:sz w:val="28"/>
          <w:szCs w:val="28"/>
        </w:rPr>
        <w:t>тыс. рублей</w:t>
      </w:r>
      <w:r>
        <w:rPr>
          <w:sz w:val="28"/>
          <w:szCs w:val="28"/>
        </w:rPr>
        <w:t>, а именно</w:t>
      </w:r>
      <w:r w:rsidRPr="00EE2434">
        <w:rPr>
          <w:sz w:val="28"/>
          <w:szCs w:val="28"/>
        </w:rPr>
        <w:t>:</w:t>
      </w:r>
    </w:p>
    <w:p w:rsidR="00EE2434" w:rsidRPr="00EE2434" w:rsidRDefault="00EE2434" w:rsidP="009A0AF9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EE2434">
        <w:rPr>
          <w:rFonts w:ascii="Times New Roman" w:hAnsi="Times New Roman"/>
          <w:sz w:val="28"/>
          <w:szCs w:val="28"/>
        </w:rPr>
        <w:t xml:space="preserve">  </w:t>
      </w:r>
      <w:r w:rsidRPr="00EE2434">
        <w:rPr>
          <w:rFonts w:ascii="Times New Roman" w:hAnsi="Times New Roman"/>
          <w:i/>
          <w:color w:val="000000"/>
          <w:sz w:val="28"/>
          <w:szCs w:val="28"/>
        </w:rPr>
        <w:t xml:space="preserve"> у</w:t>
      </w:r>
      <w:r>
        <w:rPr>
          <w:rFonts w:ascii="Times New Roman" w:hAnsi="Times New Roman"/>
          <w:i/>
          <w:color w:val="000000"/>
          <w:sz w:val="28"/>
          <w:szCs w:val="28"/>
        </w:rPr>
        <w:t>меньш</w:t>
      </w:r>
      <w:r w:rsidRPr="00EE2434">
        <w:rPr>
          <w:rFonts w:ascii="Times New Roman" w:hAnsi="Times New Roman"/>
          <w:i/>
          <w:color w:val="000000"/>
          <w:sz w:val="28"/>
          <w:szCs w:val="28"/>
        </w:rPr>
        <w:t>ены ассигнования</w:t>
      </w:r>
      <w:r w:rsidRPr="00EE2434">
        <w:rPr>
          <w:rFonts w:ascii="Times New Roman" w:hAnsi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/>
          <w:color w:val="000000"/>
          <w:sz w:val="28"/>
          <w:szCs w:val="28"/>
        </w:rPr>
        <w:t>130,6</w:t>
      </w:r>
      <w:r w:rsidRPr="00EE2434">
        <w:rPr>
          <w:rFonts w:ascii="Times New Roman" w:hAnsi="Times New Roman"/>
          <w:color w:val="000000"/>
          <w:sz w:val="28"/>
          <w:szCs w:val="28"/>
        </w:rPr>
        <w:t xml:space="preserve"> тыс. рублей </w:t>
      </w:r>
      <w:r w:rsidRPr="00EE2434">
        <w:rPr>
          <w:rFonts w:ascii="Times New Roman" w:hAnsi="Times New Roman"/>
          <w:sz w:val="28"/>
          <w:szCs w:val="28"/>
        </w:rPr>
        <w:t>на</w:t>
      </w:r>
      <w:r w:rsidRPr="00EE243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E2434">
        <w:rPr>
          <w:rFonts w:ascii="Times New Roman" w:hAnsi="Times New Roman"/>
          <w:color w:val="000000"/>
          <w:sz w:val="28"/>
          <w:szCs w:val="28"/>
        </w:rPr>
        <w:t>с</w:t>
      </w:r>
      <w:r w:rsidRPr="00EE2434">
        <w:rPr>
          <w:rFonts w:ascii="Times New Roman" w:hAnsi="Times New Roman"/>
          <w:color w:val="000000"/>
          <w:sz w:val="28"/>
          <w:szCs w:val="28"/>
          <w:lang w:eastAsia="ru-RU"/>
        </w:rPr>
        <w:t>убсидии бюджетным учреждениям</w:t>
      </w:r>
      <w:r w:rsidRPr="00EE2434">
        <w:rPr>
          <w:rFonts w:ascii="Times New Roman" w:hAnsi="Times New Roman"/>
          <w:color w:val="000000"/>
          <w:sz w:val="28"/>
          <w:szCs w:val="28"/>
        </w:rPr>
        <w:t xml:space="preserve"> (перераспределены ассигнования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с МБОУ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Детская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школа искусств» на содержание РОМЦ);</w:t>
      </w:r>
    </w:p>
    <w:p w:rsidR="009A0AF9" w:rsidRDefault="009A0AF9" w:rsidP="009A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24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62E8B">
        <w:rPr>
          <w:sz w:val="28"/>
          <w:szCs w:val="28"/>
        </w:rPr>
        <w:t xml:space="preserve">по подразделу </w:t>
      </w:r>
      <w:r w:rsidRPr="00862E8B">
        <w:rPr>
          <w:b/>
          <w:i/>
          <w:sz w:val="28"/>
          <w:szCs w:val="28"/>
        </w:rPr>
        <w:t>0801 «Культура»</w:t>
      </w:r>
      <w:r w:rsidRPr="00862E8B">
        <w:rPr>
          <w:sz w:val="28"/>
          <w:szCs w:val="28"/>
        </w:rPr>
        <w:t xml:space="preserve"> ассигнования на 201</w:t>
      </w:r>
      <w:r w:rsidR="00440870">
        <w:rPr>
          <w:sz w:val="28"/>
          <w:szCs w:val="28"/>
        </w:rPr>
        <w:t>6</w:t>
      </w:r>
      <w:r w:rsidRPr="00862E8B">
        <w:rPr>
          <w:sz w:val="28"/>
          <w:szCs w:val="28"/>
        </w:rPr>
        <w:t xml:space="preserve"> год у</w:t>
      </w:r>
      <w:r>
        <w:rPr>
          <w:sz w:val="28"/>
          <w:szCs w:val="28"/>
        </w:rPr>
        <w:t>величе</w:t>
      </w:r>
      <w:r w:rsidRPr="00862E8B">
        <w:rPr>
          <w:sz w:val="28"/>
          <w:szCs w:val="28"/>
        </w:rPr>
        <w:t xml:space="preserve">ны на </w:t>
      </w:r>
      <w:r w:rsidR="00EE2434">
        <w:rPr>
          <w:sz w:val="28"/>
          <w:szCs w:val="28"/>
        </w:rPr>
        <w:t>160,1</w:t>
      </w:r>
      <w:r w:rsidRPr="00862E8B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 </w:t>
      </w:r>
      <w:r w:rsidRPr="00862E8B">
        <w:rPr>
          <w:sz w:val="28"/>
          <w:szCs w:val="28"/>
        </w:rPr>
        <w:t xml:space="preserve">и составят </w:t>
      </w:r>
      <w:r w:rsidR="00EE2434">
        <w:rPr>
          <w:rFonts w:eastAsia="Times New Roman"/>
          <w:bCs/>
          <w:color w:val="000000"/>
          <w:sz w:val="28"/>
          <w:szCs w:val="28"/>
        </w:rPr>
        <w:t>19 617,3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62E8B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Pr="00EE2434">
        <w:rPr>
          <w:sz w:val="28"/>
          <w:szCs w:val="28"/>
        </w:rPr>
        <w:t>в том числе</w:t>
      </w:r>
      <w:r w:rsidR="0035272E">
        <w:rPr>
          <w:sz w:val="28"/>
          <w:szCs w:val="28"/>
        </w:rPr>
        <w:t>:</w:t>
      </w:r>
    </w:p>
    <w:p w:rsidR="0035272E" w:rsidRDefault="0035272E" w:rsidP="009A0AF9">
      <w:pPr>
        <w:jc w:val="both"/>
        <w:rPr>
          <w:rFonts w:cstheme="minorHAnsi"/>
        </w:rPr>
      </w:pPr>
      <w:r w:rsidRPr="00EE24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EE2434">
        <w:rPr>
          <w:rFonts w:eastAsia="Times New Roman"/>
          <w:i/>
          <w:color w:val="000000"/>
          <w:sz w:val="28"/>
          <w:szCs w:val="28"/>
        </w:rPr>
        <w:t xml:space="preserve"> у</w:t>
      </w:r>
      <w:r>
        <w:rPr>
          <w:i/>
          <w:color w:val="000000"/>
          <w:sz w:val="28"/>
          <w:szCs w:val="28"/>
        </w:rPr>
        <w:t>меньш</w:t>
      </w:r>
      <w:r w:rsidRPr="00EE2434">
        <w:rPr>
          <w:rFonts w:eastAsia="Times New Roman"/>
          <w:i/>
          <w:color w:val="000000"/>
          <w:sz w:val="28"/>
          <w:szCs w:val="28"/>
        </w:rPr>
        <w:t>ены ассигнования</w:t>
      </w:r>
      <w:r w:rsidRPr="00EE2434">
        <w:rPr>
          <w:rFonts w:eastAsia="Times New Roman"/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</w:rPr>
        <w:t>110,4</w:t>
      </w:r>
      <w:r w:rsidRPr="00EE2434">
        <w:rPr>
          <w:rFonts w:eastAsia="Times New Roman"/>
          <w:color w:val="000000"/>
          <w:sz w:val="28"/>
          <w:szCs w:val="28"/>
        </w:rPr>
        <w:t xml:space="preserve"> тыс. рублей </w:t>
      </w:r>
      <w:r w:rsidRPr="00EE2434">
        <w:rPr>
          <w:sz w:val="28"/>
          <w:szCs w:val="28"/>
        </w:rPr>
        <w:t>на</w:t>
      </w:r>
      <w:r w:rsidRPr="00EE2434">
        <w:rPr>
          <w:rFonts w:eastAsia="Times New Roman"/>
          <w:color w:val="000000"/>
          <w:sz w:val="20"/>
          <w:szCs w:val="20"/>
        </w:rPr>
        <w:t xml:space="preserve"> </w:t>
      </w:r>
      <w:r w:rsidRPr="00EE2434">
        <w:rPr>
          <w:rFonts w:eastAsia="Times New Roman"/>
          <w:color w:val="000000"/>
          <w:sz w:val="28"/>
          <w:szCs w:val="28"/>
        </w:rPr>
        <w:t>субсидии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(</w:t>
      </w:r>
      <w:r w:rsidRPr="0035272E">
        <w:rPr>
          <w:rFonts w:cstheme="minorHAnsi"/>
          <w:sz w:val="28"/>
          <w:szCs w:val="28"/>
        </w:rPr>
        <w:t>перераспределение бюджетных ассигнований с МБУК «</w:t>
      </w:r>
      <w:proofErr w:type="spellStart"/>
      <w:r w:rsidRPr="0035272E">
        <w:rPr>
          <w:rFonts w:cstheme="minorHAnsi"/>
          <w:sz w:val="28"/>
          <w:szCs w:val="28"/>
        </w:rPr>
        <w:t>Межпоселенческая</w:t>
      </w:r>
      <w:proofErr w:type="spellEnd"/>
      <w:r w:rsidRPr="0035272E">
        <w:rPr>
          <w:rFonts w:cstheme="minorHAnsi"/>
          <w:sz w:val="28"/>
          <w:szCs w:val="28"/>
        </w:rPr>
        <w:t xml:space="preserve"> централизованная библиотечная система» на МБУК «Централизованная клубная система» (содержание РОМЦ</w:t>
      </w:r>
      <w:r>
        <w:rPr>
          <w:rFonts w:cstheme="minorHAnsi"/>
        </w:rPr>
        <w:t>));</w:t>
      </w:r>
    </w:p>
    <w:p w:rsidR="0035272E" w:rsidRDefault="0035272E" w:rsidP="009A0AF9">
      <w:pPr>
        <w:jc w:val="both"/>
        <w:rPr>
          <w:rFonts w:cstheme="minorHAnsi"/>
        </w:rPr>
      </w:pPr>
      <w:r>
        <w:rPr>
          <w:rFonts w:eastAsia="Times New Roman"/>
          <w:i/>
          <w:color w:val="000000"/>
          <w:sz w:val="28"/>
          <w:szCs w:val="28"/>
        </w:rPr>
        <w:lastRenderedPageBreak/>
        <w:t xml:space="preserve">       </w:t>
      </w:r>
      <w:r w:rsidRPr="00EE2434">
        <w:rPr>
          <w:rFonts w:eastAsia="Times New Roman"/>
          <w:i/>
          <w:color w:val="000000"/>
          <w:sz w:val="28"/>
          <w:szCs w:val="28"/>
        </w:rPr>
        <w:t>у</w:t>
      </w:r>
      <w:r>
        <w:rPr>
          <w:i/>
          <w:color w:val="000000"/>
          <w:sz w:val="28"/>
          <w:szCs w:val="28"/>
        </w:rPr>
        <w:t>меньш</w:t>
      </w:r>
      <w:r w:rsidRPr="00EE2434">
        <w:rPr>
          <w:rFonts w:eastAsia="Times New Roman"/>
          <w:i/>
          <w:color w:val="000000"/>
          <w:sz w:val="28"/>
          <w:szCs w:val="28"/>
        </w:rPr>
        <w:t>ены ассигнования</w:t>
      </w:r>
      <w:r w:rsidRPr="00EE2434">
        <w:rPr>
          <w:rFonts w:eastAsia="Times New Roman"/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</w:rPr>
        <w:t>47,4</w:t>
      </w:r>
      <w:r w:rsidRPr="00EE2434">
        <w:rPr>
          <w:rFonts w:eastAsia="Times New Roman"/>
          <w:color w:val="000000"/>
          <w:sz w:val="28"/>
          <w:szCs w:val="28"/>
        </w:rPr>
        <w:t xml:space="preserve"> тыс. рублей </w:t>
      </w:r>
      <w:r>
        <w:rPr>
          <w:rFonts w:eastAsia="Times New Roman"/>
          <w:color w:val="000000"/>
          <w:sz w:val="28"/>
          <w:szCs w:val="28"/>
        </w:rPr>
        <w:t>(о</w:t>
      </w:r>
      <w:r w:rsidRPr="0035272E">
        <w:rPr>
          <w:rFonts w:eastAsia="Times New Roman"/>
          <w:sz w:val="28"/>
          <w:szCs w:val="28"/>
        </w:rPr>
        <w:t xml:space="preserve">беспечение </w:t>
      </w:r>
      <w:proofErr w:type="gramStart"/>
      <w:r w:rsidRPr="0035272E">
        <w:rPr>
          <w:rFonts w:eastAsia="Times New Roman"/>
          <w:sz w:val="28"/>
          <w:szCs w:val="28"/>
        </w:rPr>
        <w:t>деятельности учреждений Отдела культуры администрации</w:t>
      </w:r>
      <w:proofErr w:type="gramEnd"/>
      <w:r w:rsidRPr="0035272E">
        <w:rPr>
          <w:rFonts w:eastAsia="Times New Roman"/>
          <w:sz w:val="28"/>
          <w:szCs w:val="28"/>
        </w:rPr>
        <w:t xml:space="preserve"> 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</w:r>
      <w:r>
        <w:rPr>
          <w:rFonts w:eastAsia="Times New Roman"/>
          <w:sz w:val="28"/>
          <w:szCs w:val="28"/>
        </w:rPr>
        <w:t>);</w:t>
      </w:r>
    </w:p>
    <w:p w:rsidR="0035272E" w:rsidRDefault="0035272E" w:rsidP="009A0AF9">
      <w:pPr>
        <w:jc w:val="both"/>
        <w:rPr>
          <w:rFonts w:eastAsia="Times New Roman"/>
          <w:sz w:val="28"/>
          <w:szCs w:val="28"/>
        </w:rPr>
      </w:pPr>
      <w:r w:rsidRPr="00EE24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EE2434">
        <w:rPr>
          <w:rFonts w:eastAsia="Times New Roman"/>
          <w:i/>
          <w:color w:val="000000"/>
          <w:sz w:val="28"/>
          <w:szCs w:val="28"/>
        </w:rPr>
        <w:t xml:space="preserve"> у</w:t>
      </w:r>
      <w:r>
        <w:rPr>
          <w:i/>
          <w:color w:val="000000"/>
          <w:sz w:val="28"/>
          <w:szCs w:val="28"/>
        </w:rPr>
        <w:t>велич</w:t>
      </w:r>
      <w:r w:rsidRPr="00EE2434">
        <w:rPr>
          <w:rFonts w:eastAsia="Times New Roman"/>
          <w:i/>
          <w:color w:val="000000"/>
          <w:sz w:val="28"/>
          <w:szCs w:val="28"/>
        </w:rPr>
        <w:t>ены ассигнования</w:t>
      </w:r>
      <w:r w:rsidRPr="00EE2434">
        <w:rPr>
          <w:rFonts w:eastAsia="Times New Roman"/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</w:rPr>
        <w:t>241,0</w:t>
      </w:r>
      <w:r w:rsidRPr="00EE2434">
        <w:rPr>
          <w:rFonts w:eastAsia="Times New Roman"/>
          <w:color w:val="000000"/>
          <w:sz w:val="28"/>
          <w:szCs w:val="28"/>
        </w:rPr>
        <w:t xml:space="preserve"> тыс. рублей </w:t>
      </w:r>
      <w:r w:rsidRPr="00EE2434">
        <w:rPr>
          <w:sz w:val="28"/>
          <w:szCs w:val="28"/>
        </w:rPr>
        <w:t>на</w:t>
      </w:r>
      <w:r w:rsidRPr="00EE2434">
        <w:rPr>
          <w:rFonts w:eastAsia="Times New Roman"/>
          <w:color w:val="000000"/>
          <w:sz w:val="20"/>
          <w:szCs w:val="20"/>
        </w:rPr>
        <w:t xml:space="preserve"> </w:t>
      </w:r>
      <w:r w:rsidRPr="00EE2434">
        <w:rPr>
          <w:rFonts w:eastAsia="Times New Roman"/>
          <w:color w:val="000000"/>
          <w:sz w:val="28"/>
          <w:szCs w:val="28"/>
        </w:rPr>
        <w:t>субсидии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(о</w:t>
      </w:r>
      <w:r w:rsidRPr="0035272E">
        <w:rPr>
          <w:rFonts w:eastAsia="Times New Roman"/>
          <w:sz w:val="28"/>
          <w:szCs w:val="28"/>
        </w:rPr>
        <w:t>беспечение деятельности муниципального бюджетного учреждения культуры «Централизованная клубная система»</w:t>
      </w:r>
      <w:r>
        <w:rPr>
          <w:rFonts w:eastAsia="Times New Roman"/>
          <w:sz w:val="28"/>
          <w:szCs w:val="28"/>
        </w:rPr>
        <w:t>);</w:t>
      </w:r>
    </w:p>
    <w:p w:rsidR="009A0AF9" w:rsidRDefault="0035272E" w:rsidP="009A0AF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</w:t>
      </w:r>
      <w:r w:rsidRPr="00EE2434">
        <w:rPr>
          <w:rFonts w:eastAsia="Times New Roman"/>
          <w:i/>
          <w:color w:val="000000"/>
          <w:sz w:val="28"/>
          <w:szCs w:val="28"/>
        </w:rPr>
        <w:t>у</w:t>
      </w:r>
      <w:r>
        <w:rPr>
          <w:i/>
          <w:color w:val="000000"/>
          <w:sz w:val="28"/>
          <w:szCs w:val="28"/>
        </w:rPr>
        <w:t>велич</w:t>
      </w:r>
      <w:r w:rsidRPr="00EE2434">
        <w:rPr>
          <w:rFonts w:eastAsia="Times New Roman"/>
          <w:i/>
          <w:color w:val="000000"/>
          <w:sz w:val="28"/>
          <w:szCs w:val="28"/>
        </w:rPr>
        <w:t>ены ассигнования</w:t>
      </w:r>
      <w:r w:rsidRPr="00EE2434">
        <w:rPr>
          <w:rFonts w:eastAsia="Times New Roman"/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</w:rPr>
        <w:t>76,9</w:t>
      </w:r>
      <w:r w:rsidRPr="00EE2434">
        <w:rPr>
          <w:rFonts w:eastAsia="Times New Roman"/>
          <w:color w:val="000000"/>
          <w:sz w:val="28"/>
          <w:szCs w:val="28"/>
        </w:rPr>
        <w:t xml:space="preserve"> тыс. рублей </w:t>
      </w:r>
      <w:r w:rsidR="004A41B9">
        <w:rPr>
          <w:rFonts w:eastAsia="Times New Roman"/>
          <w:color w:val="000000"/>
          <w:sz w:val="28"/>
          <w:szCs w:val="28"/>
        </w:rPr>
        <w:t>(о</w:t>
      </w:r>
      <w:r w:rsidR="004A41B9" w:rsidRPr="0035272E">
        <w:rPr>
          <w:rFonts w:eastAsia="Times New Roman"/>
          <w:sz w:val="28"/>
          <w:szCs w:val="28"/>
        </w:rPr>
        <w:t xml:space="preserve">беспечение </w:t>
      </w:r>
      <w:proofErr w:type="gramStart"/>
      <w:r w:rsidR="004A41B9" w:rsidRPr="0035272E">
        <w:rPr>
          <w:rFonts w:eastAsia="Times New Roman"/>
          <w:sz w:val="28"/>
          <w:szCs w:val="28"/>
        </w:rPr>
        <w:t>деятельности учреждений Отдела культуры администрации</w:t>
      </w:r>
      <w:proofErr w:type="gramEnd"/>
      <w:r w:rsidR="004A41B9" w:rsidRPr="0035272E">
        <w:rPr>
          <w:rFonts w:eastAsia="Times New Roman"/>
          <w:sz w:val="28"/>
          <w:szCs w:val="28"/>
        </w:rPr>
        <w:t xml:space="preserve"> 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</w:r>
      <w:r w:rsidR="004A41B9">
        <w:rPr>
          <w:rFonts w:eastAsia="Times New Roman"/>
          <w:sz w:val="28"/>
          <w:szCs w:val="28"/>
        </w:rPr>
        <w:t>);</w:t>
      </w:r>
    </w:p>
    <w:p w:rsidR="004A41B9" w:rsidRDefault="004A41B9" w:rsidP="009A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2E8B">
        <w:rPr>
          <w:sz w:val="28"/>
          <w:szCs w:val="28"/>
        </w:rPr>
        <w:t xml:space="preserve">по подразделу </w:t>
      </w:r>
      <w:r w:rsidRPr="00862E8B">
        <w:rPr>
          <w:b/>
          <w:i/>
          <w:sz w:val="28"/>
          <w:szCs w:val="28"/>
        </w:rPr>
        <w:t>080</w:t>
      </w:r>
      <w:r>
        <w:rPr>
          <w:b/>
          <w:i/>
          <w:sz w:val="28"/>
          <w:szCs w:val="28"/>
        </w:rPr>
        <w:t>4</w:t>
      </w:r>
      <w:r w:rsidRPr="00862E8B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Другие вопросы в области к</w:t>
      </w:r>
      <w:r w:rsidRPr="00862E8B">
        <w:rPr>
          <w:b/>
          <w:i/>
          <w:sz w:val="28"/>
          <w:szCs w:val="28"/>
        </w:rPr>
        <w:t>ультур</w:t>
      </w:r>
      <w:r>
        <w:rPr>
          <w:b/>
          <w:i/>
          <w:sz w:val="28"/>
          <w:szCs w:val="28"/>
        </w:rPr>
        <w:t>ы</w:t>
      </w:r>
      <w:r w:rsidRPr="00862E8B">
        <w:rPr>
          <w:b/>
          <w:i/>
          <w:sz w:val="28"/>
          <w:szCs w:val="28"/>
        </w:rPr>
        <w:t>»</w:t>
      </w:r>
      <w:r w:rsidRPr="00862E8B">
        <w:rPr>
          <w:sz w:val="28"/>
          <w:szCs w:val="28"/>
        </w:rPr>
        <w:t xml:space="preserve"> ассигнования на 201</w:t>
      </w:r>
      <w:r>
        <w:rPr>
          <w:sz w:val="28"/>
          <w:szCs w:val="28"/>
        </w:rPr>
        <w:t>6</w:t>
      </w:r>
      <w:r w:rsidRPr="00862E8B">
        <w:rPr>
          <w:sz w:val="28"/>
          <w:szCs w:val="28"/>
        </w:rPr>
        <w:t xml:space="preserve"> год у</w:t>
      </w:r>
      <w:r>
        <w:rPr>
          <w:sz w:val="28"/>
          <w:szCs w:val="28"/>
        </w:rPr>
        <w:t>величе</w:t>
      </w:r>
      <w:r w:rsidRPr="00862E8B">
        <w:rPr>
          <w:sz w:val="28"/>
          <w:szCs w:val="28"/>
        </w:rPr>
        <w:t xml:space="preserve">ны на </w:t>
      </w:r>
      <w:r>
        <w:rPr>
          <w:sz w:val="28"/>
          <w:szCs w:val="28"/>
        </w:rPr>
        <w:t>147,5</w:t>
      </w:r>
      <w:r w:rsidRPr="00862E8B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 </w:t>
      </w:r>
      <w:r w:rsidRPr="00862E8B">
        <w:rPr>
          <w:sz w:val="28"/>
          <w:szCs w:val="28"/>
        </w:rPr>
        <w:t xml:space="preserve">и составят </w:t>
      </w:r>
      <w:r>
        <w:rPr>
          <w:rFonts w:eastAsia="Times New Roman"/>
          <w:bCs/>
          <w:color w:val="000000"/>
          <w:sz w:val="28"/>
          <w:szCs w:val="28"/>
        </w:rPr>
        <w:t xml:space="preserve">19 455,2 </w:t>
      </w:r>
      <w:r w:rsidRPr="00862E8B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</w:t>
      </w:r>
      <w:r w:rsidRPr="00EE2434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:rsidR="004A41B9" w:rsidRDefault="004A41B9" w:rsidP="004A41B9">
      <w:pPr>
        <w:ind w:firstLine="540"/>
        <w:jc w:val="both"/>
        <w:rPr>
          <w:sz w:val="28"/>
          <w:szCs w:val="28"/>
        </w:rPr>
      </w:pPr>
      <w:r w:rsidRPr="004A41B9">
        <w:rPr>
          <w:i/>
          <w:sz w:val="28"/>
          <w:szCs w:val="28"/>
        </w:rPr>
        <w:t>увеличены ассигнования</w:t>
      </w:r>
      <w:r>
        <w:rPr>
          <w:sz w:val="28"/>
          <w:szCs w:val="28"/>
        </w:rPr>
        <w:t xml:space="preserve"> в сумме 237,0 тыс. рублей на </w:t>
      </w:r>
      <w:r>
        <w:rPr>
          <w:rFonts w:eastAsia="Times New Roman"/>
          <w:sz w:val="28"/>
          <w:szCs w:val="28"/>
        </w:rPr>
        <w:t>и</w:t>
      </w:r>
      <w:r w:rsidRPr="00756C74">
        <w:rPr>
          <w:rFonts w:eastAsia="Times New Roman"/>
          <w:sz w:val="28"/>
          <w:szCs w:val="28"/>
        </w:rPr>
        <w:t>ные закупки товаров, работ и услуг для обеспечения государственных (м</w:t>
      </w:r>
      <w:r w:rsidRPr="00756C74">
        <w:rPr>
          <w:rFonts w:eastAsia="Times New Roman"/>
          <w:sz w:val="28"/>
          <w:szCs w:val="28"/>
        </w:rPr>
        <w:t>у</w:t>
      </w:r>
      <w:r w:rsidRPr="00756C74">
        <w:rPr>
          <w:rFonts w:eastAsia="Times New Roman"/>
          <w:sz w:val="28"/>
          <w:szCs w:val="28"/>
        </w:rPr>
        <w:t>ниципальных) нужд</w:t>
      </w:r>
      <w:r w:rsidRPr="00756C74">
        <w:rPr>
          <w:sz w:val="28"/>
          <w:szCs w:val="28"/>
        </w:rPr>
        <w:t>)</w:t>
      </w:r>
      <w:r>
        <w:rPr>
          <w:sz w:val="28"/>
          <w:szCs w:val="28"/>
        </w:rPr>
        <w:t xml:space="preserve"> (перераспределены ассигнования на содержание здания РКЦ)</w:t>
      </w:r>
      <w:r w:rsidRPr="00756C74">
        <w:rPr>
          <w:sz w:val="28"/>
          <w:szCs w:val="28"/>
        </w:rPr>
        <w:t>;</w:t>
      </w:r>
    </w:p>
    <w:p w:rsidR="004A41B9" w:rsidRDefault="004A41B9" w:rsidP="009A0AF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</w:t>
      </w:r>
      <w:r w:rsidRPr="00EE2434">
        <w:rPr>
          <w:rFonts w:eastAsia="Times New Roman"/>
          <w:i/>
          <w:color w:val="000000"/>
          <w:sz w:val="28"/>
          <w:szCs w:val="28"/>
        </w:rPr>
        <w:t>у</w:t>
      </w:r>
      <w:r>
        <w:rPr>
          <w:i/>
          <w:color w:val="000000"/>
          <w:sz w:val="28"/>
          <w:szCs w:val="28"/>
        </w:rPr>
        <w:t>меньш</w:t>
      </w:r>
      <w:r w:rsidRPr="00EE2434">
        <w:rPr>
          <w:rFonts w:eastAsia="Times New Roman"/>
          <w:i/>
          <w:color w:val="000000"/>
          <w:sz w:val="28"/>
          <w:szCs w:val="28"/>
        </w:rPr>
        <w:t>ены ассигнования</w:t>
      </w:r>
      <w:r w:rsidRPr="00EE2434">
        <w:rPr>
          <w:rFonts w:eastAsia="Times New Roman"/>
          <w:color w:val="000000"/>
          <w:sz w:val="28"/>
          <w:szCs w:val="28"/>
        </w:rPr>
        <w:t xml:space="preserve"> в сумме </w:t>
      </w:r>
      <w:r>
        <w:rPr>
          <w:color w:val="000000"/>
          <w:sz w:val="28"/>
          <w:szCs w:val="28"/>
        </w:rPr>
        <w:t>89,5</w:t>
      </w:r>
      <w:r w:rsidRPr="00EE2434">
        <w:rPr>
          <w:rFonts w:eastAsia="Times New Roman"/>
          <w:color w:val="000000"/>
          <w:sz w:val="28"/>
          <w:szCs w:val="28"/>
        </w:rPr>
        <w:t xml:space="preserve"> тыс. рублей </w:t>
      </w:r>
      <w:r>
        <w:rPr>
          <w:rFonts w:eastAsia="Times New Roman"/>
          <w:color w:val="000000"/>
          <w:sz w:val="28"/>
          <w:szCs w:val="28"/>
        </w:rPr>
        <w:t>(о</w:t>
      </w:r>
      <w:r w:rsidRPr="0035272E">
        <w:rPr>
          <w:rFonts w:eastAsia="Times New Roman"/>
          <w:sz w:val="28"/>
          <w:szCs w:val="28"/>
        </w:rPr>
        <w:t xml:space="preserve">беспечение </w:t>
      </w:r>
      <w:proofErr w:type="gramStart"/>
      <w:r w:rsidRPr="0035272E">
        <w:rPr>
          <w:rFonts w:eastAsia="Times New Roman"/>
          <w:sz w:val="28"/>
          <w:szCs w:val="28"/>
        </w:rPr>
        <w:t>деятельности учреждений Отдела культуры администрации</w:t>
      </w:r>
      <w:proofErr w:type="gramEnd"/>
      <w:r w:rsidRPr="0035272E">
        <w:rPr>
          <w:rFonts w:eastAsia="Times New Roman"/>
          <w:sz w:val="28"/>
          <w:szCs w:val="28"/>
        </w:rPr>
        <w:t xml:space="preserve"> 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</w:r>
      <w:r>
        <w:rPr>
          <w:rFonts w:eastAsia="Times New Roman"/>
          <w:sz w:val="28"/>
          <w:szCs w:val="28"/>
        </w:rPr>
        <w:t>).</w:t>
      </w:r>
    </w:p>
    <w:p w:rsidR="00747418" w:rsidRDefault="00747418" w:rsidP="009A0AF9">
      <w:pPr>
        <w:jc w:val="both"/>
        <w:rPr>
          <w:rFonts w:eastAsia="Times New Roman"/>
          <w:sz w:val="28"/>
          <w:szCs w:val="28"/>
        </w:rPr>
      </w:pPr>
    </w:p>
    <w:p w:rsidR="009A0AF9" w:rsidRPr="00E54931" w:rsidRDefault="009A0AF9" w:rsidP="009A0AF9">
      <w:pPr>
        <w:jc w:val="both"/>
        <w:rPr>
          <w:sz w:val="28"/>
          <w:szCs w:val="28"/>
        </w:rPr>
      </w:pPr>
      <w:r w:rsidRPr="00E54931">
        <w:rPr>
          <w:rFonts w:eastAsia="Times New Roman"/>
          <w:color w:val="000000"/>
          <w:sz w:val="28"/>
          <w:szCs w:val="28"/>
        </w:rPr>
        <w:t xml:space="preserve">   </w:t>
      </w:r>
      <w:r w:rsidRPr="00E54931">
        <w:rPr>
          <w:sz w:val="28"/>
          <w:szCs w:val="28"/>
        </w:rPr>
        <w:t xml:space="preserve">     </w:t>
      </w:r>
      <w:r w:rsidR="00747418">
        <w:rPr>
          <w:sz w:val="28"/>
          <w:szCs w:val="28"/>
        </w:rPr>
        <w:t xml:space="preserve"> Б</w:t>
      </w:r>
      <w:r w:rsidRPr="00E54931">
        <w:rPr>
          <w:sz w:val="28"/>
          <w:szCs w:val="28"/>
        </w:rPr>
        <w:t xml:space="preserve">юджет </w:t>
      </w:r>
      <w:r w:rsidR="00747418">
        <w:rPr>
          <w:sz w:val="28"/>
          <w:szCs w:val="28"/>
        </w:rPr>
        <w:t xml:space="preserve">района </w:t>
      </w:r>
      <w:r w:rsidRPr="00E54931">
        <w:rPr>
          <w:sz w:val="28"/>
          <w:szCs w:val="28"/>
        </w:rPr>
        <w:t>на 201</w:t>
      </w:r>
      <w:r w:rsidR="00747418">
        <w:rPr>
          <w:sz w:val="28"/>
          <w:szCs w:val="28"/>
        </w:rPr>
        <w:t>6</w:t>
      </w:r>
      <w:r w:rsidRPr="00E54931">
        <w:rPr>
          <w:sz w:val="28"/>
          <w:szCs w:val="28"/>
        </w:rPr>
        <w:t xml:space="preserve"> год предусмотрен </w:t>
      </w:r>
      <w:r w:rsidR="00747418">
        <w:rPr>
          <w:sz w:val="28"/>
          <w:szCs w:val="28"/>
        </w:rPr>
        <w:t>без дефицита</w:t>
      </w:r>
      <w:r w:rsidRPr="00E54931">
        <w:rPr>
          <w:sz w:val="28"/>
          <w:szCs w:val="28"/>
        </w:rPr>
        <w:t>.</w:t>
      </w:r>
    </w:p>
    <w:p w:rsidR="009A0AF9" w:rsidRDefault="009A0AF9" w:rsidP="009A0AF9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Соответствующие изменения вносятся в </w:t>
      </w:r>
      <w:r w:rsidRPr="005329C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5329CA">
        <w:rPr>
          <w:rFonts w:ascii="Times New Roman" w:hAnsi="Times New Roman"/>
          <w:sz w:val="28"/>
          <w:szCs w:val="28"/>
        </w:rPr>
        <w:t xml:space="preserve"> </w:t>
      </w:r>
      <w:r w:rsidRPr="00747418">
        <w:rPr>
          <w:rFonts w:ascii="Times New Roman" w:hAnsi="Times New Roman"/>
          <w:bCs/>
          <w:iCs/>
          <w:sz w:val="28"/>
          <w:szCs w:val="28"/>
        </w:rPr>
        <w:t>1,3,5,6,7,</w:t>
      </w:r>
      <w:r w:rsidR="00747418" w:rsidRPr="00747418">
        <w:rPr>
          <w:rFonts w:ascii="Times New Roman" w:hAnsi="Times New Roman"/>
          <w:bCs/>
          <w:iCs/>
          <w:sz w:val="28"/>
          <w:szCs w:val="28"/>
        </w:rPr>
        <w:t>8,</w:t>
      </w:r>
      <w:r w:rsidRPr="00747418">
        <w:rPr>
          <w:rFonts w:ascii="Times New Roman" w:hAnsi="Times New Roman"/>
          <w:bCs/>
          <w:iCs/>
          <w:sz w:val="28"/>
          <w:szCs w:val="28"/>
        </w:rPr>
        <w:t>9,15</w:t>
      </w:r>
      <w:r w:rsidRPr="00AB511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AB5114">
        <w:rPr>
          <w:rFonts w:ascii="Times New Roman" w:hAnsi="Times New Roman"/>
          <w:bCs/>
          <w:iCs/>
          <w:sz w:val="28"/>
          <w:szCs w:val="28"/>
        </w:rPr>
        <w:t>изложить в новой редакции</w:t>
      </w:r>
      <w:r w:rsidRPr="00DB691E">
        <w:rPr>
          <w:rFonts w:ascii="Times New Roman" w:hAnsi="Times New Roman"/>
          <w:bCs/>
          <w:iCs/>
          <w:sz w:val="28"/>
          <w:szCs w:val="28"/>
        </w:rPr>
        <w:t>.</w:t>
      </w:r>
    </w:p>
    <w:p w:rsidR="009A0AF9" w:rsidRDefault="009A0AF9" w:rsidP="009A0AF9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9A0AF9" w:rsidRDefault="009A0AF9" w:rsidP="009A0AF9">
      <w:pPr>
        <w:pStyle w:val="2"/>
        <w:spacing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5B7F34">
        <w:rPr>
          <w:rFonts w:ascii="Times New Roman" w:hAnsi="Times New Roman"/>
          <w:b/>
          <w:i/>
          <w:sz w:val="24"/>
          <w:szCs w:val="24"/>
        </w:rPr>
        <w:t>ВЫВОДЫ</w:t>
      </w:r>
    </w:p>
    <w:p w:rsidR="009A0AF9" w:rsidRDefault="009A0AF9" w:rsidP="009A0AF9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1. Доходы районного бюджета   на 201</w:t>
      </w:r>
      <w:r w:rsidR="00747418">
        <w:rPr>
          <w:sz w:val="28"/>
          <w:szCs w:val="28"/>
        </w:rPr>
        <w:t>6</w:t>
      </w:r>
      <w:r>
        <w:rPr>
          <w:sz w:val="28"/>
          <w:szCs w:val="28"/>
        </w:rPr>
        <w:t xml:space="preserve"> год  предлагается утвердить в размере </w:t>
      </w:r>
      <w:r w:rsidR="00747418">
        <w:rPr>
          <w:bCs/>
          <w:iCs/>
          <w:sz w:val="28"/>
          <w:szCs w:val="28"/>
        </w:rPr>
        <w:t>564 528,6</w:t>
      </w:r>
      <w:r>
        <w:rPr>
          <w:bCs/>
          <w:iCs/>
          <w:sz w:val="28"/>
          <w:szCs w:val="28"/>
        </w:rPr>
        <w:t xml:space="preserve"> </w:t>
      </w:r>
      <w:r w:rsidRPr="00F50FE8">
        <w:rPr>
          <w:bCs/>
          <w:iCs/>
          <w:sz w:val="28"/>
          <w:szCs w:val="28"/>
        </w:rPr>
        <w:t>тыс</w:t>
      </w:r>
      <w:r>
        <w:rPr>
          <w:bCs/>
          <w:iCs/>
          <w:sz w:val="28"/>
          <w:szCs w:val="28"/>
        </w:rPr>
        <w:t>. рублей, или у</w:t>
      </w:r>
      <w:r w:rsidR="00747418">
        <w:rPr>
          <w:bCs/>
          <w:iCs/>
          <w:sz w:val="28"/>
          <w:szCs w:val="28"/>
        </w:rPr>
        <w:t>меньш</w:t>
      </w:r>
      <w:r>
        <w:rPr>
          <w:bCs/>
          <w:iCs/>
          <w:sz w:val="28"/>
          <w:szCs w:val="28"/>
        </w:rPr>
        <w:t xml:space="preserve">ить на </w:t>
      </w:r>
      <w:r w:rsidR="00747418">
        <w:rPr>
          <w:sz w:val="28"/>
          <w:szCs w:val="28"/>
        </w:rPr>
        <w:t>60</w:t>
      </w:r>
      <w:r>
        <w:rPr>
          <w:sz w:val="28"/>
          <w:szCs w:val="28"/>
        </w:rPr>
        <w:t xml:space="preserve">,0  </w:t>
      </w:r>
      <w:r>
        <w:rPr>
          <w:bCs/>
          <w:iCs/>
          <w:sz w:val="28"/>
          <w:szCs w:val="28"/>
        </w:rPr>
        <w:t>тыс. рублей по сравнению с ранее утвержденными назначениями</w:t>
      </w:r>
      <w:r w:rsidR="00747418">
        <w:rPr>
          <w:bCs/>
          <w:iCs/>
          <w:sz w:val="28"/>
          <w:szCs w:val="28"/>
        </w:rPr>
        <w:t>.</w:t>
      </w:r>
    </w:p>
    <w:p w:rsidR="009A0AF9" w:rsidRDefault="009A0AF9" w:rsidP="009A0AF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1745F9">
        <w:rPr>
          <w:sz w:val="28"/>
          <w:szCs w:val="28"/>
        </w:rPr>
        <w:t>2. Расходы</w:t>
      </w:r>
      <w:r>
        <w:rPr>
          <w:sz w:val="28"/>
          <w:szCs w:val="28"/>
        </w:rPr>
        <w:t xml:space="preserve"> районного бюджета на 201</w:t>
      </w:r>
      <w:r w:rsidR="00747418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предлагается утвердить в размере  </w:t>
      </w:r>
      <w:r w:rsidR="00747418">
        <w:rPr>
          <w:rFonts w:eastAsia="Times New Roman"/>
          <w:color w:val="000000"/>
          <w:sz w:val="28"/>
          <w:szCs w:val="28"/>
        </w:rPr>
        <w:t>564 528,6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CB5BC5">
        <w:rPr>
          <w:sz w:val="28"/>
          <w:szCs w:val="28"/>
        </w:rPr>
        <w:t>тыс</w:t>
      </w:r>
      <w:r>
        <w:rPr>
          <w:sz w:val="28"/>
          <w:szCs w:val="28"/>
        </w:rPr>
        <w:t>. рублей, или у</w:t>
      </w:r>
      <w:r w:rsidR="00747418">
        <w:rPr>
          <w:sz w:val="28"/>
          <w:szCs w:val="28"/>
        </w:rPr>
        <w:t>меньш</w:t>
      </w:r>
      <w:r>
        <w:rPr>
          <w:sz w:val="28"/>
          <w:szCs w:val="28"/>
        </w:rPr>
        <w:t xml:space="preserve">ить на  </w:t>
      </w:r>
      <w:r w:rsidR="00747418">
        <w:rPr>
          <w:sz w:val="28"/>
          <w:szCs w:val="28"/>
        </w:rPr>
        <w:t>60</w:t>
      </w:r>
      <w:r>
        <w:rPr>
          <w:sz w:val="28"/>
          <w:szCs w:val="28"/>
        </w:rPr>
        <w:t>,0  тыс. рублей по сравнению с ранее утвержденными ассигнованиями</w:t>
      </w:r>
      <w:r w:rsidR="00747418">
        <w:rPr>
          <w:sz w:val="28"/>
          <w:szCs w:val="28"/>
        </w:rPr>
        <w:t>.</w:t>
      </w:r>
    </w:p>
    <w:p w:rsidR="009A0AF9" w:rsidRPr="00AA436E" w:rsidRDefault="009A0AF9" w:rsidP="009A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A0AF9" w:rsidRDefault="009A0AF9" w:rsidP="009A0AF9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9A0AF9" w:rsidRPr="00AA436E" w:rsidRDefault="009A0AF9" w:rsidP="009A0AF9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9A0AF9" w:rsidRDefault="009A0AF9" w:rsidP="009A0AF9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201</w:t>
      </w:r>
      <w:r w:rsidR="00747418">
        <w:rPr>
          <w:rFonts w:ascii="Times New Roman" w:hAnsi="Times New Roman"/>
          <w:sz w:val="28"/>
          <w:szCs w:val="28"/>
        </w:rPr>
        <w:t>6 год».</w:t>
      </w:r>
    </w:p>
    <w:p w:rsidR="009A0AF9" w:rsidRDefault="009A0AF9" w:rsidP="009A0AF9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A0AF9" w:rsidRDefault="00747418" w:rsidP="009A0AF9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A0AF9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9A0AF9">
        <w:rPr>
          <w:rFonts w:ascii="Times New Roman" w:hAnsi="Times New Roman"/>
          <w:sz w:val="28"/>
          <w:szCs w:val="28"/>
        </w:rPr>
        <w:t xml:space="preserve"> Контрольной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Суяшова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9A0AF9" w:rsidRDefault="009A0AF9" w:rsidP="009A0AF9"/>
    <w:p w:rsidR="009A0AF9" w:rsidRDefault="009A0AF9" w:rsidP="009A0AF9"/>
    <w:p w:rsidR="00573CA3" w:rsidRDefault="00573CA3"/>
    <w:sectPr w:rsidR="00573CA3" w:rsidSect="00573CA3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96"/>
      <w:docPartObj>
        <w:docPartGallery w:val="Page Numbers (Top of Page)"/>
        <w:docPartUnique/>
      </w:docPartObj>
    </w:sdtPr>
    <w:sdtContent>
      <w:p w:rsidR="004A41B9" w:rsidRDefault="004A41B9">
        <w:pPr>
          <w:pStyle w:val="a4"/>
          <w:jc w:val="right"/>
        </w:pPr>
        <w:fldSimple w:instr=" PAGE   \* MERGEFORMAT ">
          <w:r w:rsidR="00747418">
            <w:rPr>
              <w:noProof/>
            </w:rPr>
            <w:t>5</w:t>
          </w:r>
        </w:fldSimple>
      </w:p>
    </w:sdtContent>
  </w:sdt>
  <w:p w:rsidR="004A41B9" w:rsidRDefault="004A41B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A0AF9"/>
    <w:rsid w:val="0035272E"/>
    <w:rsid w:val="00440870"/>
    <w:rsid w:val="004A41B9"/>
    <w:rsid w:val="00573CA3"/>
    <w:rsid w:val="00712042"/>
    <w:rsid w:val="00747418"/>
    <w:rsid w:val="00756C74"/>
    <w:rsid w:val="007D2CAD"/>
    <w:rsid w:val="0081421D"/>
    <w:rsid w:val="00836F73"/>
    <w:rsid w:val="00951CEA"/>
    <w:rsid w:val="009A0AF9"/>
    <w:rsid w:val="00B55885"/>
    <w:rsid w:val="00B911A1"/>
    <w:rsid w:val="00C73BEA"/>
    <w:rsid w:val="00E460D9"/>
    <w:rsid w:val="00EE2434"/>
    <w:rsid w:val="00FE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F9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A0AF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A0A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Абзац списка2"/>
    <w:basedOn w:val="a"/>
    <w:rsid w:val="009A0AF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A0A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0AF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0A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0A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cp:lastPrinted>2016-03-24T07:21:00Z</cp:lastPrinted>
  <dcterms:created xsi:type="dcterms:W3CDTF">2016-03-24T04:36:00Z</dcterms:created>
  <dcterms:modified xsi:type="dcterms:W3CDTF">2016-03-24T07:22:00Z</dcterms:modified>
</cp:coreProperties>
</file>